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F10E" w14:textId="77777777" w:rsidR="007C5B38" w:rsidRPr="007C5B38" w:rsidRDefault="007C5B38" w:rsidP="65D5863E">
      <w:pPr>
        <w:spacing w:line="360" w:lineRule="auto"/>
        <w:jc w:val="center"/>
        <w:textAlignment w:val="baseline"/>
        <w:rPr>
          <w:rFonts w:ascii="Segoe UI" w:eastAsia="Times New Roman" w:hAnsi="Segoe UI" w:cs="Segoe UI"/>
          <w:kern w:val="0"/>
          <w:sz w:val="18"/>
          <w:szCs w:val="18"/>
          <w14:ligatures w14:val="none"/>
        </w:rPr>
      </w:pPr>
      <w:r w:rsidRPr="00D74319">
        <w:rPr>
          <w:rFonts w:ascii="Calibri" w:eastAsia="Times New Roman" w:hAnsi="Calibri" w:cs="Calibri"/>
          <w:b/>
          <w:bCs/>
          <w:color w:val="FB0007"/>
          <w:kern w:val="0"/>
          <w:sz w:val="22"/>
          <w:szCs w:val="22"/>
          <w:u w:val="single"/>
          <w:lang w:val="de-DE"/>
          <w14:ligatures w14:val="none"/>
        </w:rPr>
        <w:t xml:space="preserve">UNTER STRENGEM EMBARGO BIS DONNERSTAG, 19. </w:t>
      </w:r>
      <w:r w:rsidRPr="007C5B38">
        <w:rPr>
          <w:rFonts w:ascii="Calibri" w:eastAsia="Times New Roman" w:hAnsi="Calibri" w:cs="Calibri"/>
          <w:b/>
          <w:bCs/>
          <w:color w:val="FB0007"/>
          <w:kern w:val="0"/>
          <w:sz w:val="22"/>
          <w:szCs w:val="22"/>
          <w:u w:val="single"/>
          <w14:ligatures w14:val="none"/>
        </w:rPr>
        <w:t xml:space="preserve">JUNI, 01:01 </w:t>
      </w:r>
      <w:r w:rsidRPr="00D74319">
        <w:rPr>
          <w:rFonts w:ascii="Calibri" w:eastAsia="Times New Roman" w:hAnsi="Calibri" w:cs="Calibri"/>
          <w:b/>
          <w:bCs/>
          <w:color w:val="FB0007"/>
          <w:kern w:val="0"/>
          <w:sz w:val="22"/>
          <w:szCs w:val="22"/>
          <w:u w:val="single"/>
          <w14:ligatures w14:val="none"/>
        </w:rPr>
        <w:t>Uhr MEZ</w:t>
      </w:r>
      <w:r w:rsidRPr="007C5B38">
        <w:rPr>
          <w:rFonts w:ascii="Calibri" w:eastAsia="Times New Roman" w:hAnsi="Calibri" w:cs="Calibri"/>
          <w:color w:val="FB0007"/>
          <w:kern w:val="0"/>
          <w:sz w:val="22"/>
          <w:szCs w:val="22"/>
          <w14:ligatures w14:val="none"/>
        </w:rPr>
        <w:t xml:space="preserve">  </w:t>
      </w:r>
    </w:p>
    <w:p w14:paraId="5A8066F9" w14:textId="77777777" w:rsidR="007C5B38" w:rsidRDefault="007C5B38" w:rsidP="65D5863E">
      <w:pPr>
        <w:spacing w:line="360" w:lineRule="auto"/>
        <w:jc w:val="center"/>
        <w:textAlignment w:val="baseline"/>
        <w:rPr>
          <w:rFonts w:ascii="Calibri" w:eastAsia="Times New Roman" w:hAnsi="Calibri" w:cs="Calibri"/>
          <w:kern w:val="0"/>
          <w14:ligatures w14:val="none"/>
        </w:rPr>
      </w:pPr>
      <w:r w:rsidRPr="007C5B38">
        <w:rPr>
          <w:rFonts w:ascii="Calibri" w:eastAsia="Times New Roman" w:hAnsi="Calibri" w:cs="Calibri"/>
          <w:b/>
          <w:bCs/>
          <w:kern w:val="0"/>
          <w:u w:val="single"/>
          <w14:ligatures w14:val="none"/>
        </w:rPr>
        <w:t>QS World University Rankings</w:t>
      </w:r>
      <w:r w:rsidRPr="00D74319">
        <w:rPr>
          <w:rFonts w:ascii="Calibri" w:eastAsia="Times New Roman" w:hAnsi="Calibri" w:cs="Calibri"/>
          <w:b/>
          <w:bCs/>
          <w:kern w:val="0"/>
          <w:u w:val="single"/>
          <w14:ligatures w14:val="none"/>
        </w:rPr>
        <w:t xml:space="preserve"> 2026</w:t>
      </w:r>
      <w:r w:rsidRPr="007C5B38">
        <w:rPr>
          <w:rFonts w:ascii="Calibri" w:eastAsia="Times New Roman" w:hAnsi="Calibri" w:cs="Calibri"/>
          <w:kern w:val="0"/>
          <w14:ligatures w14:val="none"/>
        </w:rPr>
        <w:t xml:space="preserve">  </w:t>
      </w:r>
    </w:p>
    <w:p w14:paraId="11687283" w14:textId="078C310D" w:rsidR="00EC25C4" w:rsidRPr="00EC25C4" w:rsidRDefault="00EC25C4" w:rsidP="00EC25C4">
      <w:pPr>
        <w:spacing w:before="160" w:line="360" w:lineRule="auto"/>
        <w:jc w:val="center"/>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22"/>
          <w:szCs w:val="22"/>
          <w:lang w:val="de-DE"/>
          <w14:ligatures w14:val="none"/>
        </w:rPr>
        <w:t xml:space="preserve">#QSWUR </w:t>
      </w:r>
    </w:p>
    <w:p w14:paraId="117BB2AB" w14:textId="0D2A82B2" w:rsidR="59541921" w:rsidRPr="00D74319" w:rsidRDefault="59541921" w:rsidP="65D5863E">
      <w:pPr>
        <w:spacing w:line="360" w:lineRule="auto"/>
        <w:jc w:val="center"/>
        <w:rPr>
          <w:rFonts w:ascii="Calibri" w:eastAsia="Times New Roman" w:hAnsi="Calibri" w:cs="Calibri"/>
          <w:b/>
          <w:bCs/>
          <w:lang w:val="de-DE"/>
        </w:rPr>
      </w:pPr>
      <w:r w:rsidRPr="00D74319">
        <w:rPr>
          <w:rFonts w:ascii="Calibri" w:eastAsia="Times New Roman" w:hAnsi="Calibri" w:cs="Calibri"/>
          <w:b/>
          <w:bCs/>
          <w:lang w:val="de-DE"/>
        </w:rPr>
        <w:t>Österreichs Universitäten sinken angesichts der Herausforderungen bei Beschäftigungsfähigkeit und Forschung</w:t>
      </w:r>
    </w:p>
    <w:p w14:paraId="56F32646" w14:textId="77777777" w:rsidR="00E82D5F" w:rsidRPr="0045177F" w:rsidRDefault="00E82D5F" w:rsidP="00E82D5F">
      <w:pPr>
        <w:spacing w:before="160" w:line="360" w:lineRule="auto"/>
        <w:textAlignment w:val="baseline"/>
        <w:rPr>
          <w:rFonts w:ascii="Calibri" w:eastAsia="Times New Roman" w:hAnsi="Calibri" w:cs="Calibri"/>
          <w:b/>
          <w:bCs/>
          <w:kern w:val="0"/>
          <w:sz w:val="22"/>
          <w:szCs w:val="22"/>
          <w:lang w:val="de-DE"/>
          <w14:ligatures w14:val="none"/>
        </w:rPr>
      </w:pPr>
      <w:r w:rsidRPr="0045177F">
        <w:rPr>
          <w:rFonts w:ascii="Calibri" w:eastAsia="Times New Roman" w:hAnsi="Calibri" w:cs="Calibri"/>
          <w:b/>
          <w:bCs/>
          <w:kern w:val="0"/>
          <w:sz w:val="22"/>
          <w:szCs w:val="22"/>
          <w:lang w:val="de-DE"/>
          <w14:ligatures w14:val="none"/>
        </w:rPr>
        <w:t>London, den 19</w:t>
      </w:r>
      <w:r w:rsidRPr="0045177F">
        <w:rPr>
          <w:rFonts w:ascii="Calibri" w:eastAsia="Times New Roman" w:hAnsi="Calibri" w:cs="Calibri"/>
          <w:b/>
          <w:bCs/>
          <w:kern w:val="0"/>
          <w:sz w:val="17"/>
          <w:szCs w:val="17"/>
          <w:vertAlign w:val="superscript"/>
          <w:lang w:val="de-DE"/>
          <w14:ligatures w14:val="none"/>
        </w:rPr>
        <w:t>.</w:t>
      </w:r>
      <w:r w:rsidRPr="0045177F">
        <w:rPr>
          <w:rFonts w:ascii="Calibri" w:eastAsia="Times New Roman" w:hAnsi="Calibri" w:cs="Calibri"/>
          <w:b/>
          <w:bCs/>
          <w:kern w:val="0"/>
          <w:sz w:val="22"/>
          <w:szCs w:val="22"/>
          <w:lang w:val="de-DE"/>
          <w14:ligatures w14:val="none"/>
        </w:rPr>
        <w:t xml:space="preserve"> Juni 2025</w:t>
      </w:r>
    </w:p>
    <w:p w14:paraId="5540CD1B" w14:textId="33016101" w:rsidR="00740225" w:rsidRPr="00D74319" w:rsidRDefault="00C97273" w:rsidP="65D5863E">
      <w:p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kern w:val="0"/>
          <w:sz w:val="22"/>
          <w:szCs w:val="22"/>
          <w:lang w:val="de-DE"/>
          <w14:ligatures w14:val="none"/>
        </w:rPr>
        <w:t xml:space="preserve">Österreichs Hochschulsystem droht ohne </w:t>
      </w:r>
      <w:r w:rsidR="00835DD3" w:rsidRPr="00D74319">
        <w:rPr>
          <w:rFonts w:ascii="Calibri" w:eastAsia="Times New Roman" w:hAnsi="Calibri" w:cs="Calibri"/>
          <w:kern w:val="0"/>
          <w:sz w:val="22"/>
          <w:szCs w:val="22"/>
          <w:lang w:val="de-DE"/>
          <w14:ligatures w14:val="none"/>
        </w:rPr>
        <w:t xml:space="preserve">gezielte Maßnahmen zur Aufrechterhaltung der Qualität </w:t>
      </w:r>
      <w:r w:rsidRPr="00D74319">
        <w:rPr>
          <w:rFonts w:ascii="Calibri" w:eastAsia="Times New Roman" w:hAnsi="Calibri" w:cs="Calibri"/>
          <w:kern w:val="0"/>
          <w:sz w:val="22"/>
          <w:szCs w:val="22"/>
          <w:lang w:val="de-DE"/>
          <w14:ligatures w14:val="none"/>
        </w:rPr>
        <w:t>hinter die europäischen und globalen Wettbewerber zurückzufallen</w:t>
      </w:r>
      <w:r w:rsidR="007C5B38" w:rsidRPr="00D74319">
        <w:rPr>
          <w:rFonts w:ascii="Calibri" w:eastAsia="Times New Roman" w:hAnsi="Calibri" w:cs="Calibri"/>
          <w:kern w:val="0"/>
          <w:sz w:val="22"/>
          <w:szCs w:val="22"/>
          <w:lang w:val="de-DE"/>
          <w14:ligatures w14:val="none"/>
        </w:rPr>
        <w:t xml:space="preserve">. </w:t>
      </w:r>
      <w:r w:rsidR="00CA504B" w:rsidRPr="00D74319">
        <w:rPr>
          <w:rFonts w:ascii="Calibri" w:eastAsia="Times New Roman" w:hAnsi="Calibri" w:cs="Calibri"/>
          <w:kern w:val="0"/>
          <w:sz w:val="22"/>
          <w:szCs w:val="22"/>
          <w:lang w:val="de-DE"/>
          <w14:ligatures w14:val="none"/>
        </w:rPr>
        <w:t xml:space="preserve">Diese Warnung </w:t>
      </w:r>
      <w:r w:rsidR="00835DD3" w:rsidRPr="00D74319">
        <w:rPr>
          <w:rFonts w:ascii="Calibri" w:eastAsia="Times New Roman" w:hAnsi="Calibri" w:cs="Calibri"/>
          <w:kern w:val="0"/>
          <w:sz w:val="22"/>
          <w:szCs w:val="22"/>
          <w:lang w:val="de-DE"/>
          <w14:ligatures w14:val="none"/>
        </w:rPr>
        <w:t xml:space="preserve">kommt, da nur eine </w:t>
      </w:r>
      <w:r w:rsidR="00CA504B" w:rsidRPr="00D74319">
        <w:rPr>
          <w:rFonts w:ascii="Calibri" w:eastAsia="Times New Roman" w:hAnsi="Calibri" w:cs="Calibri"/>
          <w:kern w:val="0"/>
          <w:sz w:val="22"/>
          <w:szCs w:val="22"/>
          <w:lang w:val="de-DE"/>
          <w14:ligatures w14:val="none"/>
        </w:rPr>
        <w:t>der acht Universitäten des Landes</w:t>
      </w:r>
      <w:r w:rsidR="00740225" w:rsidRPr="00D74319">
        <w:rPr>
          <w:rFonts w:ascii="Calibri" w:eastAsia="Times New Roman" w:hAnsi="Calibri" w:cs="Calibri"/>
          <w:kern w:val="0"/>
          <w:sz w:val="22"/>
          <w:szCs w:val="22"/>
          <w:lang w:val="de-DE"/>
          <w14:ligatures w14:val="none"/>
        </w:rPr>
        <w:t xml:space="preserve">, die </w:t>
      </w:r>
      <w:r w:rsidR="00CA504B" w:rsidRPr="00D74319">
        <w:rPr>
          <w:rFonts w:ascii="Calibri" w:eastAsia="Times New Roman" w:hAnsi="Calibri" w:cs="Calibri"/>
          <w:kern w:val="0"/>
          <w:sz w:val="22"/>
          <w:szCs w:val="22"/>
          <w:lang w:val="de-DE"/>
          <w14:ligatures w14:val="none"/>
        </w:rPr>
        <w:t xml:space="preserve">in den </w:t>
      </w:r>
      <w:r w:rsidR="00740225" w:rsidRPr="00D74319">
        <w:rPr>
          <w:rFonts w:ascii="Calibri" w:eastAsia="Times New Roman" w:hAnsi="Calibri" w:cs="Calibri"/>
          <w:kern w:val="0"/>
          <w:sz w:val="22"/>
          <w:szCs w:val="22"/>
          <w:lang w:val="de-DE"/>
          <w14:ligatures w14:val="none"/>
        </w:rPr>
        <w:t xml:space="preserve">heute veröffentlichten </w:t>
      </w:r>
      <w:hyperlink r:id="rId8">
        <w:r w:rsidR="6F09DF18" w:rsidRPr="00D74319">
          <w:rPr>
            <w:rStyle w:val="Hyperlink"/>
            <w:rFonts w:ascii="Calibri" w:eastAsia="Calibri" w:hAnsi="Calibri" w:cs="Calibri"/>
            <w:b/>
            <w:bCs/>
            <w:color w:val="467886"/>
            <w:sz w:val="22"/>
            <w:szCs w:val="22"/>
            <w:lang w:val="de-DE"/>
          </w:rPr>
          <w:t xml:space="preserve">QS World University Rankings 2026 </w:t>
        </w:r>
      </w:hyperlink>
      <w:r w:rsidR="6F09DF18" w:rsidRPr="00D74319">
        <w:rPr>
          <w:rFonts w:ascii="Calibri" w:eastAsia="Calibri" w:hAnsi="Calibri" w:cs="Calibri"/>
          <w:color w:val="FF0000"/>
          <w:sz w:val="22"/>
          <w:szCs w:val="22"/>
          <w:lang w:val="de-DE"/>
        </w:rPr>
        <w:t xml:space="preserve">* </w:t>
      </w:r>
      <w:r w:rsidR="00740225" w:rsidRPr="00D74319">
        <w:rPr>
          <w:rFonts w:ascii="Calibri" w:eastAsia="Times New Roman" w:hAnsi="Calibri" w:cs="Calibri"/>
          <w:kern w:val="0"/>
          <w:sz w:val="22"/>
          <w:szCs w:val="22"/>
          <w:lang w:val="de-DE"/>
          <w14:ligatures w14:val="none"/>
        </w:rPr>
        <w:t>aufgeführt sind, ihr Ranking seit dem letzten Jahr verbessert hat.</w:t>
      </w:r>
    </w:p>
    <w:p w14:paraId="18C85EA0" w14:textId="12799481" w:rsidR="00740225" w:rsidRPr="00D74319" w:rsidRDefault="721F37F5" w:rsidP="3E88EAEF">
      <w:pPr>
        <w:spacing w:before="160" w:line="360" w:lineRule="auto"/>
        <w:textAlignment w:val="baseline"/>
        <w:rPr>
          <w:lang w:val="de-DE"/>
        </w:rPr>
      </w:pPr>
      <w:r w:rsidRPr="00D74319">
        <w:rPr>
          <w:rFonts w:ascii="Calibri" w:eastAsia="Calibri" w:hAnsi="Calibri" w:cs="Calibri"/>
          <w:color w:val="FF0000"/>
          <w:sz w:val="18"/>
          <w:szCs w:val="18"/>
          <w:lang w:val="de-DE"/>
        </w:rPr>
        <w:t>* Der Link wird mit den Ergebnissen für 2026 aktualisiert, sobald das Embargo aufgehoben ist.</w:t>
      </w:r>
    </w:p>
    <w:p w14:paraId="7EF3FFE9" w14:textId="30541212" w:rsidR="00740225" w:rsidRPr="00D74319" w:rsidRDefault="6240DAB3" w:rsidP="65D5863E">
      <w:p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kern w:val="0"/>
          <w:sz w:val="22"/>
          <w:szCs w:val="22"/>
          <w:lang w:val="de-DE"/>
          <w14:ligatures w14:val="none"/>
        </w:rPr>
        <w:t xml:space="preserve">Die </w:t>
      </w:r>
      <w:r w:rsidRPr="00D74319">
        <w:rPr>
          <w:rFonts w:ascii="Calibri" w:eastAsia="Times New Roman" w:hAnsi="Calibri" w:cs="Calibri"/>
          <w:b/>
          <w:bCs/>
          <w:kern w:val="0"/>
          <w:sz w:val="22"/>
          <w:szCs w:val="22"/>
          <w:lang w:val="de-DE"/>
          <w14:ligatures w14:val="none"/>
        </w:rPr>
        <w:t xml:space="preserve">Universität Wien </w:t>
      </w:r>
      <w:r w:rsidRPr="00D74319">
        <w:rPr>
          <w:rFonts w:ascii="Calibri" w:eastAsia="Times New Roman" w:hAnsi="Calibri" w:cs="Calibri"/>
          <w:kern w:val="0"/>
          <w:sz w:val="22"/>
          <w:szCs w:val="22"/>
          <w:lang w:val="de-DE"/>
          <w14:ligatures w14:val="none"/>
        </w:rPr>
        <w:t>nimmt mit Platz 152</w:t>
      </w:r>
      <w:r w:rsidR="00EC25C4">
        <w:rPr>
          <w:rFonts w:ascii="Calibri" w:eastAsia="Times New Roman" w:hAnsi="Calibri" w:cs="Calibri"/>
          <w:kern w:val="0"/>
          <w:sz w:val="22"/>
          <w:szCs w:val="22"/>
          <w:vertAlign w:val="superscript"/>
          <w:lang w:val="de-DE"/>
          <w14:ligatures w14:val="none"/>
        </w:rPr>
        <w:t xml:space="preserve"> </w:t>
      </w:r>
      <w:r w:rsidRPr="00D74319">
        <w:rPr>
          <w:rFonts w:ascii="Calibri" w:eastAsia="Times New Roman" w:hAnsi="Calibri" w:cs="Calibri"/>
          <w:kern w:val="0"/>
          <w:sz w:val="22"/>
          <w:szCs w:val="22"/>
          <w:lang w:val="de-DE"/>
          <w14:ligatures w14:val="none"/>
        </w:rPr>
        <w:t xml:space="preserve">den höchsten Rang im Land ein, während </w:t>
      </w:r>
      <w:r w:rsidR="00794D95" w:rsidRPr="00EC25C4">
        <w:rPr>
          <w:rFonts w:ascii="Calibri" w:eastAsia="Times New Roman" w:hAnsi="Calibri" w:cs="Calibri"/>
          <w:kern w:val="0"/>
          <w:sz w:val="22"/>
          <w:szCs w:val="22"/>
          <w:lang w:val="de-DE"/>
          <w14:ligatures w14:val="none"/>
        </w:rPr>
        <w:t xml:space="preserve">die </w:t>
      </w:r>
      <w:r w:rsidR="00794D95" w:rsidRPr="00D74319">
        <w:rPr>
          <w:rFonts w:ascii="Calibri" w:eastAsia="Times New Roman" w:hAnsi="Calibri" w:cs="Calibri"/>
          <w:b/>
          <w:bCs/>
          <w:kern w:val="0"/>
          <w:sz w:val="22"/>
          <w:szCs w:val="22"/>
          <w:lang w:val="de-DE"/>
          <w14:ligatures w14:val="none"/>
        </w:rPr>
        <w:t xml:space="preserve">Karl-Franzens-Universität Graz </w:t>
      </w:r>
      <w:r w:rsidR="00794D95" w:rsidRPr="00D74319">
        <w:rPr>
          <w:rFonts w:ascii="Calibri" w:eastAsia="Times New Roman" w:hAnsi="Calibri" w:cs="Calibri"/>
          <w:kern w:val="0"/>
          <w:sz w:val="22"/>
          <w:szCs w:val="22"/>
          <w:lang w:val="de-DE"/>
          <w14:ligatures w14:val="none"/>
        </w:rPr>
        <w:t xml:space="preserve">als einzige </w:t>
      </w:r>
      <w:r w:rsidR="00DB0466" w:rsidRPr="00D74319">
        <w:rPr>
          <w:rFonts w:ascii="Calibri" w:eastAsia="Times New Roman" w:hAnsi="Calibri" w:cs="Calibri"/>
          <w:kern w:val="0"/>
          <w:sz w:val="22"/>
          <w:szCs w:val="22"/>
          <w:lang w:val="de-DE"/>
          <w14:ligatures w14:val="none"/>
        </w:rPr>
        <w:t xml:space="preserve">Einrichtung in diesem Jahr auf Platz </w:t>
      </w:r>
      <w:r w:rsidR="00812CC5" w:rsidRPr="00D74319">
        <w:rPr>
          <w:rFonts w:ascii="Calibri" w:eastAsia="Times New Roman" w:hAnsi="Calibri" w:cs="Calibri"/>
          <w:kern w:val="0"/>
          <w:sz w:val="22"/>
          <w:szCs w:val="22"/>
          <w:lang w:val="de-DE"/>
          <w14:ligatures w14:val="none"/>
        </w:rPr>
        <w:t>668</w:t>
      </w:r>
      <w:r w:rsidR="00EC25C4">
        <w:rPr>
          <w:rFonts w:ascii="Calibri" w:eastAsia="Times New Roman" w:hAnsi="Calibri" w:cs="Calibri"/>
          <w:kern w:val="0"/>
          <w:sz w:val="22"/>
          <w:szCs w:val="22"/>
          <w:vertAlign w:val="superscript"/>
          <w:lang w:val="de-DE"/>
          <w14:ligatures w14:val="none"/>
        </w:rPr>
        <w:t xml:space="preserve"> </w:t>
      </w:r>
      <w:r w:rsidR="00DB0466" w:rsidRPr="00D74319">
        <w:rPr>
          <w:rFonts w:ascii="Calibri" w:eastAsia="Times New Roman" w:hAnsi="Calibri" w:cs="Calibri"/>
          <w:kern w:val="0"/>
          <w:sz w:val="22"/>
          <w:szCs w:val="22"/>
          <w:lang w:val="de-DE"/>
          <w14:ligatures w14:val="none"/>
        </w:rPr>
        <w:t>aufsteigt</w:t>
      </w:r>
      <w:r w:rsidR="0FBC74C8" w:rsidRPr="00D74319">
        <w:rPr>
          <w:rFonts w:ascii="Calibri" w:eastAsia="Times New Roman" w:hAnsi="Calibri" w:cs="Calibri"/>
          <w:kern w:val="0"/>
          <w:sz w:val="22"/>
          <w:szCs w:val="22"/>
          <w:lang w:val="de-DE"/>
          <w14:ligatures w14:val="none"/>
        </w:rPr>
        <w:t xml:space="preserve">, </w:t>
      </w:r>
      <w:r w:rsidR="00812CC5" w:rsidRPr="00D74319">
        <w:rPr>
          <w:rFonts w:ascii="Calibri" w:eastAsia="Times New Roman" w:hAnsi="Calibri" w:cs="Calibri"/>
          <w:kern w:val="0"/>
          <w:sz w:val="22"/>
          <w:szCs w:val="22"/>
          <w:lang w:val="de-DE"/>
          <w14:ligatures w14:val="none"/>
        </w:rPr>
        <w:t xml:space="preserve">gegenüber </w:t>
      </w:r>
      <w:r w:rsidR="00712C01" w:rsidRPr="00D74319">
        <w:rPr>
          <w:rFonts w:ascii="Calibri" w:eastAsia="Times New Roman" w:hAnsi="Calibri" w:cs="Calibri"/>
          <w:kern w:val="0"/>
          <w:sz w:val="22"/>
          <w:szCs w:val="22"/>
          <w:lang w:val="de-DE"/>
          <w14:ligatures w14:val="none"/>
        </w:rPr>
        <w:t>671-680 im Vorjahr.</w:t>
      </w:r>
    </w:p>
    <w:tbl>
      <w:tblPr>
        <w:tblStyle w:val="Tabellenraster"/>
        <w:tblW w:w="7600" w:type="dxa"/>
        <w:jc w:val="center"/>
        <w:tblLook w:val="04A0" w:firstRow="1" w:lastRow="0" w:firstColumn="1" w:lastColumn="0" w:noHBand="0" w:noVBand="1"/>
      </w:tblPr>
      <w:tblGrid>
        <w:gridCol w:w="1525"/>
        <w:gridCol w:w="1260"/>
        <w:gridCol w:w="1170"/>
        <w:gridCol w:w="3645"/>
      </w:tblGrid>
      <w:tr w:rsidR="00712C01" w:rsidRPr="00D74319" w14:paraId="61C5BA03" w14:textId="77777777" w:rsidTr="21A0FDBD">
        <w:trPr>
          <w:trHeight w:val="20"/>
          <w:jc w:val="center"/>
        </w:trPr>
        <w:tc>
          <w:tcPr>
            <w:tcW w:w="7600" w:type="dxa"/>
            <w:gridSpan w:val="4"/>
          </w:tcPr>
          <w:p w14:paraId="41688511" w14:textId="02379089" w:rsidR="00712C01" w:rsidRPr="00D74319" w:rsidRDefault="00712C01" w:rsidP="00712C01">
            <w:pPr>
              <w:spacing w:line="360" w:lineRule="auto"/>
              <w:jc w:val="center"/>
              <w:textAlignment w:val="baseline"/>
              <w:rPr>
                <w:rFonts w:ascii="Calibri" w:eastAsia="Times New Roman" w:hAnsi="Calibri" w:cs="Calibri"/>
                <w:b/>
                <w:bCs/>
                <w:kern w:val="0"/>
                <w:sz w:val="18"/>
                <w:szCs w:val="18"/>
                <w:lang w:val="de-DE"/>
                <w14:ligatures w14:val="none"/>
              </w:rPr>
            </w:pPr>
            <w:r w:rsidRPr="00D74319">
              <w:rPr>
                <w:rFonts w:ascii="Calibri" w:eastAsia="Times New Roman" w:hAnsi="Calibri" w:cs="Calibri"/>
                <w:b/>
                <w:bCs/>
                <w:kern w:val="0"/>
                <w:sz w:val="18"/>
                <w:szCs w:val="18"/>
                <w:lang w:val="de-DE"/>
                <w14:ligatures w14:val="none"/>
              </w:rPr>
              <w:t>Österreichs Leistung in den QS World University Rankings 2026</w:t>
            </w:r>
          </w:p>
        </w:tc>
      </w:tr>
      <w:tr w:rsidR="00712C01" w:rsidRPr="00712C01" w14:paraId="37B83E23" w14:textId="77777777" w:rsidTr="21A0FDBD">
        <w:trPr>
          <w:trHeight w:val="20"/>
          <w:jc w:val="center"/>
        </w:trPr>
        <w:tc>
          <w:tcPr>
            <w:tcW w:w="1525" w:type="dxa"/>
          </w:tcPr>
          <w:p w14:paraId="3E501559" w14:textId="5CC4A758"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Rang in Österreich</w:t>
            </w:r>
          </w:p>
        </w:tc>
        <w:tc>
          <w:tcPr>
            <w:tcW w:w="1260" w:type="dxa"/>
            <w:hideMark/>
          </w:tcPr>
          <w:p w14:paraId="75DCCF9C" w14:textId="04369A79"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2026 Rang</w:t>
            </w:r>
          </w:p>
        </w:tc>
        <w:tc>
          <w:tcPr>
            <w:tcW w:w="1170" w:type="dxa"/>
            <w:hideMark/>
          </w:tcPr>
          <w:p w14:paraId="5A16B551" w14:textId="2E19DF0F"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2025 Rang</w:t>
            </w:r>
          </w:p>
        </w:tc>
        <w:tc>
          <w:tcPr>
            <w:tcW w:w="3645" w:type="dxa"/>
            <w:hideMark/>
          </w:tcPr>
          <w:p w14:paraId="3436C024" w14:textId="77777777"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proofErr w:type="spellStart"/>
            <w:r w:rsidRPr="00712C01">
              <w:rPr>
                <w:rFonts w:ascii="Calibri" w:eastAsia="Times New Roman" w:hAnsi="Calibri" w:cs="Calibri"/>
                <w:b/>
                <w:bCs/>
                <w:kern w:val="0"/>
                <w:sz w:val="18"/>
                <w:szCs w:val="18"/>
                <w14:ligatures w14:val="none"/>
              </w:rPr>
              <w:t>Einrichtung</w:t>
            </w:r>
            <w:proofErr w:type="spellEnd"/>
          </w:p>
        </w:tc>
      </w:tr>
      <w:tr w:rsidR="00712C01" w:rsidRPr="00712C01" w14:paraId="078FFC38" w14:textId="77777777" w:rsidTr="21A0FDBD">
        <w:trPr>
          <w:trHeight w:val="20"/>
          <w:jc w:val="center"/>
        </w:trPr>
        <w:tc>
          <w:tcPr>
            <w:tcW w:w="1525" w:type="dxa"/>
          </w:tcPr>
          <w:p w14:paraId="0F804DCB" w14:textId="4BE75056"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kern w:val="0"/>
                <w:sz w:val="18"/>
                <w:szCs w:val="18"/>
                <w14:ligatures w14:val="none"/>
              </w:rPr>
              <w:t>1</w:t>
            </w:r>
          </w:p>
        </w:tc>
        <w:tc>
          <w:tcPr>
            <w:tcW w:w="1260" w:type="dxa"/>
            <w:noWrap/>
            <w:hideMark/>
          </w:tcPr>
          <w:p w14:paraId="323493C4" w14:textId="5EF6CEDD"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152</w:t>
            </w:r>
          </w:p>
        </w:tc>
        <w:tc>
          <w:tcPr>
            <w:tcW w:w="1170" w:type="dxa"/>
            <w:noWrap/>
            <w:hideMark/>
          </w:tcPr>
          <w:p w14:paraId="248A501D"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137</w:t>
            </w:r>
          </w:p>
        </w:tc>
        <w:tc>
          <w:tcPr>
            <w:tcW w:w="3645" w:type="dxa"/>
            <w:noWrap/>
            <w:hideMark/>
          </w:tcPr>
          <w:p w14:paraId="6930272C"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Universität Wien</w:t>
            </w:r>
          </w:p>
        </w:tc>
      </w:tr>
      <w:tr w:rsidR="00712C01" w:rsidRPr="00712C01" w14:paraId="1BA77D8C" w14:textId="77777777" w:rsidTr="21A0FDBD">
        <w:trPr>
          <w:trHeight w:val="20"/>
          <w:jc w:val="center"/>
        </w:trPr>
        <w:tc>
          <w:tcPr>
            <w:tcW w:w="1525" w:type="dxa"/>
          </w:tcPr>
          <w:p w14:paraId="68186479" w14:textId="0401C3CB"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kern w:val="0"/>
                <w:sz w:val="18"/>
                <w:szCs w:val="18"/>
                <w14:ligatures w14:val="none"/>
              </w:rPr>
              <w:t>2</w:t>
            </w:r>
          </w:p>
        </w:tc>
        <w:tc>
          <w:tcPr>
            <w:tcW w:w="1260" w:type="dxa"/>
            <w:noWrap/>
            <w:hideMark/>
          </w:tcPr>
          <w:p w14:paraId="39CB968F" w14:textId="6519A9F7"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197</w:t>
            </w:r>
          </w:p>
        </w:tc>
        <w:tc>
          <w:tcPr>
            <w:tcW w:w="1170" w:type="dxa"/>
            <w:noWrap/>
            <w:hideMark/>
          </w:tcPr>
          <w:p w14:paraId="23A9001C"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190</w:t>
            </w:r>
          </w:p>
        </w:tc>
        <w:tc>
          <w:tcPr>
            <w:tcW w:w="3645" w:type="dxa"/>
            <w:noWrap/>
            <w:hideMark/>
          </w:tcPr>
          <w:p w14:paraId="25760AD0"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proofErr w:type="spellStart"/>
            <w:r w:rsidRPr="00712C01">
              <w:rPr>
                <w:rFonts w:ascii="Calibri" w:eastAsia="Times New Roman" w:hAnsi="Calibri" w:cs="Calibri"/>
                <w:kern w:val="0"/>
                <w:sz w:val="18"/>
                <w:szCs w:val="18"/>
                <w14:ligatures w14:val="none"/>
              </w:rPr>
              <w:t>Technische</w:t>
            </w:r>
            <w:proofErr w:type="spellEnd"/>
            <w:r w:rsidRPr="00712C01">
              <w:rPr>
                <w:rFonts w:ascii="Calibri" w:eastAsia="Times New Roman" w:hAnsi="Calibri" w:cs="Calibri"/>
                <w:kern w:val="0"/>
                <w:sz w:val="18"/>
                <w:szCs w:val="18"/>
                <w14:ligatures w14:val="none"/>
              </w:rPr>
              <w:t xml:space="preserve"> Universität Wien</w:t>
            </w:r>
          </w:p>
        </w:tc>
      </w:tr>
      <w:tr w:rsidR="00712C01" w:rsidRPr="00712C01" w14:paraId="466542F3" w14:textId="77777777" w:rsidTr="21A0FDBD">
        <w:trPr>
          <w:trHeight w:val="20"/>
          <w:jc w:val="center"/>
        </w:trPr>
        <w:tc>
          <w:tcPr>
            <w:tcW w:w="1525" w:type="dxa"/>
          </w:tcPr>
          <w:p w14:paraId="081B82F0" w14:textId="52C10056"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kern w:val="0"/>
                <w:sz w:val="18"/>
                <w:szCs w:val="18"/>
                <w14:ligatures w14:val="none"/>
              </w:rPr>
              <w:t>3</w:t>
            </w:r>
          </w:p>
        </w:tc>
        <w:tc>
          <w:tcPr>
            <w:tcW w:w="1260" w:type="dxa"/>
            <w:noWrap/>
            <w:hideMark/>
          </w:tcPr>
          <w:p w14:paraId="0388328A" w14:textId="014F5AF7"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350</w:t>
            </w:r>
          </w:p>
        </w:tc>
        <w:tc>
          <w:tcPr>
            <w:tcW w:w="1170" w:type="dxa"/>
            <w:noWrap/>
            <w:hideMark/>
          </w:tcPr>
          <w:p w14:paraId="09EB83B6"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309</w:t>
            </w:r>
          </w:p>
        </w:tc>
        <w:tc>
          <w:tcPr>
            <w:tcW w:w="3645" w:type="dxa"/>
            <w:noWrap/>
            <w:hideMark/>
          </w:tcPr>
          <w:p w14:paraId="2B2899E3"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Universität Innsbruck</w:t>
            </w:r>
          </w:p>
        </w:tc>
      </w:tr>
      <w:tr w:rsidR="00712C01" w:rsidRPr="00712C01" w14:paraId="5E69E6E0" w14:textId="77777777" w:rsidTr="21A0FDBD">
        <w:trPr>
          <w:trHeight w:val="20"/>
          <w:jc w:val="center"/>
        </w:trPr>
        <w:tc>
          <w:tcPr>
            <w:tcW w:w="1525" w:type="dxa"/>
          </w:tcPr>
          <w:p w14:paraId="5E1518D6" w14:textId="5136C8EB"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kern w:val="0"/>
                <w:sz w:val="18"/>
                <w:szCs w:val="18"/>
                <w14:ligatures w14:val="none"/>
              </w:rPr>
              <w:t>4</w:t>
            </w:r>
          </w:p>
        </w:tc>
        <w:tc>
          <w:tcPr>
            <w:tcW w:w="1260" w:type="dxa"/>
            <w:noWrap/>
            <w:hideMark/>
          </w:tcPr>
          <w:p w14:paraId="35C639D9" w14:textId="4DF00C5F"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427</w:t>
            </w:r>
          </w:p>
        </w:tc>
        <w:tc>
          <w:tcPr>
            <w:tcW w:w="1170" w:type="dxa"/>
            <w:noWrap/>
            <w:hideMark/>
          </w:tcPr>
          <w:p w14:paraId="4B0BE4A9"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413</w:t>
            </w:r>
          </w:p>
        </w:tc>
        <w:tc>
          <w:tcPr>
            <w:tcW w:w="3645" w:type="dxa"/>
            <w:noWrap/>
            <w:hideMark/>
          </w:tcPr>
          <w:p w14:paraId="225006A1"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proofErr w:type="spellStart"/>
            <w:r w:rsidRPr="00712C01">
              <w:rPr>
                <w:rFonts w:ascii="Calibri" w:eastAsia="Times New Roman" w:hAnsi="Calibri" w:cs="Calibri"/>
                <w:kern w:val="0"/>
                <w:sz w:val="18"/>
                <w:szCs w:val="18"/>
                <w14:ligatures w14:val="none"/>
              </w:rPr>
              <w:t>Technische</w:t>
            </w:r>
            <w:proofErr w:type="spellEnd"/>
            <w:r w:rsidRPr="00712C01">
              <w:rPr>
                <w:rFonts w:ascii="Calibri" w:eastAsia="Times New Roman" w:hAnsi="Calibri" w:cs="Calibri"/>
                <w:kern w:val="0"/>
                <w:sz w:val="18"/>
                <w:szCs w:val="18"/>
                <w14:ligatures w14:val="none"/>
              </w:rPr>
              <w:t xml:space="preserve"> Universität Graz</w:t>
            </w:r>
          </w:p>
        </w:tc>
      </w:tr>
      <w:tr w:rsidR="00712C01" w:rsidRPr="00712C01" w14:paraId="124EAF1E" w14:textId="77777777" w:rsidTr="21A0FDBD">
        <w:trPr>
          <w:trHeight w:val="20"/>
          <w:jc w:val="center"/>
        </w:trPr>
        <w:tc>
          <w:tcPr>
            <w:tcW w:w="1525" w:type="dxa"/>
          </w:tcPr>
          <w:p w14:paraId="7E08B5F8" w14:textId="3DC6CBDE"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kern w:val="0"/>
                <w:sz w:val="18"/>
                <w:szCs w:val="18"/>
                <w14:ligatures w14:val="none"/>
              </w:rPr>
              <w:t>5</w:t>
            </w:r>
          </w:p>
        </w:tc>
        <w:tc>
          <w:tcPr>
            <w:tcW w:w="1260" w:type="dxa"/>
            <w:noWrap/>
            <w:hideMark/>
          </w:tcPr>
          <w:p w14:paraId="1FCB1444" w14:textId="4F125533"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473</w:t>
            </w:r>
          </w:p>
        </w:tc>
        <w:tc>
          <w:tcPr>
            <w:tcW w:w="1170" w:type="dxa"/>
            <w:noWrap/>
            <w:hideMark/>
          </w:tcPr>
          <w:p w14:paraId="2A842697"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472</w:t>
            </w:r>
          </w:p>
        </w:tc>
        <w:tc>
          <w:tcPr>
            <w:tcW w:w="3645" w:type="dxa"/>
            <w:noWrap/>
            <w:hideMark/>
          </w:tcPr>
          <w:p w14:paraId="2AC92AE0"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Johannes Kepler Universität Linz</w:t>
            </w:r>
          </w:p>
        </w:tc>
      </w:tr>
      <w:tr w:rsidR="00712C01" w:rsidRPr="00712C01" w14:paraId="25EDDD5E" w14:textId="77777777" w:rsidTr="21A0FDBD">
        <w:trPr>
          <w:trHeight w:val="20"/>
          <w:jc w:val="center"/>
        </w:trPr>
        <w:tc>
          <w:tcPr>
            <w:tcW w:w="1525" w:type="dxa"/>
          </w:tcPr>
          <w:p w14:paraId="6D5E5051" w14:textId="0E87DE17"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kern w:val="0"/>
                <w:sz w:val="18"/>
                <w:szCs w:val="18"/>
                <w14:ligatures w14:val="none"/>
              </w:rPr>
              <w:t>6</w:t>
            </w:r>
          </w:p>
        </w:tc>
        <w:tc>
          <w:tcPr>
            <w:tcW w:w="1260" w:type="dxa"/>
            <w:noWrap/>
            <w:hideMark/>
          </w:tcPr>
          <w:p w14:paraId="6FA0DAA7" w14:textId="2DD35A56"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650</w:t>
            </w:r>
          </w:p>
        </w:tc>
        <w:tc>
          <w:tcPr>
            <w:tcW w:w="1170" w:type="dxa"/>
            <w:noWrap/>
            <w:hideMark/>
          </w:tcPr>
          <w:p w14:paraId="2584DE59"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601-610</w:t>
            </w:r>
          </w:p>
        </w:tc>
        <w:tc>
          <w:tcPr>
            <w:tcW w:w="3645" w:type="dxa"/>
            <w:noWrap/>
            <w:hideMark/>
          </w:tcPr>
          <w:p w14:paraId="7552CFCD"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 xml:space="preserve">Paris </w:t>
            </w:r>
            <w:proofErr w:type="spellStart"/>
            <w:r w:rsidRPr="00712C01">
              <w:rPr>
                <w:rFonts w:ascii="Calibri" w:eastAsia="Times New Roman" w:hAnsi="Calibri" w:cs="Calibri"/>
                <w:kern w:val="0"/>
                <w:sz w:val="18"/>
                <w:szCs w:val="18"/>
                <w14:ligatures w14:val="none"/>
              </w:rPr>
              <w:t>Lodron</w:t>
            </w:r>
            <w:proofErr w:type="spellEnd"/>
            <w:r w:rsidRPr="00712C01">
              <w:rPr>
                <w:rFonts w:ascii="Calibri" w:eastAsia="Times New Roman" w:hAnsi="Calibri" w:cs="Calibri"/>
                <w:kern w:val="0"/>
                <w:sz w:val="18"/>
                <w:szCs w:val="18"/>
                <w14:ligatures w14:val="none"/>
              </w:rPr>
              <w:t xml:space="preserve"> Universität Salzburg</w:t>
            </w:r>
          </w:p>
        </w:tc>
      </w:tr>
      <w:tr w:rsidR="00712C01" w:rsidRPr="00712C01" w14:paraId="392AEA8D" w14:textId="77777777" w:rsidTr="21A0FDBD">
        <w:trPr>
          <w:trHeight w:val="20"/>
          <w:jc w:val="center"/>
        </w:trPr>
        <w:tc>
          <w:tcPr>
            <w:tcW w:w="1525" w:type="dxa"/>
          </w:tcPr>
          <w:p w14:paraId="3EAD4545" w14:textId="0D5FD50D"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kern w:val="0"/>
                <w:sz w:val="18"/>
                <w:szCs w:val="18"/>
                <w14:ligatures w14:val="none"/>
              </w:rPr>
              <w:t>7</w:t>
            </w:r>
          </w:p>
        </w:tc>
        <w:tc>
          <w:tcPr>
            <w:tcW w:w="1260" w:type="dxa"/>
            <w:noWrap/>
            <w:hideMark/>
          </w:tcPr>
          <w:p w14:paraId="315230D2" w14:textId="2CC38A47"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668</w:t>
            </w:r>
          </w:p>
        </w:tc>
        <w:tc>
          <w:tcPr>
            <w:tcW w:w="1170" w:type="dxa"/>
            <w:noWrap/>
            <w:hideMark/>
          </w:tcPr>
          <w:p w14:paraId="453DFE70"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671-680</w:t>
            </w:r>
          </w:p>
        </w:tc>
        <w:tc>
          <w:tcPr>
            <w:tcW w:w="3645" w:type="dxa"/>
            <w:noWrap/>
            <w:hideMark/>
          </w:tcPr>
          <w:p w14:paraId="7656DA70"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Karl-</w:t>
            </w:r>
            <w:proofErr w:type="spellStart"/>
            <w:r w:rsidRPr="00712C01">
              <w:rPr>
                <w:rFonts w:ascii="Calibri" w:eastAsia="Times New Roman" w:hAnsi="Calibri" w:cs="Calibri"/>
                <w:kern w:val="0"/>
                <w:sz w:val="18"/>
                <w:szCs w:val="18"/>
                <w14:ligatures w14:val="none"/>
              </w:rPr>
              <w:t>Franzens</w:t>
            </w:r>
            <w:proofErr w:type="spellEnd"/>
            <w:r w:rsidRPr="00712C01">
              <w:rPr>
                <w:rFonts w:ascii="Calibri" w:eastAsia="Times New Roman" w:hAnsi="Calibri" w:cs="Calibri"/>
                <w:kern w:val="0"/>
                <w:sz w:val="18"/>
                <w:szCs w:val="18"/>
                <w14:ligatures w14:val="none"/>
              </w:rPr>
              <w:t>-Universität Graz</w:t>
            </w:r>
          </w:p>
        </w:tc>
      </w:tr>
      <w:tr w:rsidR="00712C01" w:rsidRPr="00712C01" w14:paraId="6EF84FFD" w14:textId="77777777" w:rsidTr="21A0FDBD">
        <w:trPr>
          <w:trHeight w:val="20"/>
          <w:jc w:val="center"/>
        </w:trPr>
        <w:tc>
          <w:tcPr>
            <w:tcW w:w="1525" w:type="dxa"/>
          </w:tcPr>
          <w:p w14:paraId="682F69AF" w14:textId="307D0C25"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kern w:val="0"/>
                <w:sz w:val="18"/>
                <w:szCs w:val="18"/>
                <w14:ligatures w14:val="none"/>
              </w:rPr>
              <w:t>8</w:t>
            </w:r>
          </w:p>
        </w:tc>
        <w:tc>
          <w:tcPr>
            <w:tcW w:w="1260" w:type="dxa"/>
            <w:noWrap/>
            <w:hideMark/>
          </w:tcPr>
          <w:p w14:paraId="3E74F738" w14:textId="390130FE" w:rsidR="00712C01" w:rsidRPr="00712C01" w:rsidRDefault="00712C01" w:rsidP="00712C01">
            <w:pPr>
              <w:spacing w:line="360" w:lineRule="auto"/>
              <w:jc w:val="center"/>
              <w:textAlignment w:val="baseline"/>
              <w:rPr>
                <w:rFonts w:ascii="Calibri" w:eastAsia="Times New Roman" w:hAnsi="Calibri" w:cs="Calibri"/>
                <w:b/>
                <w:bCs/>
                <w:kern w:val="0"/>
                <w:sz w:val="18"/>
                <w:szCs w:val="18"/>
                <w14:ligatures w14:val="none"/>
              </w:rPr>
            </w:pPr>
            <w:r w:rsidRPr="00712C01">
              <w:rPr>
                <w:rFonts w:ascii="Calibri" w:eastAsia="Times New Roman" w:hAnsi="Calibri" w:cs="Calibri"/>
                <w:b/>
                <w:bCs/>
                <w:kern w:val="0"/>
                <w:sz w:val="18"/>
                <w:szCs w:val="18"/>
                <w14:ligatures w14:val="none"/>
              </w:rPr>
              <w:t>697</w:t>
            </w:r>
          </w:p>
        </w:tc>
        <w:tc>
          <w:tcPr>
            <w:tcW w:w="1170" w:type="dxa"/>
            <w:noWrap/>
            <w:hideMark/>
          </w:tcPr>
          <w:p w14:paraId="43FFCAF7"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611-620</w:t>
            </w:r>
          </w:p>
        </w:tc>
        <w:tc>
          <w:tcPr>
            <w:tcW w:w="3645" w:type="dxa"/>
            <w:noWrap/>
            <w:hideMark/>
          </w:tcPr>
          <w:p w14:paraId="471A3D19" w14:textId="77777777" w:rsidR="00712C01" w:rsidRPr="00712C01" w:rsidRDefault="00712C01" w:rsidP="00712C01">
            <w:pPr>
              <w:spacing w:line="360" w:lineRule="auto"/>
              <w:jc w:val="center"/>
              <w:textAlignment w:val="baseline"/>
              <w:rPr>
                <w:rFonts w:ascii="Calibri" w:eastAsia="Times New Roman" w:hAnsi="Calibri" w:cs="Calibri"/>
                <w:kern w:val="0"/>
                <w:sz w:val="18"/>
                <w:szCs w:val="18"/>
                <w14:ligatures w14:val="none"/>
              </w:rPr>
            </w:pPr>
            <w:r w:rsidRPr="00712C01">
              <w:rPr>
                <w:rFonts w:ascii="Calibri" w:eastAsia="Times New Roman" w:hAnsi="Calibri" w:cs="Calibri"/>
                <w:kern w:val="0"/>
                <w:sz w:val="18"/>
                <w:szCs w:val="18"/>
                <w14:ligatures w14:val="none"/>
              </w:rPr>
              <w:t>Universität Klagenfurt</w:t>
            </w:r>
          </w:p>
        </w:tc>
      </w:tr>
    </w:tbl>
    <w:p w14:paraId="2725323D" w14:textId="77777777" w:rsidR="00712C01" w:rsidRDefault="00712C01" w:rsidP="007C5B38">
      <w:pPr>
        <w:spacing w:after="0" w:line="360" w:lineRule="auto"/>
        <w:textAlignment w:val="baseline"/>
        <w:rPr>
          <w:rFonts w:ascii="Calibri" w:eastAsia="Times New Roman" w:hAnsi="Calibri" w:cs="Calibri"/>
          <w:kern w:val="0"/>
          <w:sz w:val="22"/>
          <w:szCs w:val="22"/>
          <w14:ligatures w14:val="none"/>
        </w:rPr>
      </w:pPr>
    </w:p>
    <w:p w14:paraId="7B0902AE" w14:textId="4A8B1D7D" w:rsidR="003A326E" w:rsidRDefault="00C57B28" w:rsidP="21A0FDBD">
      <w:pPr>
        <w:spacing w:line="360" w:lineRule="auto"/>
        <w:textAlignment w:val="baseline"/>
        <w:rPr>
          <w:rFonts w:ascii="Calibri" w:eastAsia="Times New Roman" w:hAnsi="Calibri" w:cs="Calibri"/>
          <w:sz w:val="22"/>
          <w:szCs w:val="22"/>
        </w:rPr>
      </w:pPr>
      <w:proofErr w:type="spellStart"/>
      <w:r w:rsidRPr="00B655C0">
        <w:rPr>
          <w:rFonts w:ascii="Calibri" w:eastAsia="Times New Roman" w:hAnsi="Calibri" w:cs="Calibri"/>
          <w:b/>
          <w:bCs/>
          <w:kern w:val="0"/>
          <w:sz w:val="22"/>
          <w:szCs w:val="22"/>
          <w14:ligatures w14:val="none"/>
        </w:rPr>
        <w:t>Herausragende</w:t>
      </w:r>
      <w:proofErr w:type="spellEnd"/>
      <w:r w:rsidRPr="00B655C0">
        <w:rPr>
          <w:rFonts w:ascii="Calibri" w:eastAsia="Times New Roman" w:hAnsi="Calibri" w:cs="Calibri"/>
          <w:b/>
          <w:bCs/>
          <w:kern w:val="0"/>
          <w:sz w:val="22"/>
          <w:szCs w:val="22"/>
          <w14:ligatures w14:val="none"/>
        </w:rPr>
        <w:t xml:space="preserve"> </w:t>
      </w:r>
      <w:proofErr w:type="spellStart"/>
      <w:r w:rsidRPr="00B655C0">
        <w:rPr>
          <w:rFonts w:ascii="Calibri" w:eastAsia="Times New Roman" w:hAnsi="Calibri" w:cs="Calibri"/>
          <w:b/>
          <w:bCs/>
          <w:kern w:val="0"/>
          <w:sz w:val="22"/>
          <w:szCs w:val="22"/>
          <w14:ligatures w14:val="none"/>
        </w:rPr>
        <w:t>Institutionen</w:t>
      </w:r>
      <w:proofErr w:type="spellEnd"/>
      <w:r w:rsidRPr="00B655C0">
        <w:rPr>
          <w:rFonts w:ascii="Calibri" w:eastAsia="Times New Roman" w:hAnsi="Calibri" w:cs="Calibri"/>
          <w:b/>
          <w:bCs/>
          <w:kern w:val="0"/>
          <w:sz w:val="22"/>
          <w:szCs w:val="22"/>
          <w14:ligatures w14:val="none"/>
        </w:rPr>
        <w:t xml:space="preserve">: </w:t>
      </w:r>
    </w:p>
    <w:p w14:paraId="54373581" w14:textId="237FA9F7" w:rsidR="003A326E" w:rsidRPr="00D74319" w:rsidRDefault="00B655C0" w:rsidP="21A0FDBD">
      <w:p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kern w:val="0"/>
          <w:sz w:val="22"/>
          <w:szCs w:val="22"/>
          <w:lang w:val="de-DE"/>
          <w14:ligatures w14:val="none"/>
        </w:rPr>
        <w:t xml:space="preserve">Obwohl die </w:t>
      </w:r>
      <w:r w:rsidR="00E30167" w:rsidRPr="00D74319">
        <w:rPr>
          <w:rFonts w:ascii="Calibri" w:eastAsia="Times New Roman" w:hAnsi="Calibri" w:cs="Calibri"/>
          <w:b/>
          <w:bCs/>
          <w:kern w:val="0"/>
          <w:sz w:val="22"/>
          <w:szCs w:val="22"/>
          <w:lang w:val="de-DE"/>
          <w14:ligatures w14:val="none"/>
        </w:rPr>
        <w:t xml:space="preserve">Universität Wien </w:t>
      </w:r>
      <w:r w:rsidR="00E30167" w:rsidRPr="00D74319">
        <w:rPr>
          <w:rFonts w:ascii="Calibri" w:eastAsia="Times New Roman" w:hAnsi="Calibri" w:cs="Calibri"/>
          <w:kern w:val="0"/>
          <w:sz w:val="22"/>
          <w:szCs w:val="22"/>
          <w:lang w:val="de-DE"/>
          <w14:ligatures w14:val="none"/>
        </w:rPr>
        <w:t xml:space="preserve">um 15 Plätze </w:t>
      </w:r>
      <w:r w:rsidRPr="00D74319">
        <w:rPr>
          <w:rFonts w:ascii="Calibri" w:eastAsia="Times New Roman" w:hAnsi="Calibri" w:cs="Calibri"/>
          <w:kern w:val="0"/>
          <w:sz w:val="22"/>
          <w:szCs w:val="22"/>
          <w:lang w:val="de-DE"/>
          <w14:ligatures w14:val="none"/>
        </w:rPr>
        <w:t xml:space="preserve">zurückgefallen </w:t>
      </w:r>
      <w:r w:rsidR="00E30167" w:rsidRPr="00D74319">
        <w:rPr>
          <w:rFonts w:ascii="Calibri" w:eastAsia="Times New Roman" w:hAnsi="Calibri" w:cs="Calibri"/>
          <w:kern w:val="0"/>
          <w:sz w:val="22"/>
          <w:szCs w:val="22"/>
          <w:lang w:val="de-DE"/>
          <w14:ligatures w14:val="none"/>
        </w:rPr>
        <w:t xml:space="preserve">ist, </w:t>
      </w:r>
      <w:r w:rsidR="00524E00" w:rsidRPr="00D74319">
        <w:rPr>
          <w:rFonts w:ascii="Calibri" w:eastAsia="Times New Roman" w:hAnsi="Calibri" w:cs="Calibri"/>
          <w:kern w:val="0"/>
          <w:sz w:val="22"/>
          <w:szCs w:val="22"/>
          <w:lang w:val="de-DE"/>
          <w14:ligatures w14:val="none"/>
        </w:rPr>
        <w:t xml:space="preserve">gehört </w:t>
      </w:r>
      <w:r w:rsidR="17DA79E9" w:rsidRPr="00D74319">
        <w:rPr>
          <w:rFonts w:ascii="Calibri" w:eastAsia="Times New Roman" w:hAnsi="Calibri" w:cs="Calibri"/>
          <w:kern w:val="0"/>
          <w:sz w:val="22"/>
          <w:szCs w:val="22"/>
          <w:lang w:val="de-DE"/>
          <w14:ligatures w14:val="none"/>
        </w:rPr>
        <w:t xml:space="preserve">sie bei vier </w:t>
      </w:r>
      <w:r w:rsidR="00524E00" w:rsidRPr="00D74319">
        <w:rPr>
          <w:rFonts w:ascii="Calibri" w:eastAsia="Times New Roman" w:hAnsi="Calibri" w:cs="Calibri"/>
          <w:kern w:val="0"/>
          <w:sz w:val="22"/>
          <w:szCs w:val="22"/>
          <w:lang w:val="de-DE"/>
          <w14:ligatures w14:val="none"/>
        </w:rPr>
        <w:t xml:space="preserve">Indikatoren zu den Top </w:t>
      </w:r>
      <w:r w:rsidR="581F30F7" w:rsidRPr="00D74319">
        <w:rPr>
          <w:rFonts w:ascii="Calibri" w:eastAsia="Times New Roman" w:hAnsi="Calibri" w:cs="Calibri"/>
          <w:kern w:val="0"/>
          <w:sz w:val="22"/>
          <w:szCs w:val="22"/>
          <w:lang w:val="de-DE"/>
          <w14:ligatures w14:val="none"/>
        </w:rPr>
        <w:t>100</w:t>
      </w:r>
      <w:r w:rsidR="00524E00" w:rsidRPr="00D74319">
        <w:rPr>
          <w:rFonts w:ascii="Calibri" w:eastAsia="Times New Roman" w:hAnsi="Calibri" w:cs="Calibri"/>
          <w:kern w:val="0"/>
          <w:sz w:val="22"/>
          <w:szCs w:val="22"/>
          <w:lang w:val="de-DE"/>
          <w14:ligatures w14:val="none"/>
        </w:rPr>
        <w:t xml:space="preserve">. </w:t>
      </w:r>
      <w:r w:rsidR="000C3342" w:rsidRPr="00D74319">
        <w:rPr>
          <w:rFonts w:ascii="Calibri" w:eastAsia="Times New Roman" w:hAnsi="Calibri" w:cs="Calibri"/>
          <w:kern w:val="0"/>
          <w:sz w:val="22"/>
          <w:szCs w:val="22"/>
          <w:lang w:val="de-DE"/>
          <w14:ligatures w14:val="none"/>
        </w:rPr>
        <w:t xml:space="preserve">Im </w:t>
      </w:r>
      <w:r w:rsidR="000C3342" w:rsidRPr="00D74319">
        <w:rPr>
          <w:rFonts w:ascii="Calibri" w:eastAsia="Times New Roman" w:hAnsi="Calibri" w:cs="Calibri"/>
          <w:i/>
          <w:iCs/>
          <w:kern w:val="0"/>
          <w:sz w:val="22"/>
          <w:szCs w:val="22"/>
          <w:lang w:val="de-DE"/>
          <w14:ligatures w14:val="none"/>
        </w:rPr>
        <w:t xml:space="preserve">internationalen Forschungsnetzwerk </w:t>
      </w:r>
      <w:r w:rsidR="4B9BC427" w:rsidRPr="00D74319">
        <w:rPr>
          <w:rFonts w:ascii="Calibri" w:eastAsia="Times New Roman" w:hAnsi="Calibri" w:cs="Calibri"/>
          <w:kern w:val="0"/>
          <w:sz w:val="22"/>
          <w:szCs w:val="22"/>
          <w:lang w:val="de-DE"/>
          <w14:ligatures w14:val="none"/>
        </w:rPr>
        <w:t>rangiert</w:t>
      </w:r>
      <w:r w:rsidR="000C3342" w:rsidRPr="00D74319">
        <w:rPr>
          <w:rFonts w:ascii="Calibri" w:eastAsia="Times New Roman" w:hAnsi="Calibri" w:cs="Calibri"/>
          <w:kern w:val="0"/>
          <w:sz w:val="22"/>
          <w:szCs w:val="22"/>
          <w:lang w:val="de-DE"/>
          <w14:ligatures w14:val="none"/>
        </w:rPr>
        <w:t xml:space="preserve"> sie auf</w:t>
      </w:r>
      <w:r w:rsidR="00D8755E">
        <w:rPr>
          <w:rFonts w:ascii="Calibri" w:eastAsia="Times New Roman" w:hAnsi="Calibri" w:cs="Calibri"/>
          <w:kern w:val="0"/>
          <w:sz w:val="22"/>
          <w:szCs w:val="22"/>
          <w:lang w:val="de-DE"/>
          <w14:ligatures w14:val="none"/>
        </w:rPr>
        <w:t xml:space="preserve"> Platz 53</w:t>
      </w:r>
      <w:r w:rsidR="1553A530" w:rsidRPr="00D74319">
        <w:rPr>
          <w:rFonts w:ascii="Calibri" w:eastAsia="Times New Roman" w:hAnsi="Calibri" w:cs="Calibri"/>
          <w:kern w:val="0"/>
          <w:sz w:val="22"/>
          <w:szCs w:val="22"/>
          <w:lang w:val="de-DE"/>
          <w14:ligatures w14:val="none"/>
        </w:rPr>
        <w:t xml:space="preserve">, </w:t>
      </w:r>
      <w:r w:rsidR="00AE426B" w:rsidRPr="00D74319">
        <w:rPr>
          <w:rFonts w:ascii="Calibri" w:eastAsia="Times New Roman" w:hAnsi="Calibri" w:cs="Calibri"/>
          <w:kern w:val="0"/>
          <w:sz w:val="22"/>
          <w:szCs w:val="22"/>
          <w:lang w:val="de-DE"/>
          <w14:ligatures w14:val="none"/>
        </w:rPr>
        <w:t xml:space="preserve">bei den </w:t>
      </w:r>
      <w:r w:rsidR="00AE426B" w:rsidRPr="00D74319">
        <w:rPr>
          <w:rFonts w:ascii="Calibri" w:eastAsia="Times New Roman" w:hAnsi="Calibri" w:cs="Calibri"/>
          <w:i/>
          <w:iCs/>
          <w:kern w:val="0"/>
          <w:sz w:val="22"/>
          <w:szCs w:val="22"/>
          <w:lang w:val="de-DE"/>
          <w14:ligatures w14:val="none"/>
        </w:rPr>
        <w:t xml:space="preserve">Beschäftigungsergebnissen </w:t>
      </w:r>
      <w:r w:rsidR="00AE426B" w:rsidRPr="00D74319">
        <w:rPr>
          <w:rFonts w:ascii="Calibri" w:eastAsia="Times New Roman" w:hAnsi="Calibri" w:cs="Calibri"/>
          <w:kern w:val="0"/>
          <w:sz w:val="22"/>
          <w:szCs w:val="22"/>
          <w:lang w:val="de-DE"/>
          <w14:ligatures w14:val="none"/>
        </w:rPr>
        <w:t xml:space="preserve">auf Platz 85 weltweit </w:t>
      </w:r>
      <w:r w:rsidR="5A36E2C3" w:rsidRPr="00D74319">
        <w:rPr>
          <w:rFonts w:ascii="Calibri" w:eastAsia="Times New Roman" w:hAnsi="Calibri" w:cs="Calibri"/>
          <w:kern w:val="0"/>
          <w:sz w:val="22"/>
          <w:szCs w:val="22"/>
          <w:lang w:val="de-DE"/>
          <w14:ligatures w14:val="none"/>
        </w:rPr>
        <w:t xml:space="preserve">und </w:t>
      </w:r>
      <w:r w:rsidR="5A36E2C3" w:rsidRPr="00D74319">
        <w:rPr>
          <w:rFonts w:ascii="Calibri" w:eastAsia="Times New Roman" w:hAnsi="Calibri" w:cs="Calibri"/>
          <w:sz w:val="22"/>
          <w:szCs w:val="22"/>
          <w:lang w:val="de-DE"/>
        </w:rPr>
        <w:t xml:space="preserve">bei der </w:t>
      </w:r>
      <w:r w:rsidR="5A36E2C3" w:rsidRPr="00D74319">
        <w:rPr>
          <w:rFonts w:ascii="Calibri" w:eastAsia="Times New Roman" w:hAnsi="Calibri" w:cs="Calibri"/>
          <w:i/>
          <w:iCs/>
          <w:sz w:val="22"/>
          <w:szCs w:val="22"/>
          <w:lang w:val="de-DE"/>
        </w:rPr>
        <w:t xml:space="preserve">akademischen Reputation </w:t>
      </w:r>
      <w:r w:rsidR="5A36E2C3" w:rsidRPr="00D74319">
        <w:rPr>
          <w:rFonts w:ascii="Calibri" w:eastAsia="Times New Roman" w:hAnsi="Calibri" w:cs="Calibri"/>
          <w:sz w:val="22"/>
          <w:szCs w:val="22"/>
          <w:lang w:val="de-DE"/>
        </w:rPr>
        <w:t>ist sie die 88</w:t>
      </w:r>
      <w:r w:rsidR="00AE426B" w:rsidRPr="00D74319">
        <w:rPr>
          <w:rFonts w:ascii="Calibri" w:eastAsia="Times New Roman" w:hAnsi="Calibri" w:cs="Calibri"/>
          <w:kern w:val="0"/>
          <w:sz w:val="22"/>
          <w:szCs w:val="22"/>
          <w:lang w:val="de-DE"/>
          <w14:ligatures w14:val="none"/>
        </w:rPr>
        <w:t>.</w:t>
      </w:r>
    </w:p>
    <w:p w14:paraId="042DD07A" w14:textId="3B48FF63" w:rsidR="00C463C3" w:rsidRPr="00D74319" w:rsidRDefault="00C463C3" w:rsidP="21A0FDBD">
      <w:p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kern w:val="0"/>
          <w:sz w:val="22"/>
          <w:szCs w:val="22"/>
          <w:lang w:val="de-DE"/>
          <w14:ligatures w14:val="none"/>
        </w:rPr>
        <w:lastRenderedPageBreak/>
        <w:t xml:space="preserve">Sowohl </w:t>
      </w:r>
      <w:r w:rsidR="54596247" w:rsidRPr="00D8755E">
        <w:rPr>
          <w:rFonts w:ascii="Calibri" w:eastAsia="Times New Roman" w:hAnsi="Calibri" w:cs="Calibri"/>
          <w:kern w:val="0"/>
          <w:sz w:val="22"/>
          <w:szCs w:val="22"/>
          <w:lang w:val="de-DE"/>
          <w14:ligatures w14:val="none"/>
        </w:rPr>
        <w:t xml:space="preserve">die </w:t>
      </w:r>
      <w:r w:rsidR="2B6116EA" w:rsidRPr="00D74319">
        <w:rPr>
          <w:rFonts w:ascii="Calibri" w:eastAsia="Times New Roman" w:hAnsi="Calibri" w:cs="Calibri"/>
          <w:b/>
          <w:bCs/>
          <w:kern w:val="0"/>
          <w:sz w:val="22"/>
          <w:szCs w:val="22"/>
          <w:lang w:val="de-DE"/>
          <w14:ligatures w14:val="none"/>
        </w:rPr>
        <w:t xml:space="preserve">Universität </w:t>
      </w:r>
      <w:r w:rsidR="00B15DB5" w:rsidRPr="00D74319">
        <w:rPr>
          <w:rFonts w:ascii="Calibri" w:eastAsia="Times New Roman" w:hAnsi="Calibri" w:cs="Calibri"/>
          <w:b/>
          <w:bCs/>
          <w:kern w:val="0"/>
          <w:sz w:val="22"/>
          <w:szCs w:val="22"/>
          <w:lang w:val="de-DE"/>
          <w14:ligatures w14:val="none"/>
        </w:rPr>
        <w:t xml:space="preserve">Wien </w:t>
      </w:r>
      <w:r w:rsidR="00B15DB5" w:rsidRPr="00D74319">
        <w:rPr>
          <w:rFonts w:ascii="Calibri" w:eastAsia="Times New Roman" w:hAnsi="Calibri" w:cs="Calibri"/>
          <w:kern w:val="0"/>
          <w:sz w:val="22"/>
          <w:szCs w:val="22"/>
          <w:lang w:val="de-DE"/>
          <w14:ligatures w14:val="none"/>
        </w:rPr>
        <w:t xml:space="preserve">als auch die </w:t>
      </w:r>
      <w:r w:rsidR="00B15DB5" w:rsidRPr="00D74319">
        <w:rPr>
          <w:rFonts w:ascii="Calibri" w:eastAsia="Times New Roman" w:hAnsi="Calibri" w:cs="Calibri"/>
          <w:b/>
          <w:bCs/>
          <w:kern w:val="0"/>
          <w:sz w:val="22"/>
          <w:szCs w:val="22"/>
          <w:lang w:val="de-DE"/>
          <w14:ligatures w14:val="none"/>
        </w:rPr>
        <w:t xml:space="preserve">Universität Innsbruck </w:t>
      </w:r>
      <w:r w:rsidR="00B15DB5" w:rsidRPr="00D74319">
        <w:rPr>
          <w:rFonts w:ascii="Calibri" w:eastAsia="Times New Roman" w:hAnsi="Calibri" w:cs="Calibri"/>
          <w:kern w:val="0"/>
          <w:sz w:val="22"/>
          <w:szCs w:val="22"/>
          <w:lang w:val="de-DE"/>
          <w14:ligatures w14:val="none"/>
        </w:rPr>
        <w:t xml:space="preserve">haben </w:t>
      </w:r>
      <w:r w:rsidR="2C3142AC" w:rsidRPr="00D74319">
        <w:rPr>
          <w:rFonts w:ascii="Calibri" w:eastAsia="Times New Roman" w:hAnsi="Calibri" w:cs="Calibri"/>
          <w:kern w:val="0"/>
          <w:sz w:val="22"/>
          <w:szCs w:val="22"/>
          <w:lang w:val="de-DE"/>
          <w14:ligatures w14:val="none"/>
        </w:rPr>
        <w:t xml:space="preserve">perfekte </w:t>
      </w:r>
      <w:r w:rsidR="4E90FBD4" w:rsidRPr="00D74319">
        <w:rPr>
          <w:rFonts w:ascii="Calibri" w:eastAsia="Times New Roman" w:hAnsi="Calibri" w:cs="Calibri"/>
          <w:kern w:val="0"/>
          <w:sz w:val="22"/>
          <w:szCs w:val="22"/>
          <w:lang w:val="de-DE"/>
          <w14:ligatures w14:val="none"/>
        </w:rPr>
        <w:t xml:space="preserve">Werte </w:t>
      </w:r>
      <w:r w:rsidR="00B15DB5" w:rsidRPr="00D74319">
        <w:rPr>
          <w:rFonts w:ascii="Calibri" w:eastAsia="Times New Roman" w:hAnsi="Calibri" w:cs="Calibri"/>
          <w:kern w:val="0"/>
          <w:sz w:val="22"/>
          <w:szCs w:val="22"/>
          <w:lang w:val="de-DE"/>
          <w14:ligatures w14:val="none"/>
        </w:rPr>
        <w:t xml:space="preserve">bei der </w:t>
      </w:r>
      <w:r w:rsidR="00201024" w:rsidRPr="00D74319">
        <w:rPr>
          <w:rFonts w:ascii="Calibri" w:eastAsia="Times New Roman" w:hAnsi="Calibri" w:cs="Calibri"/>
          <w:i/>
          <w:iCs/>
          <w:kern w:val="0"/>
          <w:sz w:val="22"/>
          <w:szCs w:val="22"/>
          <w:lang w:val="de-DE"/>
          <w14:ligatures w14:val="none"/>
        </w:rPr>
        <w:t xml:space="preserve">International Faculty </w:t>
      </w:r>
      <w:r w:rsidR="670722C3" w:rsidRPr="00D74319">
        <w:rPr>
          <w:rFonts w:ascii="Calibri" w:eastAsia="Times New Roman" w:hAnsi="Calibri" w:cs="Calibri"/>
          <w:i/>
          <w:iCs/>
          <w:kern w:val="0"/>
          <w:sz w:val="22"/>
          <w:szCs w:val="22"/>
          <w:lang w:val="de-DE"/>
          <w14:ligatures w14:val="none"/>
        </w:rPr>
        <w:t>Ratio</w:t>
      </w:r>
      <w:r w:rsidR="00201024" w:rsidRPr="00D74319">
        <w:rPr>
          <w:rFonts w:ascii="Calibri" w:eastAsia="Times New Roman" w:hAnsi="Calibri" w:cs="Calibri"/>
          <w:kern w:val="0"/>
          <w:sz w:val="22"/>
          <w:szCs w:val="22"/>
          <w:lang w:val="de-DE"/>
          <w14:ligatures w14:val="none"/>
        </w:rPr>
        <w:t>.</w:t>
      </w:r>
    </w:p>
    <w:p w14:paraId="439CF450" w14:textId="41AA8B38" w:rsidR="007C5B38" w:rsidRPr="00D74319" w:rsidRDefault="003A326E" w:rsidP="21A0FDBD">
      <w:p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kern w:val="0"/>
          <w:sz w:val="22"/>
          <w:szCs w:val="22"/>
          <w:lang w:val="de-DE"/>
          <w14:ligatures w14:val="none"/>
        </w:rPr>
        <w:t xml:space="preserve">Die </w:t>
      </w:r>
      <w:r w:rsidRPr="00D74319">
        <w:rPr>
          <w:rFonts w:ascii="Calibri" w:eastAsia="Times New Roman" w:hAnsi="Calibri" w:cs="Calibri"/>
          <w:b/>
          <w:bCs/>
          <w:kern w:val="0"/>
          <w:sz w:val="22"/>
          <w:szCs w:val="22"/>
          <w:lang w:val="de-DE"/>
          <w14:ligatures w14:val="none"/>
        </w:rPr>
        <w:t xml:space="preserve">Universität Innsbruck </w:t>
      </w:r>
      <w:r w:rsidRPr="00D74319">
        <w:rPr>
          <w:rFonts w:ascii="Calibri" w:eastAsia="Times New Roman" w:hAnsi="Calibri" w:cs="Calibri"/>
          <w:kern w:val="0"/>
          <w:sz w:val="22"/>
          <w:szCs w:val="22"/>
          <w:lang w:val="de-DE"/>
          <w14:ligatures w14:val="none"/>
        </w:rPr>
        <w:t xml:space="preserve">und die </w:t>
      </w:r>
      <w:r w:rsidRPr="00D74319">
        <w:rPr>
          <w:rFonts w:ascii="Calibri" w:eastAsia="Times New Roman" w:hAnsi="Calibri" w:cs="Calibri"/>
          <w:b/>
          <w:bCs/>
          <w:kern w:val="0"/>
          <w:sz w:val="22"/>
          <w:szCs w:val="22"/>
          <w:lang w:val="de-DE"/>
          <w14:ligatures w14:val="none"/>
        </w:rPr>
        <w:t xml:space="preserve">Paris Lodron Universität Salzburg </w:t>
      </w:r>
      <w:r w:rsidRPr="00D74319">
        <w:rPr>
          <w:rFonts w:ascii="Calibri" w:eastAsia="Times New Roman" w:hAnsi="Calibri" w:cs="Calibri"/>
          <w:kern w:val="0"/>
          <w:sz w:val="22"/>
          <w:szCs w:val="22"/>
          <w:lang w:val="de-DE"/>
          <w14:ligatures w14:val="none"/>
        </w:rPr>
        <w:t xml:space="preserve">sind beide in den Top 100 für </w:t>
      </w:r>
      <w:r w:rsidRPr="00D74319">
        <w:rPr>
          <w:rFonts w:ascii="Calibri" w:eastAsia="Times New Roman" w:hAnsi="Calibri" w:cs="Calibri"/>
          <w:i/>
          <w:iCs/>
          <w:kern w:val="0"/>
          <w:sz w:val="22"/>
          <w:szCs w:val="22"/>
          <w:lang w:val="de-DE"/>
          <w14:ligatures w14:val="none"/>
        </w:rPr>
        <w:t xml:space="preserve">internationale Studierende </w:t>
      </w:r>
      <w:r w:rsidRPr="00D74319">
        <w:rPr>
          <w:rFonts w:ascii="Calibri" w:eastAsia="Times New Roman" w:hAnsi="Calibri" w:cs="Calibri"/>
          <w:kern w:val="0"/>
          <w:sz w:val="22"/>
          <w:szCs w:val="22"/>
          <w:lang w:val="de-DE"/>
          <w14:ligatures w14:val="none"/>
        </w:rPr>
        <w:t xml:space="preserve">vertreten und belegen den </w:t>
      </w:r>
      <w:r w:rsidR="00C50278" w:rsidRPr="00D74319">
        <w:rPr>
          <w:rFonts w:ascii="Calibri" w:eastAsia="Times New Roman" w:hAnsi="Calibri" w:cs="Calibri"/>
          <w:kern w:val="0"/>
          <w:sz w:val="22"/>
          <w:szCs w:val="22"/>
          <w:lang w:val="de-DE"/>
          <w14:ligatures w14:val="none"/>
        </w:rPr>
        <w:t>31</w:t>
      </w:r>
      <w:r w:rsidR="00D8755E">
        <w:rPr>
          <w:rFonts w:ascii="Calibri" w:eastAsia="Times New Roman" w:hAnsi="Calibri" w:cs="Calibri"/>
          <w:kern w:val="0"/>
          <w:sz w:val="22"/>
          <w:szCs w:val="22"/>
          <w:lang w:val="de-DE"/>
          <w14:ligatures w14:val="none"/>
        </w:rPr>
        <w:t>.</w:t>
      </w:r>
      <w:r w:rsidR="00C50278" w:rsidRPr="00D74319">
        <w:rPr>
          <w:rFonts w:ascii="Calibri" w:eastAsia="Times New Roman" w:hAnsi="Calibri" w:cs="Calibri"/>
          <w:kern w:val="0"/>
          <w:sz w:val="22"/>
          <w:szCs w:val="22"/>
          <w:vertAlign w:val="superscript"/>
          <w:lang w:val="de-DE"/>
          <w14:ligatures w14:val="none"/>
        </w:rPr>
        <w:t>.</w:t>
      </w:r>
      <w:r w:rsidR="00C50278" w:rsidRPr="00D74319">
        <w:rPr>
          <w:rFonts w:ascii="Calibri" w:eastAsia="Times New Roman" w:hAnsi="Calibri" w:cs="Calibri"/>
          <w:kern w:val="0"/>
          <w:sz w:val="22"/>
          <w:szCs w:val="22"/>
          <w:lang w:val="de-DE"/>
          <w14:ligatures w14:val="none"/>
        </w:rPr>
        <w:t>bzw. 86</w:t>
      </w:r>
      <w:r w:rsidR="00D8755E">
        <w:rPr>
          <w:rFonts w:ascii="Calibri" w:eastAsia="Times New Roman" w:hAnsi="Calibri" w:cs="Calibri"/>
          <w:kern w:val="0"/>
          <w:sz w:val="22"/>
          <w:szCs w:val="22"/>
          <w:lang w:val="de-DE"/>
          <w14:ligatures w14:val="none"/>
        </w:rPr>
        <w:t>.</w:t>
      </w:r>
      <w:r w:rsidR="00C50278" w:rsidRPr="00D74319">
        <w:rPr>
          <w:rFonts w:ascii="Calibri" w:eastAsia="Times New Roman" w:hAnsi="Calibri" w:cs="Calibri"/>
          <w:kern w:val="0"/>
          <w:sz w:val="22"/>
          <w:szCs w:val="22"/>
          <w:vertAlign w:val="superscript"/>
          <w:lang w:val="de-DE"/>
          <w14:ligatures w14:val="none"/>
        </w:rPr>
        <w:t>.</w:t>
      </w:r>
      <w:r w:rsidR="00C50278" w:rsidRPr="00D74319">
        <w:rPr>
          <w:rFonts w:ascii="Calibri" w:eastAsia="Times New Roman" w:hAnsi="Calibri" w:cs="Calibri"/>
          <w:kern w:val="0"/>
          <w:sz w:val="22"/>
          <w:szCs w:val="22"/>
          <w:lang w:val="de-DE"/>
          <w14:ligatures w14:val="none"/>
        </w:rPr>
        <w:t xml:space="preserve">besten </w:t>
      </w:r>
      <w:r w:rsidRPr="00D74319">
        <w:rPr>
          <w:rFonts w:ascii="Calibri" w:eastAsia="Times New Roman" w:hAnsi="Calibri" w:cs="Calibri"/>
          <w:kern w:val="0"/>
          <w:sz w:val="22"/>
          <w:szCs w:val="22"/>
          <w:lang w:val="de-DE"/>
          <w14:ligatures w14:val="none"/>
        </w:rPr>
        <w:t xml:space="preserve">Platz </w:t>
      </w:r>
      <w:r w:rsidR="00C50278" w:rsidRPr="00D74319">
        <w:rPr>
          <w:rFonts w:ascii="Calibri" w:eastAsia="Times New Roman" w:hAnsi="Calibri" w:cs="Calibri"/>
          <w:kern w:val="0"/>
          <w:sz w:val="22"/>
          <w:szCs w:val="22"/>
          <w:lang w:val="de-DE"/>
          <w14:ligatures w14:val="none"/>
        </w:rPr>
        <w:t xml:space="preserve">weltweit. </w:t>
      </w:r>
      <w:r w:rsidR="00201024" w:rsidRPr="00D74319">
        <w:rPr>
          <w:rFonts w:ascii="Calibri" w:eastAsia="Times New Roman" w:hAnsi="Calibri" w:cs="Calibri"/>
          <w:kern w:val="0"/>
          <w:sz w:val="22"/>
          <w:szCs w:val="22"/>
          <w:lang w:val="de-DE"/>
          <w14:ligatures w14:val="none"/>
        </w:rPr>
        <w:t xml:space="preserve">Auch die </w:t>
      </w:r>
      <w:r w:rsidR="00201024" w:rsidRPr="00D74319">
        <w:rPr>
          <w:rFonts w:ascii="Calibri" w:eastAsia="Times New Roman" w:hAnsi="Calibri" w:cs="Calibri"/>
          <w:b/>
          <w:bCs/>
          <w:kern w:val="0"/>
          <w:sz w:val="22"/>
          <w:szCs w:val="22"/>
          <w:lang w:val="de-DE"/>
          <w14:ligatures w14:val="none"/>
        </w:rPr>
        <w:t xml:space="preserve">Technische Universität Graz </w:t>
      </w:r>
      <w:r w:rsidR="00201024" w:rsidRPr="00D74319">
        <w:rPr>
          <w:rFonts w:ascii="Calibri" w:eastAsia="Times New Roman" w:hAnsi="Calibri" w:cs="Calibri"/>
          <w:kern w:val="0"/>
          <w:sz w:val="22"/>
          <w:szCs w:val="22"/>
          <w:lang w:val="de-DE"/>
          <w14:ligatures w14:val="none"/>
        </w:rPr>
        <w:t xml:space="preserve">bleibt unter den Top </w:t>
      </w:r>
      <w:r w:rsidR="007405A2" w:rsidRPr="00D74319">
        <w:rPr>
          <w:rFonts w:ascii="Calibri" w:eastAsia="Times New Roman" w:hAnsi="Calibri" w:cs="Calibri"/>
          <w:kern w:val="0"/>
          <w:sz w:val="22"/>
          <w:szCs w:val="22"/>
          <w:lang w:val="de-DE"/>
          <w14:ligatures w14:val="none"/>
        </w:rPr>
        <w:t>50 im Verhältnis zwischen Fakultät und Studierenden und liegt auf</w:t>
      </w:r>
      <w:r w:rsidR="001E3A00">
        <w:rPr>
          <w:rFonts w:ascii="Calibri" w:eastAsia="Times New Roman" w:hAnsi="Calibri" w:cs="Calibri"/>
          <w:kern w:val="0"/>
          <w:sz w:val="22"/>
          <w:szCs w:val="22"/>
          <w:lang w:val="de-DE"/>
          <w14:ligatures w14:val="none"/>
        </w:rPr>
        <w:t xml:space="preserve"> Platz 43</w:t>
      </w:r>
      <w:r w:rsidR="007405A2" w:rsidRPr="00D74319">
        <w:rPr>
          <w:rFonts w:ascii="Calibri" w:eastAsia="Times New Roman" w:hAnsi="Calibri" w:cs="Calibri"/>
          <w:kern w:val="0"/>
          <w:sz w:val="22"/>
          <w:szCs w:val="22"/>
          <w:lang w:val="de-DE"/>
          <w14:ligatures w14:val="none"/>
        </w:rPr>
        <w:t>, drei Plätze weniger als im Vorjahr.</w:t>
      </w:r>
    </w:p>
    <w:p w14:paraId="272B10B3" w14:textId="5C693041" w:rsidR="00DA3803" w:rsidRPr="00D74319" w:rsidRDefault="00DA3803" w:rsidP="21A0FDBD">
      <w:pPr>
        <w:spacing w:line="360" w:lineRule="auto"/>
        <w:textAlignment w:val="baseline"/>
        <w:rPr>
          <w:rFonts w:ascii="Calibri" w:eastAsia="Times New Roman" w:hAnsi="Calibri" w:cs="Calibri"/>
          <w:b/>
          <w:bCs/>
          <w:sz w:val="22"/>
          <w:szCs w:val="22"/>
          <w:lang w:val="de-DE"/>
        </w:rPr>
      </w:pPr>
      <w:r w:rsidRPr="00D74319">
        <w:rPr>
          <w:rFonts w:ascii="Calibri" w:eastAsia="Times New Roman" w:hAnsi="Calibri" w:cs="Calibri"/>
          <w:b/>
          <w:bCs/>
          <w:kern w:val="0"/>
          <w:sz w:val="22"/>
          <w:szCs w:val="22"/>
          <w:lang w:val="de-DE"/>
          <w14:ligatures w14:val="none"/>
        </w:rPr>
        <w:t xml:space="preserve">Stärken </w:t>
      </w:r>
      <w:r w:rsidR="004D2A6B" w:rsidRPr="00D74319">
        <w:rPr>
          <w:rFonts w:ascii="Calibri" w:eastAsia="Times New Roman" w:hAnsi="Calibri" w:cs="Calibri"/>
          <w:b/>
          <w:bCs/>
          <w:kern w:val="0"/>
          <w:sz w:val="22"/>
          <w:szCs w:val="22"/>
          <w:lang w:val="de-DE"/>
          <w14:ligatures w14:val="none"/>
        </w:rPr>
        <w:t xml:space="preserve">bei der </w:t>
      </w:r>
      <w:r w:rsidR="3A12B983" w:rsidRPr="00D74319">
        <w:rPr>
          <w:rFonts w:ascii="Calibri" w:eastAsia="Times New Roman" w:hAnsi="Calibri" w:cs="Calibri"/>
          <w:b/>
          <w:bCs/>
          <w:kern w:val="0"/>
          <w:sz w:val="22"/>
          <w:szCs w:val="22"/>
          <w:lang w:val="de-DE"/>
          <w14:ligatures w14:val="none"/>
        </w:rPr>
        <w:t>Internationalisierung:</w:t>
      </w:r>
    </w:p>
    <w:p w14:paraId="516F5322" w14:textId="19E28BBA" w:rsidR="00DA3803" w:rsidRPr="00D74319" w:rsidRDefault="0DE63FF8" w:rsidP="21A0FDBD">
      <w:pPr>
        <w:spacing w:line="360" w:lineRule="auto"/>
        <w:textAlignment w:val="baseline"/>
        <w:rPr>
          <w:rFonts w:ascii="Calibri" w:eastAsia="Times New Roman" w:hAnsi="Calibri" w:cs="Calibri"/>
          <w:b/>
          <w:bCs/>
          <w:kern w:val="0"/>
          <w:sz w:val="22"/>
          <w:szCs w:val="22"/>
          <w:lang w:val="de-DE"/>
          <w14:ligatures w14:val="none"/>
        </w:rPr>
      </w:pPr>
      <w:r w:rsidRPr="00D74319">
        <w:rPr>
          <w:rFonts w:ascii="Calibri" w:eastAsia="Times New Roman" w:hAnsi="Calibri" w:cs="Calibri"/>
          <w:kern w:val="0"/>
          <w:sz w:val="22"/>
          <w:szCs w:val="22"/>
          <w:lang w:val="de-DE"/>
          <w14:ligatures w14:val="none"/>
        </w:rPr>
        <w:t xml:space="preserve">Österreichs </w:t>
      </w:r>
      <w:r w:rsidR="3C0A43A9" w:rsidRPr="00D74319">
        <w:rPr>
          <w:rFonts w:ascii="Calibri" w:eastAsia="Times New Roman" w:hAnsi="Calibri" w:cs="Calibri"/>
          <w:kern w:val="0"/>
          <w:sz w:val="22"/>
          <w:szCs w:val="22"/>
          <w:lang w:val="de-DE"/>
          <w14:ligatures w14:val="none"/>
        </w:rPr>
        <w:t xml:space="preserve">Durchschnittswerte </w:t>
      </w:r>
      <w:r w:rsidR="004D2A6B" w:rsidRPr="00D74319">
        <w:rPr>
          <w:rFonts w:ascii="Calibri" w:eastAsia="Times New Roman" w:hAnsi="Calibri" w:cs="Calibri"/>
          <w:kern w:val="0"/>
          <w:sz w:val="22"/>
          <w:szCs w:val="22"/>
          <w:lang w:val="de-DE"/>
          <w14:ligatures w14:val="none"/>
        </w:rPr>
        <w:t xml:space="preserve">für das </w:t>
      </w:r>
      <w:r w:rsidR="00841DDE" w:rsidRPr="00D74319">
        <w:rPr>
          <w:rFonts w:ascii="Calibri" w:eastAsia="Times New Roman" w:hAnsi="Calibri" w:cs="Calibri"/>
          <w:i/>
          <w:iCs/>
          <w:kern w:val="0"/>
          <w:sz w:val="22"/>
          <w:szCs w:val="22"/>
          <w:lang w:val="de-DE"/>
          <w14:ligatures w14:val="none"/>
        </w:rPr>
        <w:t xml:space="preserve">Verhältnis zwischen internationalen Lehrkräften </w:t>
      </w:r>
      <w:r w:rsidR="1E73F6AB" w:rsidRPr="00D74319">
        <w:rPr>
          <w:rFonts w:ascii="Calibri" w:eastAsia="Times New Roman" w:hAnsi="Calibri" w:cs="Calibri"/>
          <w:kern w:val="0"/>
          <w:sz w:val="22"/>
          <w:szCs w:val="22"/>
          <w:lang w:val="de-DE"/>
          <w14:ligatures w14:val="none"/>
        </w:rPr>
        <w:t xml:space="preserve">(89,8) </w:t>
      </w:r>
      <w:r w:rsidR="00841DDE" w:rsidRPr="00D74319">
        <w:rPr>
          <w:rFonts w:ascii="Calibri" w:eastAsia="Times New Roman" w:hAnsi="Calibri" w:cs="Calibri"/>
          <w:kern w:val="0"/>
          <w:sz w:val="22"/>
          <w:szCs w:val="22"/>
          <w:lang w:val="de-DE"/>
          <w14:ligatures w14:val="none"/>
        </w:rPr>
        <w:t xml:space="preserve">und </w:t>
      </w:r>
      <w:r w:rsidR="004D2A6B" w:rsidRPr="00D74319">
        <w:rPr>
          <w:rFonts w:ascii="Calibri" w:eastAsia="Times New Roman" w:hAnsi="Calibri" w:cs="Calibri"/>
          <w:i/>
          <w:iCs/>
          <w:kern w:val="0"/>
          <w:sz w:val="22"/>
          <w:szCs w:val="22"/>
          <w:lang w:val="de-DE"/>
          <w14:ligatures w14:val="none"/>
        </w:rPr>
        <w:t xml:space="preserve">internationalen Studierenden </w:t>
      </w:r>
      <w:r w:rsidR="466D4367" w:rsidRPr="00D74319">
        <w:rPr>
          <w:rFonts w:ascii="Calibri" w:eastAsia="Times New Roman" w:hAnsi="Calibri" w:cs="Calibri"/>
          <w:kern w:val="0"/>
          <w:sz w:val="22"/>
          <w:szCs w:val="22"/>
          <w:lang w:val="de-DE"/>
          <w14:ligatures w14:val="none"/>
        </w:rPr>
        <w:t xml:space="preserve">(81,6) </w:t>
      </w:r>
      <w:r w:rsidR="002B5724" w:rsidRPr="00D74319">
        <w:rPr>
          <w:rFonts w:ascii="Calibri" w:eastAsia="Times New Roman" w:hAnsi="Calibri" w:cs="Calibri"/>
          <w:kern w:val="0"/>
          <w:sz w:val="22"/>
          <w:szCs w:val="22"/>
          <w:lang w:val="de-DE"/>
          <w14:ligatures w14:val="none"/>
        </w:rPr>
        <w:t xml:space="preserve">gehören zu den höchsten in Europa. Bei den </w:t>
      </w:r>
      <w:r w:rsidR="002B5724" w:rsidRPr="00D74319">
        <w:rPr>
          <w:rFonts w:ascii="Calibri" w:eastAsia="Times New Roman" w:hAnsi="Calibri" w:cs="Calibri"/>
          <w:i/>
          <w:iCs/>
          <w:kern w:val="0"/>
          <w:sz w:val="22"/>
          <w:szCs w:val="22"/>
          <w:lang w:val="de-DE"/>
          <w14:ligatures w14:val="none"/>
        </w:rPr>
        <w:t xml:space="preserve">Lehrkräften </w:t>
      </w:r>
      <w:r w:rsidR="002B5724" w:rsidRPr="00D74319">
        <w:rPr>
          <w:rFonts w:ascii="Calibri" w:eastAsia="Times New Roman" w:hAnsi="Calibri" w:cs="Calibri"/>
          <w:kern w:val="0"/>
          <w:sz w:val="22"/>
          <w:szCs w:val="22"/>
          <w:lang w:val="de-DE"/>
          <w14:ligatures w14:val="none"/>
        </w:rPr>
        <w:t xml:space="preserve">haben nur Luxemburg </w:t>
      </w:r>
      <w:r w:rsidR="120CDED1" w:rsidRPr="00D74319">
        <w:rPr>
          <w:rFonts w:ascii="Calibri" w:eastAsia="Times New Roman" w:hAnsi="Calibri" w:cs="Calibri"/>
          <w:kern w:val="0"/>
          <w:sz w:val="22"/>
          <w:szCs w:val="22"/>
          <w:lang w:val="de-DE"/>
          <w14:ligatures w14:val="none"/>
        </w:rPr>
        <w:t>(100)</w:t>
      </w:r>
      <w:r w:rsidR="002B5724" w:rsidRPr="00D74319">
        <w:rPr>
          <w:rFonts w:ascii="Calibri" w:eastAsia="Times New Roman" w:hAnsi="Calibri" w:cs="Calibri"/>
          <w:kern w:val="0"/>
          <w:sz w:val="22"/>
          <w:szCs w:val="22"/>
          <w:lang w:val="de-DE"/>
          <w14:ligatures w14:val="none"/>
        </w:rPr>
        <w:t xml:space="preserve">, die Schweiz </w:t>
      </w:r>
      <w:r w:rsidR="59F6AC90" w:rsidRPr="00D74319">
        <w:rPr>
          <w:rFonts w:ascii="Calibri" w:eastAsia="Times New Roman" w:hAnsi="Calibri" w:cs="Calibri"/>
          <w:kern w:val="0"/>
          <w:sz w:val="22"/>
          <w:szCs w:val="22"/>
          <w:lang w:val="de-DE"/>
          <w14:ligatures w14:val="none"/>
        </w:rPr>
        <w:t>(97,4)</w:t>
      </w:r>
      <w:r w:rsidR="002B5724" w:rsidRPr="00D74319">
        <w:rPr>
          <w:rFonts w:ascii="Calibri" w:eastAsia="Times New Roman" w:hAnsi="Calibri" w:cs="Calibri"/>
          <w:kern w:val="0"/>
          <w:sz w:val="22"/>
          <w:szCs w:val="22"/>
          <w:lang w:val="de-DE"/>
          <w14:ligatures w14:val="none"/>
        </w:rPr>
        <w:t xml:space="preserve">, Dänemark </w:t>
      </w:r>
      <w:r w:rsidR="14CBF03B" w:rsidRPr="00D74319">
        <w:rPr>
          <w:rFonts w:ascii="Calibri" w:eastAsia="Times New Roman" w:hAnsi="Calibri" w:cs="Calibri"/>
          <w:kern w:val="0"/>
          <w:sz w:val="22"/>
          <w:szCs w:val="22"/>
          <w:lang w:val="de-DE"/>
          <w14:ligatures w14:val="none"/>
        </w:rPr>
        <w:t xml:space="preserve">(92,9) </w:t>
      </w:r>
      <w:r w:rsidR="002B5724" w:rsidRPr="00D74319">
        <w:rPr>
          <w:rFonts w:ascii="Calibri" w:eastAsia="Times New Roman" w:hAnsi="Calibri" w:cs="Calibri"/>
          <w:kern w:val="0"/>
          <w:sz w:val="22"/>
          <w:szCs w:val="22"/>
          <w:lang w:val="de-DE"/>
          <w14:ligatures w14:val="none"/>
        </w:rPr>
        <w:t xml:space="preserve">und Schweden </w:t>
      </w:r>
      <w:r w:rsidR="11F6C355" w:rsidRPr="00D74319">
        <w:rPr>
          <w:rFonts w:ascii="Calibri" w:eastAsia="Times New Roman" w:hAnsi="Calibri" w:cs="Calibri"/>
          <w:kern w:val="0"/>
          <w:sz w:val="22"/>
          <w:szCs w:val="22"/>
          <w:lang w:val="de-DE"/>
          <w14:ligatures w14:val="none"/>
        </w:rPr>
        <w:t xml:space="preserve">(91,8) </w:t>
      </w:r>
      <w:r w:rsidR="002B5724" w:rsidRPr="00D74319">
        <w:rPr>
          <w:rFonts w:ascii="Calibri" w:eastAsia="Times New Roman" w:hAnsi="Calibri" w:cs="Calibri"/>
          <w:kern w:val="0"/>
          <w:sz w:val="22"/>
          <w:szCs w:val="22"/>
          <w:lang w:val="de-DE"/>
          <w14:ligatures w14:val="none"/>
        </w:rPr>
        <w:t>höhere Durchschnittswerte</w:t>
      </w:r>
      <w:r w:rsidR="76F0586A" w:rsidRPr="00D74319">
        <w:rPr>
          <w:rFonts w:ascii="Calibri" w:eastAsia="Times New Roman" w:hAnsi="Calibri" w:cs="Calibri"/>
          <w:kern w:val="0"/>
          <w:sz w:val="22"/>
          <w:szCs w:val="22"/>
          <w:lang w:val="de-DE"/>
          <w14:ligatures w14:val="none"/>
        </w:rPr>
        <w:t xml:space="preserve">. </w:t>
      </w:r>
      <w:r w:rsidR="00EC0403" w:rsidRPr="00D74319">
        <w:rPr>
          <w:rFonts w:ascii="Calibri" w:eastAsia="Times New Roman" w:hAnsi="Calibri" w:cs="Calibri"/>
          <w:kern w:val="0"/>
          <w:sz w:val="22"/>
          <w:szCs w:val="22"/>
          <w:lang w:val="de-DE"/>
          <w14:ligatures w14:val="none"/>
        </w:rPr>
        <w:t xml:space="preserve">Bei den </w:t>
      </w:r>
      <w:r w:rsidR="00EC0403" w:rsidRPr="00D74319">
        <w:rPr>
          <w:rFonts w:ascii="Calibri" w:eastAsia="Times New Roman" w:hAnsi="Calibri" w:cs="Calibri"/>
          <w:i/>
          <w:iCs/>
          <w:kern w:val="0"/>
          <w:sz w:val="22"/>
          <w:szCs w:val="22"/>
          <w:lang w:val="de-DE"/>
          <w14:ligatures w14:val="none"/>
        </w:rPr>
        <w:t xml:space="preserve">internationalen Studierenden </w:t>
      </w:r>
      <w:r w:rsidR="00685D53" w:rsidRPr="00D74319">
        <w:rPr>
          <w:rFonts w:ascii="Calibri" w:eastAsia="Times New Roman" w:hAnsi="Calibri" w:cs="Calibri"/>
          <w:kern w:val="0"/>
          <w:sz w:val="22"/>
          <w:szCs w:val="22"/>
          <w:lang w:val="de-DE"/>
          <w14:ligatures w14:val="none"/>
        </w:rPr>
        <w:t xml:space="preserve">übertreffen nur Luxemburg </w:t>
      </w:r>
      <w:r w:rsidR="71B094F8" w:rsidRPr="00D74319">
        <w:rPr>
          <w:rFonts w:ascii="Calibri" w:eastAsia="Times New Roman" w:hAnsi="Calibri" w:cs="Calibri"/>
          <w:kern w:val="0"/>
          <w:sz w:val="22"/>
          <w:szCs w:val="22"/>
          <w:lang w:val="de-DE"/>
          <w14:ligatures w14:val="none"/>
        </w:rPr>
        <w:t xml:space="preserve">(100) </w:t>
      </w:r>
      <w:r w:rsidR="00685D53" w:rsidRPr="00D74319">
        <w:rPr>
          <w:rFonts w:ascii="Calibri" w:eastAsia="Times New Roman" w:hAnsi="Calibri" w:cs="Calibri"/>
          <w:kern w:val="0"/>
          <w:sz w:val="22"/>
          <w:szCs w:val="22"/>
          <w:lang w:val="de-DE"/>
          <w14:ligatures w14:val="none"/>
        </w:rPr>
        <w:t xml:space="preserve">und das Vereinigte Königreich </w:t>
      </w:r>
      <w:r w:rsidR="3DB33DC7" w:rsidRPr="00D74319">
        <w:rPr>
          <w:rFonts w:ascii="Calibri" w:eastAsia="Times New Roman" w:hAnsi="Calibri" w:cs="Calibri"/>
          <w:kern w:val="0"/>
          <w:sz w:val="22"/>
          <w:szCs w:val="22"/>
          <w:lang w:val="de-DE"/>
          <w14:ligatures w14:val="none"/>
        </w:rPr>
        <w:t xml:space="preserve">(82) </w:t>
      </w:r>
      <w:r w:rsidR="00EC0403" w:rsidRPr="00D74319">
        <w:rPr>
          <w:rFonts w:ascii="Calibri" w:eastAsia="Times New Roman" w:hAnsi="Calibri" w:cs="Calibri"/>
          <w:kern w:val="0"/>
          <w:sz w:val="22"/>
          <w:szCs w:val="22"/>
          <w:lang w:val="de-DE"/>
          <w14:ligatures w14:val="none"/>
        </w:rPr>
        <w:t>Österreich.</w:t>
      </w:r>
    </w:p>
    <w:p w14:paraId="543D7FBF" w14:textId="77777777" w:rsidR="00EA6A2C" w:rsidRPr="001E3A00" w:rsidRDefault="00C25565" w:rsidP="21A0FDBD">
      <w:pPr>
        <w:spacing w:line="360" w:lineRule="auto"/>
        <w:textAlignment w:val="baseline"/>
        <w:rPr>
          <w:rFonts w:ascii="Calibri" w:eastAsia="Times New Roman" w:hAnsi="Calibri" w:cs="Calibri"/>
          <w:b/>
          <w:bCs/>
          <w:kern w:val="0"/>
          <w:sz w:val="22"/>
          <w:szCs w:val="22"/>
          <w:lang w:val="de-DE"/>
          <w14:ligatures w14:val="none"/>
        </w:rPr>
      </w:pPr>
      <w:r w:rsidRPr="00D74319">
        <w:rPr>
          <w:rFonts w:ascii="Calibri" w:eastAsia="Times New Roman" w:hAnsi="Calibri" w:cs="Calibri"/>
          <w:b/>
          <w:bCs/>
          <w:kern w:val="0"/>
          <w:sz w:val="22"/>
          <w:szCs w:val="22"/>
          <w:lang w:val="de-DE"/>
          <w14:ligatures w14:val="none"/>
        </w:rPr>
        <w:t>Österreich</w:t>
      </w:r>
      <w:r w:rsidR="007C5B38" w:rsidRPr="00D74319">
        <w:rPr>
          <w:rFonts w:ascii="Calibri" w:eastAsia="Times New Roman" w:hAnsi="Calibri" w:cs="Calibri"/>
          <w:b/>
          <w:bCs/>
          <w:kern w:val="0"/>
          <w:sz w:val="22"/>
          <w:szCs w:val="22"/>
          <w:lang w:val="de-DE"/>
          <w14:ligatures w14:val="none"/>
        </w:rPr>
        <w:t xml:space="preserve">: </w:t>
      </w:r>
      <w:r w:rsidR="00EA6A2C" w:rsidRPr="00D74319">
        <w:rPr>
          <w:rFonts w:ascii="Calibri" w:eastAsia="Times New Roman" w:hAnsi="Calibri" w:cs="Calibri"/>
          <w:b/>
          <w:bCs/>
          <w:kern w:val="0"/>
          <w:sz w:val="22"/>
          <w:szCs w:val="22"/>
          <w:lang w:val="de-DE"/>
          <w14:ligatures w14:val="none"/>
        </w:rPr>
        <w:t>Schwierigkeiten</w:t>
      </w:r>
      <w:r w:rsidRPr="00D74319">
        <w:rPr>
          <w:rFonts w:ascii="Calibri" w:eastAsia="Times New Roman" w:hAnsi="Calibri" w:cs="Calibri"/>
          <w:b/>
          <w:bCs/>
          <w:kern w:val="0"/>
          <w:sz w:val="22"/>
          <w:szCs w:val="22"/>
          <w:lang w:val="de-DE"/>
          <w14:ligatures w14:val="none"/>
        </w:rPr>
        <w:t xml:space="preserve">, </w:t>
      </w:r>
      <w:r w:rsidRPr="001E3A00">
        <w:rPr>
          <w:rFonts w:ascii="Calibri" w:eastAsia="Times New Roman" w:hAnsi="Calibri" w:cs="Calibri"/>
          <w:b/>
          <w:bCs/>
          <w:kern w:val="0"/>
          <w:sz w:val="22"/>
          <w:szCs w:val="22"/>
          <w:lang w:val="de-DE"/>
          <w14:ligatures w14:val="none"/>
        </w:rPr>
        <w:t xml:space="preserve">mit </w:t>
      </w:r>
      <w:r w:rsidR="007C5B38" w:rsidRPr="001E3A00">
        <w:rPr>
          <w:rFonts w:ascii="Calibri" w:eastAsia="Times New Roman" w:hAnsi="Calibri" w:cs="Calibri"/>
          <w:b/>
          <w:bCs/>
          <w:kern w:val="0"/>
          <w:sz w:val="22"/>
          <w:szCs w:val="22"/>
          <w:lang w:val="de-DE"/>
          <w14:ligatures w14:val="none"/>
        </w:rPr>
        <w:t>westeuropäischen</w:t>
      </w:r>
      <w:r w:rsidR="00EA6A2C" w:rsidRPr="001E3A00">
        <w:rPr>
          <w:rFonts w:ascii="Calibri" w:eastAsia="Times New Roman" w:hAnsi="Calibri" w:cs="Calibri"/>
          <w:b/>
          <w:bCs/>
          <w:kern w:val="0"/>
          <w:sz w:val="22"/>
          <w:szCs w:val="22"/>
          <w:lang w:val="de-DE"/>
          <w14:ligatures w14:val="none"/>
        </w:rPr>
        <w:t xml:space="preserve"> Konkurrenten </w:t>
      </w:r>
      <w:r w:rsidRPr="001E3A00">
        <w:rPr>
          <w:rFonts w:ascii="Calibri" w:eastAsia="Times New Roman" w:hAnsi="Calibri" w:cs="Calibri"/>
          <w:b/>
          <w:bCs/>
          <w:kern w:val="0"/>
          <w:sz w:val="22"/>
          <w:szCs w:val="22"/>
          <w:lang w:val="de-DE"/>
          <w14:ligatures w14:val="none"/>
        </w:rPr>
        <w:t xml:space="preserve">mitzuhalten </w:t>
      </w:r>
    </w:p>
    <w:p w14:paraId="62201060" w14:textId="12F8ADC1" w:rsidR="00483AC5" w:rsidRDefault="00EA6A2C" w:rsidP="21A0FDBD">
      <w:p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kern w:val="0"/>
          <w:sz w:val="22"/>
          <w:szCs w:val="22"/>
          <w:lang w:val="de-DE"/>
          <w14:ligatures w14:val="none"/>
        </w:rPr>
        <w:t xml:space="preserve">Im Vergleich zu anderen westeuropäischen Ländern schneidet Österreich im Durchschnitt schlechter ab. </w:t>
      </w:r>
      <w:r w:rsidR="0064706C" w:rsidRPr="00D74319">
        <w:rPr>
          <w:rFonts w:ascii="Calibri" w:eastAsia="Times New Roman" w:hAnsi="Calibri" w:cs="Calibri"/>
          <w:kern w:val="0"/>
          <w:sz w:val="22"/>
          <w:szCs w:val="22"/>
          <w:lang w:val="de-DE"/>
          <w14:ligatures w14:val="none"/>
        </w:rPr>
        <w:t xml:space="preserve">Die Durchschnittswerte in den Bereichen </w:t>
      </w:r>
      <w:r w:rsidR="0064706C" w:rsidRPr="00D74319">
        <w:rPr>
          <w:rFonts w:ascii="Calibri" w:eastAsia="Times New Roman" w:hAnsi="Calibri" w:cs="Calibri"/>
          <w:i/>
          <w:iCs/>
          <w:kern w:val="0"/>
          <w:sz w:val="22"/>
          <w:szCs w:val="22"/>
          <w:lang w:val="de-DE"/>
          <w14:ligatures w14:val="none"/>
        </w:rPr>
        <w:t xml:space="preserve">Arbeitgeberreputation </w:t>
      </w:r>
      <w:r w:rsidR="0064706C" w:rsidRPr="00D74319">
        <w:rPr>
          <w:rFonts w:ascii="Calibri" w:eastAsia="Times New Roman" w:hAnsi="Calibri" w:cs="Calibri"/>
          <w:kern w:val="0"/>
          <w:sz w:val="22"/>
          <w:szCs w:val="22"/>
          <w:lang w:val="de-DE"/>
          <w14:ligatures w14:val="none"/>
        </w:rPr>
        <w:t xml:space="preserve">und </w:t>
      </w:r>
      <w:r w:rsidR="00C20D8C" w:rsidRPr="00D74319">
        <w:rPr>
          <w:rFonts w:ascii="Calibri" w:eastAsia="Times New Roman" w:hAnsi="Calibri" w:cs="Calibri"/>
          <w:i/>
          <w:iCs/>
          <w:kern w:val="0"/>
          <w:sz w:val="22"/>
          <w:szCs w:val="22"/>
          <w:lang w:val="de-DE"/>
          <w14:ligatures w14:val="none"/>
        </w:rPr>
        <w:t xml:space="preserve">Zitationen pro Fakultät </w:t>
      </w:r>
      <w:r w:rsidR="00C20D8C" w:rsidRPr="00D74319">
        <w:rPr>
          <w:rFonts w:ascii="Calibri" w:eastAsia="Times New Roman" w:hAnsi="Calibri" w:cs="Calibri"/>
          <w:kern w:val="0"/>
          <w:sz w:val="22"/>
          <w:szCs w:val="22"/>
          <w:lang w:val="de-DE"/>
          <w14:ligatures w14:val="none"/>
        </w:rPr>
        <w:t xml:space="preserve">ziehen die </w:t>
      </w:r>
      <w:r w:rsidR="00483AC5">
        <w:rPr>
          <w:rFonts w:ascii="Calibri" w:eastAsia="Times New Roman" w:hAnsi="Calibri" w:cs="Calibri"/>
          <w:kern w:val="0"/>
          <w:sz w:val="22"/>
          <w:szCs w:val="22"/>
          <w:lang w:val="de-DE"/>
          <w14:ligatures w14:val="none"/>
        </w:rPr>
        <w:t xml:space="preserve">Gesamtergebnisse des Landes nach unten. </w:t>
      </w:r>
    </w:p>
    <w:tbl>
      <w:tblPr>
        <w:tblStyle w:val="Tabellenraster"/>
        <w:tblW w:w="9793" w:type="dxa"/>
        <w:jc w:val="center"/>
        <w:tblLook w:val="04A0" w:firstRow="1" w:lastRow="0" w:firstColumn="1" w:lastColumn="0" w:noHBand="0" w:noVBand="1"/>
      </w:tblPr>
      <w:tblGrid>
        <w:gridCol w:w="825"/>
        <w:gridCol w:w="924"/>
        <w:gridCol w:w="881"/>
        <w:gridCol w:w="813"/>
        <w:gridCol w:w="735"/>
        <w:gridCol w:w="625"/>
        <w:gridCol w:w="978"/>
        <w:gridCol w:w="930"/>
        <w:gridCol w:w="1239"/>
        <w:gridCol w:w="1002"/>
        <w:gridCol w:w="940"/>
        <w:gridCol w:w="1026"/>
      </w:tblGrid>
      <w:tr w:rsidR="00393D62" w:rsidRPr="00292121" w14:paraId="2747AAC4" w14:textId="77777777" w:rsidTr="00393D62">
        <w:trPr>
          <w:trHeight w:val="20"/>
          <w:jc w:val="center"/>
        </w:trPr>
        <w:tc>
          <w:tcPr>
            <w:tcW w:w="9793" w:type="dxa"/>
            <w:gridSpan w:val="12"/>
          </w:tcPr>
          <w:p w14:paraId="032115A2" w14:textId="2AD9CFAD" w:rsidR="00483AC5" w:rsidRPr="00292121" w:rsidRDefault="00483AC5" w:rsidP="00F0098C">
            <w:pPr>
              <w:spacing w:line="360" w:lineRule="auto"/>
              <w:jc w:val="center"/>
              <w:textAlignment w:val="baseline"/>
              <w:rPr>
                <w:rFonts w:ascii="Calibri" w:eastAsia="Times New Roman" w:hAnsi="Calibri" w:cs="Calibri"/>
                <w:b/>
                <w:bCs/>
                <w:kern w:val="0"/>
                <w:sz w:val="12"/>
                <w:szCs w:val="12"/>
                <w:lang w:val="de-DE"/>
                <w14:ligatures w14:val="none"/>
              </w:rPr>
            </w:pPr>
            <w:r w:rsidRPr="00292121">
              <w:rPr>
                <w:rFonts w:ascii="Calibri" w:eastAsia="Times New Roman" w:hAnsi="Calibri" w:cs="Calibri"/>
                <w:b/>
                <w:bCs/>
                <w:kern w:val="0"/>
                <w:sz w:val="12"/>
                <w:szCs w:val="12"/>
                <w:lang w:val="de-DE"/>
                <w14:ligatures w14:val="none"/>
              </w:rPr>
              <w:t>Durchschnittliche Indi</w:t>
            </w:r>
            <w:r w:rsidR="0010440E" w:rsidRPr="00292121">
              <w:rPr>
                <w:rFonts w:ascii="Calibri" w:eastAsia="Times New Roman" w:hAnsi="Calibri" w:cs="Calibri"/>
                <w:b/>
                <w:bCs/>
                <w:kern w:val="0"/>
                <w:sz w:val="12"/>
                <w:szCs w:val="12"/>
                <w:lang w:val="de-DE"/>
                <w14:ligatures w14:val="none"/>
              </w:rPr>
              <w:t>katorwerte für Länder in Westeuropa</w:t>
            </w:r>
          </w:p>
        </w:tc>
      </w:tr>
      <w:tr w:rsidR="00393D62" w:rsidRPr="00292121" w14:paraId="02D24FB2" w14:textId="77777777" w:rsidTr="00393D62">
        <w:trPr>
          <w:trHeight w:val="20"/>
          <w:jc w:val="center"/>
        </w:trPr>
        <w:tc>
          <w:tcPr>
            <w:tcW w:w="824" w:type="dxa"/>
            <w:hideMark/>
          </w:tcPr>
          <w:p w14:paraId="036EDC8D" w14:textId="4A59ABC8" w:rsidR="00483AC5" w:rsidRPr="00292121" w:rsidRDefault="0010440E"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Standort</w:t>
            </w:r>
            <w:proofErr w:type="spellEnd"/>
          </w:p>
        </w:tc>
        <w:tc>
          <w:tcPr>
            <w:tcW w:w="806" w:type="dxa"/>
            <w:hideMark/>
          </w:tcPr>
          <w:p w14:paraId="4F0FD24E" w14:textId="4DAB2221" w:rsidR="00483AC5" w:rsidRPr="00292121" w:rsidRDefault="0010440E"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Gesamtanzahl</w:t>
            </w:r>
            <w:proofErr w:type="spellEnd"/>
            <w:r w:rsidRPr="00292121">
              <w:rPr>
                <w:rFonts w:ascii="Calibri" w:eastAsia="Times New Roman" w:hAnsi="Calibri" w:cs="Calibri"/>
                <w:b/>
                <w:bCs/>
                <w:kern w:val="0"/>
                <w:sz w:val="12"/>
                <w:szCs w:val="12"/>
                <w14:ligatures w14:val="none"/>
              </w:rPr>
              <w:br/>
            </w:r>
            <w:proofErr w:type="spellStart"/>
            <w:r w:rsidRPr="00292121">
              <w:rPr>
                <w:rFonts w:ascii="Calibri" w:eastAsia="Times New Roman" w:hAnsi="Calibri" w:cs="Calibri"/>
                <w:b/>
                <w:bCs/>
                <w:kern w:val="0"/>
                <w:sz w:val="12"/>
                <w:szCs w:val="12"/>
                <w14:ligatures w14:val="none"/>
              </w:rPr>
              <w:t>im</w:t>
            </w:r>
            <w:proofErr w:type="spellEnd"/>
            <w:r w:rsidRPr="00292121">
              <w:rPr>
                <w:rFonts w:ascii="Calibri" w:eastAsia="Times New Roman" w:hAnsi="Calibri" w:cs="Calibri"/>
                <w:b/>
                <w:bCs/>
                <w:kern w:val="0"/>
                <w:sz w:val="12"/>
                <w:szCs w:val="12"/>
                <w14:ligatures w14:val="none"/>
              </w:rPr>
              <w:t xml:space="preserve"> Ranking</w:t>
            </w:r>
          </w:p>
        </w:tc>
        <w:tc>
          <w:tcPr>
            <w:tcW w:w="779" w:type="dxa"/>
            <w:hideMark/>
          </w:tcPr>
          <w:p w14:paraId="2D03E64F" w14:textId="542442B7" w:rsidR="00483AC5" w:rsidRPr="00292121" w:rsidRDefault="0010440E"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Akademische</w:t>
            </w:r>
            <w:proofErr w:type="spellEnd"/>
            <w:r w:rsidRPr="00292121">
              <w:rPr>
                <w:rFonts w:ascii="Calibri" w:eastAsia="Times New Roman" w:hAnsi="Calibri" w:cs="Calibri"/>
                <w:b/>
                <w:bCs/>
                <w:kern w:val="0"/>
                <w:sz w:val="12"/>
                <w:szCs w:val="12"/>
                <w14:ligatures w14:val="none"/>
              </w:rPr>
              <w:t xml:space="preserve"> Reputation</w:t>
            </w:r>
          </w:p>
        </w:tc>
        <w:tc>
          <w:tcPr>
            <w:tcW w:w="713" w:type="dxa"/>
            <w:hideMark/>
          </w:tcPr>
          <w:p w14:paraId="09A734BA" w14:textId="6293DF4B" w:rsidR="00483AC5" w:rsidRPr="00292121" w:rsidRDefault="0010440E"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Arbeitgeber</w:t>
            </w:r>
            <w:proofErr w:type="spellEnd"/>
            <w:r w:rsidRPr="00292121">
              <w:rPr>
                <w:rFonts w:ascii="Calibri" w:eastAsia="Times New Roman" w:hAnsi="Calibri" w:cs="Calibri"/>
                <w:b/>
                <w:bCs/>
                <w:kern w:val="0"/>
                <w:sz w:val="12"/>
                <w:szCs w:val="12"/>
                <w14:ligatures w14:val="none"/>
              </w:rPr>
              <w:t xml:space="preserve"> </w:t>
            </w:r>
            <w:r w:rsidR="00483AC5" w:rsidRPr="00292121">
              <w:rPr>
                <w:rFonts w:ascii="Calibri" w:eastAsia="Times New Roman" w:hAnsi="Calibri" w:cs="Calibri"/>
                <w:b/>
                <w:bCs/>
                <w:kern w:val="0"/>
                <w:sz w:val="12"/>
                <w:szCs w:val="12"/>
                <w14:ligatures w14:val="none"/>
              </w:rPr>
              <w:t>Reputation</w:t>
            </w:r>
          </w:p>
        </w:tc>
        <w:tc>
          <w:tcPr>
            <w:tcW w:w="705" w:type="dxa"/>
            <w:hideMark/>
          </w:tcPr>
          <w:p w14:paraId="6E9E76BE" w14:textId="0CE1E02E" w:rsidR="00483AC5" w:rsidRPr="00292121" w:rsidRDefault="007B610F"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Fakultät</w:t>
            </w:r>
            <w:proofErr w:type="spellEnd"/>
            <w:r w:rsidR="005147CB" w:rsidRPr="00292121">
              <w:rPr>
                <w:rFonts w:ascii="Calibri" w:eastAsia="Times New Roman" w:hAnsi="Calibri" w:cs="Calibri"/>
                <w:b/>
                <w:bCs/>
                <w:kern w:val="0"/>
                <w:sz w:val="12"/>
                <w:szCs w:val="12"/>
                <w14:ligatures w14:val="none"/>
              </w:rPr>
              <w:t xml:space="preserve"> </w:t>
            </w:r>
            <w:proofErr w:type="spellStart"/>
            <w:r w:rsidRPr="00292121">
              <w:rPr>
                <w:rFonts w:ascii="Calibri" w:eastAsia="Times New Roman" w:hAnsi="Calibri" w:cs="Calibri"/>
                <w:b/>
                <w:bCs/>
                <w:kern w:val="0"/>
                <w:sz w:val="12"/>
                <w:szCs w:val="12"/>
                <w14:ligatures w14:val="none"/>
              </w:rPr>
              <w:t>Studenten</w:t>
            </w:r>
            <w:proofErr w:type="spellEnd"/>
            <w:r w:rsidR="005147CB" w:rsidRPr="00292121">
              <w:rPr>
                <w:rFonts w:ascii="Calibri" w:eastAsia="Times New Roman" w:hAnsi="Calibri" w:cs="Calibri"/>
                <w:b/>
                <w:bCs/>
                <w:kern w:val="0"/>
                <w:sz w:val="12"/>
                <w:szCs w:val="12"/>
                <w14:ligatures w14:val="none"/>
              </w:rPr>
              <w:t xml:space="preserve"> Rate</w:t>
            </w:r>
          </w:p>
        </w:tc>
        <w:tc>
          <w:tcPr>
            <w:tcW w:w="567" w:type="dxa"/>
            <w:hideMark/>
          </w:tcPr>
          <w:p w14:paraId="503E598C" w14:textId="54D80B26" w:rsidR="00483AC5" w:rsidRPr="00292121" w:rsidRDefault="007B610F"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Zitate</w:t>
            </w:r>
            <w:proofErr w:type="spellEnd"/>
            <w:r w:rsidRPr="00292121">
              <w:rPr>
                <w:rFonts w:ascii="Calibri" w:eastAsia="Times New Roman" w:hAnsi="Calibri" w:cs="Calibri"/>
                <w:b/>
                <w:bCs/>
                <w:kern w:val="0"/>
                <w:sz w:val="12"/>
                <w:szCs w:val="12"/>
                <w14:ligatures w14:val="none"/>
              </w:rPr>
              <w:t xml:space="preserve"> pro </w:t>
            </w:r>
            <w:proofErr w:type="spellStart"/>
            <w:r w:rsidRPr="00292121">
              <w:rPr>
                <w:rFonts w:ascii="Calibri" w:eastAsia="Times New Roman" w:hAnsi="Calibri" w:cs="Calibri"/>
                <w:b/>
                <w:bCs/>
                <w:kern w:val="0"/>
                <w:sz w:val="12"/>
                <w:szCs w:val="12"/>
                <w14:ligatures w14:val="none"/>
              </w:rPr>
              <w:t>Fakultät</w:t>
            </w:r>
            <w:proofErr w:type="spellEnd"/>
          </w:p>
        </w:tc>
        <w:tc>
          <w:tcPr>
            <w:tcW w:w="851" w:type="dxa"/>
            <w:hideMark/>
          </w:tcPr>
          <w:p w14:paraId="02FE39E3" w14:textId="28F7EF14" w:rsidR="00483AC5" w:rsidRPr="00292121" w:rsidRDefault="00417637"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Internationales</w:t>
            </w:r>
            <w:proofErr w:type="spellEnd"/>
            <w:r w:rsidRPr="00292121">
              <w:rPr>
                <w:rFonts w:ascii="Calibri" w:eastAsia="Times New Roman" w:hAnsi="Calibri" w:cs="Calibri"/>
                <w:b/>
                <w:bCs/>
                <w:kern w:val="0"/>
                <w:sz w:val="12"/>
                <w:szCs w:val="12"/>
                <w14:ligatures w14:val="none"/>
              </w:rPr>
              <w:t xml:space="preserve"> </w:t>
            </w:r>
            <w:proofErr w:type="spellStart"/>
            <w:r w:rsidRPr="00292121">
              <w:rPr>
                <w:rFonts w:ascii="Calibri" w:eastAsia="Times New Roman" w:hAnsi="Calibri" w:cs="Calibri"/>
                <w:b/>
                <w:bCs/>
                <w:kern w:val="0"/>
                <w:sz w:val="12"/>
                <w:szCs w:val="12"/>
                <w14:ligatures w14:val="none"/>
              </w:rPr>
              <w:t>Verhältnis</w:t>
            </w:r>
            <w:proofErr w:type="spellEnd"/>
            <w:r w:rsidRPr="00292121">
              <w:rPr>
                <w:rFonts w:ascii="Calibri" w:eastAsia="Times New Roman" w:hAnsi="Calibri" w:cs="Calibri"/>
                <w:b/>
                <w:bCs/>
                <w:kern w:val="0"/>
                <w:sz w:val="12"/>
                <w:szCs w:val="12"/>
                <w14:ligatures w14:val="none"/>
              </w:rPr>
              <w:t xml:space="preserve"> der </w:t>
            </w:r>
            <w:proofErr w:type="spellStart"/>
            <w:r w:rsidRPr="00292121">
              <w:rPr>
                <w:rFonts w:ascii="Calibri" w:eastAsia="Times New Roman" w:hAnsi="Calibri" w:cs="Calibri"/>
                <w:b/>
                <w:bCs/>
                <w:kern w:val="0"/>
                <w:sz w:val="12"/>
                <w:szCs w:val="12"/>
                <w14:ligatures w14:val="none"/>
              </w:rPr>
              <w:t>Fakultäten</w:t>
            </w:r>
            <w:proofErr w:type="spellEnd"/>
          </w:p>
        </w:tc>
        <w:tc>
          <w:tcPr>
            <w:tcW w:w="850" w:type="dxa"/>
            <w:hideMark/>
          </w:tcPr>
          <w:p w14:paraId="6DFF6DC3" w14:textId="699F4E26" w:rsidR="00483AC5" w:rsidRPr="00292121" w:rsidRDefault="005147CB"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Internationale</w:t>
            </w:r>
            <w:proofErr w:type="spellEnd"/>
            <w:r w:rsidRPr="00292121">
              <w:rPr>
                <w:rFonts w:ascii="Calibri" w:eastAsia="Times New Roman" w:hAnsi="Calibri" w:cs="Calibri"/>
                <w:b/>
                <w:bCs/>
                <w:kern w:val="0"/>
                <w:sz w:val="12"/>
                <w:szCs w:val="12"/>
                <w14:ligatures w14:val="none"/>
              </w:rPr>
              <w:t xml:space="preserve"> </w:t>
            </w:r>
            <w:proofErr w:type="spellStart"/>
            <w:r w:rsidRPr="00292121">
              <w:rPr>
                <w:rFonts w:ascii="Calibri" w:eastAsia="Times New Roman" w:hAnsi="Calibri" w:cs="Calibri"/>
                <w:b/>
                <w:bCs/>
                <w:kern w:val="0"/>
                <w:sz w:val="12"/>
                <w:szCs w:val="12"/>
                <w14:ligatures w14:val="none"/>
              </w:rPr>
              <w:t>Studenten</w:t>
            </w:r>
            <w:proofErr w:type="spellEnd"/>
            <w:r w:rsidRPr="00292121">
              <w:rPr>
                <w:rFonts w:ascii="Calibri" w:eastAsia="Times New Roman" w:hAnsi="Calibri" w:cs="Calibri"/>
                <w:b/>
                <w:bCs/>
                <w:kern w:val="0"/>
                <w:sz w:val="12"/>
                <w:szCs w:val="12"/>
                <w14:ligatures w14:val="none"/>
              </w:rPr>
              <w:t xml:space="preserve"> Rate</w:t>
            </w:r>
          </w:p>
        </w:tc>
        <w:tc>
          <w:tcPr>
            <w:tcW w:w="1069" w:type="dxa"/>
            <w:hideMark/>
          </w:tcPr>
          <w:p w14:paraId="7B22C9CD" w14:textId="56D09AE6" w:rsidR="00483AC5" w:rsidRPr="00292121" w:rsidRDefault="00393D62"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Internationales</w:t>
            </w:r>
            <w:proofErr w:type="spellEnd"/>
            <w:r w:rsidRPr="00292121">
              <w:rPr>
                <w:rFonts w:ascii="Calibri" w:eastAsia="Times New Roman" w:hAnsi="Calibri" w:cs="Calibri"/>
                <w:b/>
                <w:bCs/>
                <w:kern w:val="0"/>
                <w:sz w:val="12"/>
                <w:szCs w:val="12"/>
                <w14:ligatures w14:val="none"/>
              </w:rPr>
              <w:t xml:space="preserve"> </w:t>
            </w:r>
            <w:proofErr w:type="spellStart"/>
            <w:r w:rsidRPr="00292121">
              <w:rPr>
                <w:rFonts w:ascii="Calibri" w:eastAsia="Times New Roman" w:hAnsi="Calibri" w:cs="Calibri"/>
                <w:b/>
                <w:bCs/>
                <w:kern w:val="0"/>
                <w:sz w:val="12"/>
                <w:szCs w:val="12"/>
                <w14:ligatures w14:val="none"/>
              </w:rPr>
              <w:t>Forschungsnetzwerk</w:t>
            </w:r>
            <w:proofErr w:type="spellEnd"/>
          </w:p>
        </w:tc>
        <w:tc>
          <w:tcPr>
            <w:tcW w:w="871" w:type="dxa"/>
            <w:hideMark/>
          </w:tcPr>
          <w:p w14:paraId="00A4A6E7" w14:textId="4BEC75D1" w:rsidR="00483AC5" w:rsidRPr="00292121" w:rsidRDefault="00393D62"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Beschäftigungs-ergebnisse</w:t>
            </w:r>
            <w:proofErr w:type="spellEnd"/>
          </w:p>
        </w:tc>
        <w:tc>
          <w:tcPr>
            <w:tcW w:w="819" w:type="dxa"/>
            <w:hideMark/>
          </w:tcPr>
          <w:p w14:paraId="47A38EE9" w14:textId="0B86C706" w:rsidR="00483AC5" w:rsidRPr="00292121" w:rsidRDefault="00393D62"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Nachhaltigkeit</w:t>
            </w:r>
            <w:proofErr w:type="spellEnd"/>
          </w:p>
        </w:tc>
        <w:tc>
          <w:tcPr>
            <w:tcW w:w="939" w:type="dxa"/>
            <w:hideMark/>
          </w:tcPr>
          <w:p w14:paraId="68AE53D0" w14:textId="78317E03" w:rsidR="00483AC5" w:rsidRPr="00292121" w:rsidRDefault="00393D62" w:rsidP="00F0098C">
            <w:pPr>
              <w:spacing w:line="360" w:lineRule="auto"/>
              <w:jc w:val="center"/>
              <w:textAlignment w:val="baseline"/>
              <w:rPr>
                <w:rFonts w:ascii="Calibri" w:eastAsia="Times New Roman" w:hAnsi="Calibri" w:cs="Calibri"/>
                <w:b/>
                <w:bCs/>
                <w:kern w:val="0"/>
                <w:sz w:val="12"/>
                <w:szCs w:val="12"/>
                <w14:ligatures w14:val="none"/>
              </w:rPr>
            </w:pPr>
            <w:proofErr w:type="spellStart"/>
            <w:r w:rsidRPr="00292121">
              <w:rPr>
                <w:rFonts w:ascii="Calibri" w:eastAsia="Times New Roman" w:hAnsi="Calibri" w:cs="Calibri"/>
                <w:b/>
                <w:bCs/>
                <w:kern w:val="0"/>
                <w:sz w:val="12"/>
                <w:szCs w:val="12"/>
                <w14:ligatures w14:val="none"/>
              </w:rPr>
              <w:t>Gesamtergebnis</w:t>
            </w:r>
            <w:proofErr w:type="spellEnd"/>
          </w:p>
        </w:tc>
      </w:tr>
      <w:tr w:rsidR="00393D62" w:rsidRPr="00292121" w14:paraId="4F1957F2" w14:textId="77777777" w:rsidTr="00393D62">
        <w:trPr>
          <w:trHeight w:val="20"/>
          <w:jc w:val="center"/>
        </w:trPr>
        <w:tc>
          <w:tcPr>
            <w:tcW w:w="824" w:type="dxa"/>
            <w:noWrap/>
            <w:hideMark/>
          </w:tcPr>
          <w:p w14:paraId="5948202D" w14:textId="11B27BA2" w:rsidR="00483AC5" w:rsidRPr="00292121" w:rsidRDefault="000C6AC5" w:rsidP="00F0098C">
            <w:pPr>
              <w:spacing w:line="360" w:lineRule="auto"/>
              <w:jc w:val="center"/>
              <w:textAlignment w:val="baseline"/>
              <w:rPr>
                <w:rFonts w:ascii="Calibri" w:eastAsia="Times New Roman" w:hAnsi="Calibri" w:cs="Calibri"/>
                <w:kern w:val="0"/>
                <w:sz w:val="12"/>
                <w:szCs w:val="12"/>
                <w14:ligatures w14:val="none"/>
              </w:rPr>
            </w:pPr>
            <w:proofErr w:type="spellStart"/>
            <w:r w:rsidRPr="00292121">
              <w:rPr>
                <w:rFonts w:ascii="Calibri" w:eastAsia="Times New Roman" w:hAnsi="Calibri" w:cs="Calibri"/>
                <w:kern w:val="0"/>
                <w:sz w:val="12"/>
                <w:szCs w:val="12"/>
                <w14:ligatures w14:val="none"/>
              </w:rPr>
              <w:t>Niederlande</w:t>
            </w:r>
            <w:proofErr w:type="spellEnd"/>
          </w:p>
        </w:tc>
        <w:tc>
          <w:tcPr>
            <w:tcW w:w="806" w:type="dxa"/>
            <w:noWrap/>
            <w:hideMark/>
          </w:tcPr>
          <w:p w14:paraId="3F074740"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13</w:t>
            </w:r>
          </w:p>
        </w:tc>
        <w:tc>
          <w:tcPr>
            <w:tcW w:w="779" w:type="dxa"/>
            <w:noWrap/>
            <w:hideMark/>
          </w:tcPr>
          <w:p w14:paraId="1545381F"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55.8</w:t>
            </w:r>
          </w:p>
        </w:tc>
        <w:tc>
          <w:tcPr>
            <w:tcW w:w="713" w:type="dxa"/>
            <w:noWrap/>
            <w:hideMark/>
          </w:tcPr>
          <w:p w14:paraId="1B86B6E2"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49.8</w:t>
            </w:r>
          </w:p>
        </w:tc>
        <w:tc>
          <w:tcPr>
            <w:tcW w:w="705" w:type="dxa"/>
            <w:noWrap/>
            <w:hideMark/>
          </w:tcPr>
          <w:p w14:paraId="1A22C9BB"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39.7</w:t>
            </w:r>
          </w:p>
        </w:tc>
        <w:tc>
          <w:tcPr>
            <w:tcW w:w="567" w:type="dxa"/>
            <w:noWrap/>
            <w:hideMark/>
          </w:tcPr>
          <w:p w14:paraId="43A1C54E"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73.1</w:t>
            </w:r>
          </w:p>
        </w:tc>
        <w:tc>
          <w:tcPr>
            <w:tcW w:w="851" w:type="dxa"/>
            <w:noWrap/>
            <w:hideMark/>
          </w:tcPr>
          <w:p w14:paraId="301B07EB"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89.7</w:t>
            </w:r>
          </w:p>
        </w:tc>
        <w:tc>
          <w:tcPr>
            <w:tcW w:w="850" w:type="dxa"/>
            <w:noWrap/>
            <w:hideMark/>
          </w:tcPr>
          <w:p w14:paraId="180BA042"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77.5</w:t>
            </w:r>
          </w:p>
        </w:tc>
        <w:tc>
          <w:tcPr>
            <w:tcW w:w="1069" w:type="dxa"/>
            <w:noWrap/>
            <w:hideMark/>
          </w:tcPr>
          <w:p w14:paraId="110FCE4F"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87.9</w:t>
            </w:r>
          </w:p>
        </w:tc>
        <w:tc>
          <w:tcPr>
            <w:tcW w:w="871" w:type="dxa"/>
            <w:noWrap/>
            <w:hideMark/>
          </w:tcPr>
          <w:p w14:paraId="266A675F"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53.9</w:t>
            </w:r>
          </w:p>
        </w:tc>
        <w:tc>
          <w:tcPr>
            <w:tcW w:w="819" w:type="dxa"/>
            <w:noWrap/>
            <w:hideMark/>
          </w:tcPr>
          <w:p w14:paraId="5B0C639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72.0</w:t>
            </w:r>
          </w:p>
        </w:tc>
        <w:tc>
          <w:tcPr>
            <w:tcW w:w="939" w:type="dxa"/>
            <w:noWrap/>
            <w:hideMark/>
          </w:tcPr>
          <w:p w14:paraId="0555FEB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61.7</w:t>
            </w:r>
          </w:p>
        </w:tc>
      </w:tr>
      <w:tr w:rsidR="00393D62" w:rsidRPr="00292121" w14:paraId="58F73E20" w14:textId="77777777" w:rsidTr="00393D62">
        <w:trPr>
          <w:trHeight w:val="20"/>
          <w:jc w:val="center"/>
        </w:trPr>
        <w:tc>
          <w:tcPr>
            <w:tcW w:w="824" w:type="dxa"/>
            <w:noWrap/>
            <w:hideMark/>
          </w:tcPr>
          <w:p w14:paraId="1A4FB1DD" w14:textId="71D4A2E3"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S</w:t>
            </w:r>
            <w:r w:rsidR="000C6AC5" w:rsidRPr="00292121">
              <w:rPr>
                <w:rFonts w:ascii="Calibri" w:eastAsia="Times New Roman" w:hAnsi="Calibri" w:cs="Calibri"/>
                <w:kern w:val="0"/>
                <w:sz w:val="12"/>
                <w:szCs w:val="12"/>
                <w14:ligatures w14:val="none"/>
              </w:rPr>
              <w:t>chweiz</w:t>
            </w:r>
          </w:p>
        </w:tc>
        <w:tc>
          <w:tcPr>
            <w:tcW w:w="806" w:type="dxa"/>
            <w:noWrap/>
            <w:hideMark/>
          </w:tcPr>
          <w:p w14:paraId="7E6721AE"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10</w:t>
            </w:r>
          </w:p>
        </w:tc>
        <w:tc>
          <w:tcPr>
            <w:tcW w:w="779" w:type="dxa"/>
            <w:noWrap/>
            <w:hideMark/>
          </w:tcPr>
          <w:p w14:paraId="55840B78"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45.8</w:t>
            </w:r>
          </w:p>
        </w:tc>
        <w:tc>
          <w:tcPr>
            <w:tcW w:w="713" w:type="dxa"/>
            <w:noWrap/>
            <w:hideMark/>
          </w:tcPr>
          <w:p w14:paraId="45B8CCC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37.7</w:t>
            </w:r>
          </w:p>
        </w:tc>
        <w:tc>
          <w:tcPr>
            <w:tcW w:w="705" w:type="dxa"/>
            <w:noWrap/>
            <w:hideMark/>
          </w:tcPr>
          <w:p w14:paraId="5D954530"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63.8</w:t>
            </w:r>
          </w:p>
        </w:tc>
        <w:tc>
          <w:tcPr>
            <w:tcW w:w="567" w:type="dxa"/>
            <w:noWrap/>
            <w:hideMark/>
          </w:tcPr>
          <w:p w14:paraId="428C1A2E"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65.3</w:t>
            </w:r>
          </w:p>
        </w:tc>
        <w:tc>
          <w:tcPr>
            <w:tcW w:w="851" w:type="dxa"/>
            <w:noWrap/>
            <w:hideMark/>
          </w:tcPr>
          <w:p w14:paraId="13D5251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97.4</w:t>
            </w:r>
          </w:p>
        </w:tc>
        <w:tc>
          <w:tcPr>
            <w:tcW w:w="850" w:type="dxa"/>
            <w:noWrap/>
            <w:hideMark/>
          </w:tcPr>
          <w:p w14:paraId="72FC96AE"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74.5</w:t>
            </w:r>
          </w:p>
        </w:tc>
        <w:tc>
          <w:tcPr>
            <w:tcW w:w="1069" w:type="dxa"/>
            <w:noWrap/>
            <w:hideMark/>
          </w:tcPr>
          <w:p w14:paraId="5F2D7B4F"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78.1</w:t>
            </w:r>
          </w:p>
        </w:tc>
        <w:tc>
          <w:tcPr>
            <w:tcW w:w="871" w:type="dxa"/>
            <w:noWrap/>
            <w:hideMark/>
          </w:tcPr>
          <w:p w14:paraId="6EE06754"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52.9</w:t>
            </w:r>
          </w:p>
        </w:tc>
        <w:tc>
          <w:tcPr>
            <w:tcW w:w="819" w:type="dxa"/>
            <w:noWrap/>
            <w:hideMark/>
          </w:tcPr>
          <w:p w14:paraId="31E8F55B"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71.9</w:t>
            </w:r>
          </w:p>
        </w:tc>
        <w:tc>
          <w:tcPr>
            <w:tcW w:w="939" w:type="dxa"/>
            <w:noWrap/>
            <w:hideMark/>
          </w:tcPr>
          <w:p w14:paraId="51197701"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57.3</w:t>
            </w:r>
          </w:p>
        </w:tc>
      </w:tr>
      <w:tr w:rsidR="00393D62" w:rsidRPr="00292121" w14:paraId="75C526D4" w14:textId="77777777" w:rsidTr="00393D62">
        <w:trPr>
          <w:trHeight w:val="20"/>
          <w:jc w:val="center"/>
        </w:trPr>
        <w:tc>
          <w:tcPr>
            <w:tcW w:w="824" w:type="dxa"/>
            <w:noWrap/>
            <w:hideMark/>
          </w:tcPr>
          <w:p w14:paraId="20172685" w14:textId="14CAC5D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proofErr w:type="spellStart"/>
            <w:r w:rsidRPr="00292121">
              <w:rPr>
                <w:rFonts w:ascii="Calibri" w:eastAsia="Times New Roman" w:hAnsi="Calibri" w:cs="Calibri"/>
                <w:kern w:val="0"/>
                <w:sz w:val="12"/>
                <w:szCs w:val="12"/>
                <w14:ligatures w14:val="none"/>
              </w:rPr>
              <w:t>Belgi</w:t>
            </w:r>
            <w:r w:rsidR="000C6AC5" w:rsidRPr="00292121">
              <w:rPr>
                <w:rFonts w:ascii="Calibri" w:eastAsia="Times New Roman" w:hAnsi="Calibri" w:cs="Calibri"/>
                <w:kern w:val="0"/>
                <w:sz w:val="12"/>
                <w:szCs w:val="12"/>
                <w14:ligatures w14:val="none"/>
              </w:rPr>
              <w:t>en</w:t>
            </w:r>
            <w:proofErr w:type="spellEnd"/>
          </w:p>
        </w:tc>
        <w:tc>
          <w:tcPr>
            <w:tcW w:w="806" w:type="dxa"/>
            <w:noWrap/>
            <w:hideMark/>
          </w:tcPr>
          <w:p w14:paraId="332D8E70"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10</w:t>
            </w:r>
          </w:p>
        </w:tc>
        <w:tc>
          <w:tcPr>
            <w:tcW w:w="779" w:type="dxa"/>
            <w:noWrap/>
            <w:hideMark/>
          </w:tcPr>
          <w:p w14:paraId="75BE3B85"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38.1</w:t>
            </w:r>
          </w:p>
        </w:tc>
        <w:tc>
          <w:tcPr>
            <w:tcW w:w="713" w:type="dxa"/>
            <w:noWrap/>
            <w:hideMark/>
          </w:tcPr>
          <w:p w14:paraId="1DFE5F8B"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26.5</w:t>
            </w:r>
          </w:p>
        </w:tc>
        <w:tc>
          <w:tcPr>
            <w:tcW w:w="705" w:type="dxa"/>
            <w:noWrap/>
            <w:hideMark/>
          </w:tcPr>
          <w:p w14:paraId="42A425A5"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33.1</w:t>
            </w:r>
          </w:p>
        </w:tc>
        <w:tc>
          <w:tcPr>
            <w:tcW w:w="567" w:type="dxa"/>
            <w:noWrap/>
            <w:hideMark/>
          </w:tcPr>
          <w:p w14:paraId="2E45161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51.6</w:t>
            </w:r>
          </w:p>
        </w:tc>
        <w:tc>
          <w:tcPr>
            <w:tcW w:w="851" w:type="dxa"/>
            <w:noWrap/>
            <w:hideMark/>
          </w:tcPr>
          <w:p w14:paraId="2B6D4075"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78.5</w:t>
            </w:r>
          </w:p>
        </w:tc>
        <w:tc>
          <w:tcPr>
            <w:tcW w:w="850" w:type="dxa"/>
            <w:noWrap/>
            <w:hideMark/>
          </w:tcPr>
          <w:p w14:paraId="194E82A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58.2</w:t>
            </w:r>
          </w:p>
        </w:tc>
        <w:tc>
          <w:tcPr>
            <w:tcW w:w="1069" w:type="dxa"/>
            <w:noWrap/>
            <w:hideMark/>
          </w:tcPr>
          <w:p w14:paraId="73F6F258"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82.5</w:t>
            </w:r>
          </w:p>
        </w:tc>
        <w:tc>
          <w:tcPr>
            <w:tcW w:w="871" w:type="dxa"/>
            <w:noWrap/>
            <w:hideMark/>
          </w:tcPr>
          <w:p w14:paraId="63BC043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50.6</w:t>
            </w:r>
          </w:p>
        </w:tc>
        <w:tc>
          <w:tcPr>
            <w:tcW w:w="819" w:type="dxa"/>
            <w:noWrap/>
            <w:hideMark/>
          </w:tcPr>
          <w:p w14:paraId="3EFAA1B3"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74.6</w:t>
            </w:r>
          </w:p>
        </w:tc>
        <w:tc>
          <w:tcPr>
            <w:tcW w:w="939" w:type="dxa"/>
            <w:noWrap/>
            <w:hideMark/>
          </w:tcPr>
          <w:p w14:paraId="301A2333"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45.6</w:t>
            </w:r>
          </w:p>
        </w:tc>
      </w:tr>
      <w:tr w:rsidR="00393D62" w:rsidRPr="00292121" w14:paraId="73641A75" w14:textId="77777777" w:rsidTr="00393D62">
        <w:trPr>
          <w:trHeight w:val="20"/>
          <w:jc w:val="center"/>
        </w:trPr>
        <w:tc>
          <w:tcPr>
            <w:tcW w:w="824" w:type="dxa"/>
            <w:noWrap/>
            <w:hideMark/>
          </w:tcPr>
          <w:p w14:paraId="276F81E9" w14:textId="51B1956F" w:rsidR="00483AC5" w:rsidRPr="00292121" w:rsidRDefault="000C6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Deutschland</w:t>
            </w:r>
          </w:p>
        </w:tc>
        <w:tc>
          <w:tcPr>
            <w:tcW w:w="806" w:type="dxa"/>
            <w:noWrap/>
            <w:hideMark/>
          </w:tcPr>
          <w:p w14:paraId="7BD79AE3"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48</w:t>
            </w:r>
          </w:p>
        </w:tc>
        <w:tc>
          <w:tcPr>
            <w:tcW w:w="779" w:type="dxa"/>
            <w:noWrap/>
            <w:hideMark/>
          </w:tcPr>
          <w:p w14:paraId="195DEF1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36.3</w:t>
            </w:r>
          </w:p>
        </w:tc>
        <w:tc>
          <w:tcPr>
            <w:tcW w:w="713" w:type="dxa"/>
            <w:noWrap/>
            <w:hideMark/>
          </w:tcPr>
          <w:p w14:paraId="43AA7D01"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33.6</w:t>
            </w:r>
          </w:p>
        </w:tc>
        <w:tc>
          <w:tcPr>
            <w:tcW w:w="705" w:type="dxa"/>
            <w:noWrap/>
            <w:hideMark/>
          </w:tcPr>
          <w:p w14:paraId="7E8A70EB"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44.4</w:t>
            </w:r>
          </w:p>
        </w:tc>
        <w:tc>
          <w:tcPr>
            <w:tcW w:w="567" w:type="dxa"/>
            <w:noWrap/>
            <w:hideMark/>
          </w:tcPr>
          <w:p w14:paraId="201AD43F"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41.6</w:t>
            </w:r>
          </w:p>
        </w:tc>
        <w:tc>
          <w:tcPr>
            <w:tcW w:w="851" w:type="dxa"/>
            <w:noWrap/>
            <w:hideMark/>
          </w:tcPr>
          <w:p w14:paraId="404D2584"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54.4</w:t>
            </w:r>
          </w:p>
        </w:tc>
        <w:tc>
          <w:tcPr>
            <w:tcW w:w="850" w:type="dxa"/>
            <w:noWrap/>
            <w:hideMark/>
          </w:tcPr>
          <w:p w14:paraId="6AA50E5E"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44.2</w:t>
            </w:r>
          </w:p>
        </w:tc>
        <w:tc>
          <w:tcPr>
            <w:tcW w:w="1069" w:type="dxa"/>
            <w:noWrap/>
            <w:hideMark/>
          </w:tcPr>
          <w:p w14:paraId="59252F0C"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80.2</w:t>
            </w:r>
          </w:p>
        </w:tc>
        <w:tc>
          <w:tcPr>
            <w:tcW w:w="871" w:type="dxa"/>
            <w:noWrap/>
            <w:hideMark/>
          </w:tcPr>
          <w:p w14:paraId="028AC5B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27.5</w:t>
            </w:r>
          </w:p>
        </w:tc>
        <w:tc>
          <w:tcPr>
            <w:tcW w:w="819" w:type="dxa"/>
            <w:noWrap/>
            <w:hideMark/>
          </w:tcPr>
          <w:p w14:paraId="20CFB59B"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62.6</w:t>
            </w:r>
          </w:p>
        </w:tc>
        <w:tc>
          <w:tcPr>
            <w:tcW w:w="939" w:type="dxa"/>
            <w:noWrap/>
            <w:hideMark/>
          </w:tcPr>
          <w:p w14:paraId="5B76B0A9"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40.8</w:t>
            </w:r>
          </w:p>
        </w:tc>
      </w:tr>
      <w:tr w:rsidR="00393D62" w:rsidRPr="00292121" w14:paraId="73AEA1FD" w14:textId="77777777" w:rsidTr="00393D62">
        <w:trPr>
          <w:trHeight w:val="20"/>
          <w:jc w:val="center"/>
        </w:trPr>
        <w:tc>
          <w:tcPr>
            <w:tcW w:w="824" w:type="dxa"/>
            <w:noWrap/>
            <w:hideMark/>
          </w:tcPr>
          <w:p w14:paraId="6257FD41" w14:textId="4A19A229"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Luxemb</w:t>
            </w:r>
            <w:r w:rsidR="000C6AC5" w:rsidRPr="00292121">
              <w:rPr>
                <w:rFonts w:ascii="Calibri" w:eastAsia="Times New Roman" w:hAnsi="Calibri" w:cs="Calibri"/>
                <w:kern w:val="0"/>
                <w:sz w:val="12"/>
                <w:szCs w:val="12"/>
                <w14:ligatures w14:val="none"/>
              </w:rPr>
              <w:t>u</w:t>
            </w:r>
            <w:r w:rsidRPr="00292121">
              <w:rPr>
                <w:rFonts w:ascii="Calibri" w:eastAsia="Times New Roman" w:hAnsi="Calibri" w:cs="Calibri"/>
                <w:kern w:val="0"/>
                <w:sz w:val="12"/>
                <w:szCs w:val="12"/>
                <w14:ligatures w14:val="none"/>
              </w:rPr>
              <w:t>rg</w:t>
            </w:r>
          </w:p>
        </w:tc>
        <w:tc>
          <w:tcPr>
            <w:tcW w:w="806" w:type="dxa"/>
            <w:noWrap/>
            <w:hideMark/>
          </w:tcPr>
          <w:p w14:paraId="649B7F1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1</w:t>
            </w:r>
          </w:p>
        </w:tc>
        <w:tc>
          <w:tcPr>
            <w:tcW w:w="779" w:type="dxa"/>
            <w:noWrap/>
            <w:hideMark/>
          </w:tcPr>
          <w:p w14:paraId="3C67F624"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13.2</w:t>
            </w:r>
          </w:p>
        </w:tc>
        <w:tc>
          <w:tcPr>
            <w:tcW w:w="713" w:type="dxa"/>
            <w:noWrap/>
            <w:hideMark/>
          </w:tcPr>
          <w:p w14:paraId="7B5A99EB"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8.2</w:t>
            </w:r>
          </w:p>
        </w:tc>
        <w:tc>
          <w:tcPr>
            <w:tcW w:w="705" w:type="dxa"/>
            <w:noWrap/>
            <w:hideMark/>
          </w:tcPr>
          <w:p w14:paraId="5DCFBA3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87.2</w:t>
            </w:r>
          </w:p>
        </w:tc>
        <w:tc>
          <w:tcPr>
            <w:tcW w:w="567" w:type="dxa"/>
            <w:noWrap/>
            <w:hideMark/>
          </w:tcPr>
          <w:p w14:paraId="0527B4E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39.5</w:t>
            </w:r>
          </w:p>
        </w:tc>
        <w:tc>
          <w:tcPr>
            <w:tcW w:w="851" w:type="dxa"/>
            <w:noWrap/>
            <w:hideMark/>
          </w:tcPr>
          <w:p w14:paraId="5F541BD2"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100.0</w:t>
            </w:r>
          </w:p>
        </w:tc>
        <w:tc>
          <w:tcPr>
            <w:tcW w:w="850" w:type="dxa"/>
            <w:noWrap/>
            <w:hideMark/>
          </w:tcPr>
          <w:p w14:paraId="38BC2493"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100.0</w:t>
            </w:r>
          </w:p>
        </w:tc>
        <w:tc>
          <w:tcPr>
            <w:tcW w:w="1069" w:type="dxa"/>
            <w:noWrap/>
            <w:hideMark/>
          </w:tcPr>
          <w:p w14:paraId="24D3FAB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68.1</w:t>
            </w:r>
          </w:p>
        </w:tc>
        <w:tc>
          <w:tcPr>
            <w:tcW w:w="871" w:type="dxa"/>
            <w:noWrap/>
            <w:hideMark/>
          </w:tcPr>
          <w:p w14:paraId="7345F3C0"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58.8</w:t>
            </w:r>
          </w:p>
        </w:tc>
        <w:tc>
          <w:tcPr>
            <w:tcW w:w="819" w:type="dxa"/>
            <w:noWrap/>
            <w:hideMark/>
          </w:tcPr>
          <w:p w14:paraId="5DA51292"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42.4</w:t>
            </w:r>
          </w:p>
        </w:tc>
        <w:tc>
          <w:tcPr>
            <w:tcW w:w="939" w:type="dxa"/>
            <w:noWrap/>
            <w:hideMark/>
          </w:tcPr>
          <w:p w14:paraId="20C654C4"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39.4</w:t>
            </w:r>
          </w:p>
        </w:tc>
      </w:tr>
      <w:tr w:rsidR="00393D62" w:rsidRPr="00292121" w14:paraId="6F1A2A17" w14:textId="77777777" w:rsidTr="00393D62">
        <w:trPr>
          <w:trHeight w:val="20"/>
          <w:jc w:val="center"/>
        </w:trPr>
        <w:tc>
          <w:tcPr>
            <w:tcW w:w="824" w:type="dxa"/>
            <w:shd w:val="clear" w:color="auto" w:fill="B3E5A1" w:themeFill="accent6" w:themeFillTint="66"/>
            <w:noWrap/>
            <w:hideMark/>
          </w:tcPr>
          <w:p w14:paraId="0D896F5C" w14:textId="2039086D" w:rsidR="00483AC5" w:rsidRPr="00292121" w:rsidRDefault="000C6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Österreich</w:t>
            </w:r>
          </w:p>
        </w:tc>
        <w:tc>
          <w:tcPr>
            <w:tcW w:w="806" w:type="dxa"/>
            <w:shd w:val="clear" w:color="auto" w:fill="B3E5A1" w:themeFill="accent6" w:themeFillTint="66"/>
            <w:noWrap/>
            <w:hideMark/>
          </w:tcPr>
          <w:p w14:paraId="6C81C70E"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w:t>
            </w:r>
          </w:p>
        </w:tc>
        <w:tc>
          <w:tcPr>
            <w:tcW w:w="779" w:type="dxa"/>
            <w:shd w:val="clear" w:color="auto" w:fill="B3E5A1" w:themeFill="accent6" w:themeFillTint="66"/>
            <w:noWrap/>
            <w:hideMark/>
          </w:tcPr>
          <w:p w14:paraId="49BE4B7D"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30.5</w:t>
            </w:r>
          </w:p>
        </w:tc>
        <w:tc>
          <w:tcPr>
            <w:tcW w:w="713" w:type="dxa"/>
            <w:shd w:val="clear" w:color="auto" w:fill="B3E5A1" w:themeFill="accent6" w:themeFillTint="66"/>
            <w:noWrap/>
            <w:hideMark/>
          </w:tcPr>
          <w:p w14:paraId="2462C75D"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22.0</w:t>
            </w:r>
          </w:p>
        </w:tc>
        <w:tc>
          <w:tcPr>
            <w:tcW w:w="705" w:type="dxa"/>
            <w:shd w:val="clear" w:color="auto" w:fill="B3E5A1" w:themeFill="accent6" w:themeFillTint="66"/>
            <w:noWrap/>
            <w:hideMark/>
          </w:tcPr>
          <w:p w14:paraId="7C87032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52.6</w:t>
            </w:r>
          </w:p>
        </w:tc>
        <w:tc>
          <w:tcPr>
            <w:tcW w:w="567" w:type="dxa"/>
            <w:shd w:val="clear" w:color="auto" w:fill="B3E5A1" w:themeFill="accent6" w:themeFillTint="66"/>
            <w:noWrap/>
            <w:hideMark/>
          </w:tcPr>
          <w:p w14:paraId="62914DEE"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24.6</w:t>
            </w:r>
          </w:p>
        </w:tc>
        <w:tc>
          <w:tcPr>
            <w:tcW w:w="851" w:type="dxa"/>
            <w:shd w:val="clear" w:color="auto" w:fill="B3E5A1" w:themeFill="accent6" w:themeFillTint="66"/>
            <w:noWrap/>
            <w:hideMark/>
          </w:tcPr>
          <w:p w14:paraId="7B677E0C"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89.8</w:t>
            </w:r>
          </w:p>
        </w:tc>
        <w:tc>
          <w:tcPr>
            <w:tcW w:w="850" w:type="dxa"/>
            <w:shd w:val="clear" w:color="auto" w:fill="B3E5A1" w:themeFill="accent6" w:themeFillTint="66"/>
            <w:noWrap/>
            <w:hideMark/>
          </w:tcPr>
          <w:p w14:paraId="4C5B835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81.6</w:t>
            </w:r>
          </w:p>
        </w:tc>
        <w:tc>
          <w:tcPr>
            <w:tcW w:w="1069" w:type="dxa"/>
            <w:shd w:val="clear" w:color="auto" w:fill="B3E5A1" w:themeFill="accent6" w:themeFillTint="66"/>
            <w:noWrap/>
            <w:hideMark/>
          </w:tcPr>
          <w:p w14:paraId="6DCAEA3C"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65.5</w:t>
            </w:r>
          </w:p>
        </w:tc>
        <w:tc>
          <w:tcPr>
            <w:tcW w:w="871" w:type="dxa"/>
            <w:shd w:val="clear" w:color="auto" w:fill="B3E5A1" w:themeFill="accent6" w:themeFillTint="66"/>
            <w:noWrap/>
            <w:hideMark/>
          </w:tcPr>
          <w:p w14:paraId="1C88F822"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38.0</w:t>
            </w:r>
          </w:p>
        </w:tc>
        <w:tc>
          <w:tcPr>
            <w:tcW w:w="819" w:type="dxa"/>
            <w:shd w:val="clear" w:color="auto" w:fill="B3E5A1" w:themeFill="accent6" w:themeFillTint="66"/>
            <w:noWrap/>
            <w:hideMark/>
          </w:tcPr>
          <w:p w14:paraId="4DA3FF6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57.5</w:t>
            </w:r>
          </w:p>
        </w:tc>
        <w:tc>
          <w:tcPr>
            <w:tcW w:w="939" w:type="dxa"/>
            <w:shd w:val="clear" w:color="auto" w:fill="B3E5A1" w:themeFill="accent6" w:themeFillTint="66"/>
            <w:noWrap/>
            <w:hideMark/>
          </w:tcPr>
          <w:p w14:paraId="2789DE19"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38.4</w:t>
            </w:r>
          </w:p>
        </w:tc>
      </w:tr>
      <w:tr w:rsidR="00393D62" w:rsidRPr="00292121" w14:paraId="0704C025" w14:textId="77777777" w:rsidTr="00393D62">
        <w:trPr>
          <w:trHeight w:val="20"/>
          <w:jc w:val="center"/>
        </w:trPr>
        <w:tc>
          <w:tcPr>
            <w:tcW w:w="824" w:type="dxa"/>
            <w:noWrap/>
            <w:hideMark/>
          </w:tcPr>
          <w:p w14:paraId="59CD995C" w14:textId="64A5736D"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proofErr w:type="spellStart"/>
            <w:r w:rsidRPr="00292121">
              <w:rPr>
                <w:rFonts w:ascii="Calibri" w:eastAsia="Times New Roman" w:hAnsi="Calibri" w:cs="Calibri"/>
                <w:kern w:val="0"/>
                <w:sz w:val="12"/>
                <w:szCs w:val="12"/>
                <w14:ligatures w14:val="none"/>
              </w:rPr>
              <w:t>Fran</w:t>
            </w:r>
            <w:r w:rsidR="000C6AC5" w:rsidRPr="00292121">
              <w:rPr>
                <w:rFonts w:ascii="Calibri" w:eastAsia="Times New Roman" w:hAnsi="Calibri" w:cs="Calibri"/>
                <w:kern w:val="0"/>
                <w:sz w:val="12"/>
                <w:szCs w:val="12"/>
                <w14:ligatures w14:val="none"/>
              </w:rPr>
              <w:t>kreich</w:t>
            </w:r>
            <w:proofErr w:type="spellEnd"/>
          </w:p>
        </w:tc>
        <w:tc>
          <w:tcPr>
            <w:tcW w:w="806" w:type="dxa"/>
            <w:noWrap/>
            <w:hideMark/>
          </w:tcPr>
          <w:p w14:paraId="3F813291"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35</w:t>
            </w:r>
          </w:p>
        </w:tc>
        <w:tc>
          <w:tcPr>
            <w:tcW w:w="779" w:type="dxa"/>
            <w:noWrap/>
            <w:hideMark/>
          </w:tcPr>
          <w:p w14:paraId="5A7DBDD7"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29.9</w:t>
            </w:r>
          </w:p>
        </w:tc>
        <w:tc>
          <w:tcPr>
            <w:tcW w:w="713" w:type="dxa"/>
            <w:noWrap/>
            <w:hideMark/>
          </w:tcPr>
          <w:p w14:paraId="24E8C0C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21.5</w:t>
            </w:r>
          </w:p>
        </w:tc>
        <w:tc>
          <w:tcPr>
            <w:tcW w:w="705" w:type="dxa"/>
            <w:noWrap/>
            <w:hideMark/>
          </w:tcPr>
          <w:p w14:paraId="1038DD80"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30.8</w:t>
            </w:r>
          </w:p>
        </w:tc>
        <w:tc>
          <w:tcPr>
            <w:tcW w:w="567" w:type="dxa"/>
            <w:noWrap/>
            <w:hideMark/>
          </w:tcPr>
          <w:p w14:paraId="7096425A"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33.4</w:t>
            </w:r>
          </w:p>
        </w:tc>
        <w:tc>
          <w:tcPr>
            <w:tcW w:w="851" w:type="dxa"/>
            <w:noWrap/>
            <w:hideMark/>
          </w:tcPr>
          <w:p w14:paraId="4F7C6224"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33.6</w:t>
            </w:r>
          </w:p>
        </w:tc>
        <w:tc>
          <w:tcPr>
            <w:tcW w:w="850" w:type="dxa"/>
            <w:noWrap/>
            <w:hideMark/>
          </w:tcPr>
          <w:p w14:paraId="71CDEB32"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46.2</w:t>
            </w:r>
          </w:p>
        </w:tc>
        <w:tc>
          <w:tcPr>
            <w:tcW w:w="1069" w:type="dxa"/>
            <w:noWrap/>
            <w:hideMark/>
          </w:tcPr>
          <w:p w14:paraId="03C4E17E"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74.8</w:t>
            </w:r>
          </w:p>
        </w:tc>
        <w:tc>
          <w:tcPr>
            <w:tcW w:w="871" w:type="dxa"/>
            <w:noWrap/>
            <w:hideMark/>
          </w:tcPr>
          <w:p w14:paraId="330B49DC"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28.3</w:t>
            </w:r>
          </w:p>
        </w:tc>
        <w:tc>
          <w:tcPr>
            <w:tcW w:w="819" w:type="dxa"/>
            <w:noWrap/>
            <w:hideMark/>
          </w:tcPr>
          <w:p w14:paraId="531D4168"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49.4</w:t>
            </w:r>
          </w:p>
        </w:tc>
        <w:tc>
          <w:tcPr>
            <w:tcW w:w="939" w:type="dxa"/>
            <w:noWrap/>
            <w:hideMark/>
          </w:tcPr>
          <w:p w14:paraId="24630D5F" w14:textId="77777777" w:rsidR="00483AC5" w:rsidRPr="00292121" w:rsidRDefault="00483AC5" w:rsidP="00F0098C">
            <w:pPr>
              <w:spacing w:line="360" w:lineRule="auto"/>
              <w:jc w:val="center"/>
              <w:textAlignment w:val="baseline"/>
              <w:rPr>
                <w:rFonts w:ascii="Calibri" w:eastAsia="Times New Roman" w:hAnsi="Calibri" w:cs="Calibri"/>
                <w:kern w:val="0"/>
                <w:sz w:val="12"/>
                <w:szCs w:val="12"/>
                <w14:ligatures w14:val="none"/>
              </w:rPr>
            </w:pPr>
            <w:r w:rsidRPr="00292121">
              <w:rPr>
                <w:rFonts w:ascii="Calibri" w:eastAsia="Times New Roman" w:hAnsi="Calibri" w:cs="Calibri"/>
                <w:kern w:val="0"/>
                <w:sz w:val="12"/>
                <w:szCs w:val="12"/>
                <w14:ligatures w14:val="none"/>
              </w:rPr>
              <w:t>32</w:t>
            </w:r>
          </w:p>
        </w:tc>
      </w:tr>
    </w:tbl>
    <w:p w14:paraId="1512AAD1" w14:textId="77777777" w:rsidR="00483AC5" w:rsidRPr="00D74319" w:rsidRDefault="00483AC5" w:rsidP="21A0FDBD">
      <w:pPr>
        <w:spacing w:line="360" w:lineRule="auto"/>
        <w:textAlignment w:val="baseline"/>
        <w:rPr>
          <w:rFonts w:ascii="Segoe UI" w:eastAsia="Times New Roman" w:hAnsi="Segoe UI" w:cs="Segoe UI"/>
          <w:kern w:val="0"/>
          <w:sz w:val="18"/>
          <w:szCs w:val="18"/>
          <w:lang w:val="de-DE"/>
          <w14:ligatures w14:val="none"/>
        </w:rPr>
      </w:pPr>
    </w:p>
    <w:p w14:paraId="7FB22E89" w14:textId="77777777" w:rsidR="00EA6A2C" w:rsidRDefault="00EA6A2C" w:rsidP="007C5B38">
      <w:pPr>
        <w:spacing w:after="0" w:line="360" w:lineRule="auto"/>
        <w:textAlignment w:val="baseline"/>
        <w:rPr>
          <w:rFonts w:ascii="Calibri" w:eastAsia="Times New Roman" w:hAnsi="Calibri" w:cs="Calibri"/>
          <w:kern w:val="0"/>
          <w:sz w:val="22"/>
          <w:szCs w:val="22"/>
          <w14:ligatures w14:val="none"/>
        </w:rPr>
      </w:pPr>
    </w:p>
    <w:p w14:paraId="61BECE27" w14:textId="1479CEA9" w:rsidR="00227006" w:rsidRPr="00D74319" w:rsidRDefault="007C5B38" w:rsidP="21A0FDBD">
      <w:pPr>
        <w:spacing w:line="360" w:lineRule="auto"/>
        <w:textAlignment w:val="baseline"/>
        <w:rPr>
          <w:rFonts w:ascii="Calibri" w:eastAsia="Times New Roman" w:hAnsi="Calibri" w:cs="Calibri"/>
          <w:i/>
          <w:iCs/>
          <w:kern w:val="0"/>
          <w:sz w:val="22"/>
          <w:szCs w:val="22"/>
          <w:lang w:val="de-DE"/>
          <w14:ligatures w14:val="none"/>
        </w:rPr>
      </w:pPr>
      <w:r w:rsidRPr="00D74319">
        <w:rPr>
          <w:rFonts w:ascii="Calibri" w:eastAsia="Times New Roman" w:hAnsi="Calibri" w:cs="Calibri"/>
          <w:kern w:val="0"/>
          <w:sz w:val="22"/>
          <w:szCs w:val="22"/>
          <w:lang w:val="de-DE"/>
          <w14:ligatures w14:val="none"/>
        </w:rPr>
        <w:br/>
      </w:r>
      <w:r w:rsidRPr="00D74319">
        <w:rPr>
          <w:rFonts w:ascii="Calibri" w:eastAsia="Times New Roman" w:hAnsi="Calibri" w:cs="Calibri"/>
          <w:b/>
          <w:bCs/>
          <w:kern w:val="0"/>
          <w:sz w:val="22"/>
          <w:szCs w:val="22"/>
          <w:lang w:val="de-DE"/>
          <w14:ligatures w14:val="none"/>
        </w:rPr>
        <w:t>Ben Sowter</w:t>
      </w:r>
      <w:r w:rsidRPr="00D74319">
        <w:rPr>
          <w:rFonts w:ascii="Calibri" w:eastAsia="Times New Roman" w:hAnsi="Calibri" w:cs="Calibri"/>
          <w:kern w:val="0"/>
          <w:sz w:val="22"/>
          <w:szCs w:val="22"/>
          <w:lang w:val="de-DE"/>
          <w14:ligatures w14:val="none"/>
        </w:rPr>
        <w:t xml:space="preserve">, </w:t>
      </w:r>
      <w:r w:rsidRPr="00D74319">
        <w:rPr>
          <w:rFonts w:ascii="Calibri" w:eastAsia="Times New Roman" w:hAnsi="Calibri" w:cs="Calibri"/>
          <w:b/>
          <w:bCs/>
          <w:kern w:val="0"/>
          <w:sz w:val="22"/>
          <w:szCs w:val="22"/>
          <w:lang w:val="de-DE"/>
          <w14:ligatures w14:val="none"/>
        </w:rPr>
        <w:t xml:space="preserve">QS Senior </w:t>
      </w:r>
      <w:proofErr w:type="spellStart"/>
      <w:r w:rsidRPr="00D74319">
        <w:rPr>
          <w:rFonts w:ascii="Calibri" w:eastAsia="Times New Roman" w:hAnsi="Calibri" w:cs="Calibri"/>
          <w:b/>
          <w:bCs/>
          <w:kern w:val="0"/>
          <w:sz w:val="22"/>
          <w:szCs w:val="22"/>
          <w:lang w:val="de-DE"/>
          <w14:ligatures w14:val="none"/>
        </w:rPr>
        <w:t>Vice</w:t>
      </w:r>
      <w:proofErr w:type="spellEnd"/>
      <w:r w:rsidRPr="00D74319">
        <w:rPr>
          <w:rFonts w:ascii="Calibri" w:eastAsia="Times New Roman" w:hAnsi="Calibri" w:cs="Calibri"/>
          <w:b/>
          <w:bCs/>
          <w:kern w:val="0"/>
          <w:sz w:val="22"/>
          <w:szCs w:val="22"/>
          <w:lang w:val="de-DE"/>
          <w14:ligatures w14:val="none"/>
        </w:rPr>
        <w:t xml:space="preserve"> </w:t>
      </w:r>
      <w:proofErr w:type="spellStart"/>
      <w:r w:rsidRPr="00D74319">
        <w:rPr>
          <w:rFonts w:ascii="Calibri" w:eastAsia="Times New Roman" w:hAnsi="Calibri" w:cs="Calibri"/>
          <w:b/>
          <w:bCs/>
          <w:kern w:val="0"/>
          <w:sz w:val="22"/>
          <w:szCs w:val="22"/>
          <w:lang w:val="de-DE"/>
          <w14:ligatures w14:val="none"/>
        </w:rPr>
        <w:t>President</w:t>
      </w:r>
      <w:proofErr w:type="spellEnd"/>
      <w:r w:rsidRPr="00D74319">
        <w:rPr>
          <w:rFonts w:ascii="Calibri" w:eastAsia="Times New Roman" w:hAnsi="Calibri" w:cs="Calibri"/>
          <w:kern w:val="0"/>
          <w:sz w:val="22"/>
          <w:szCs w:val="22"/>
          <w:lang w:val="de-DE"/>
          <w14:ligatures w14:val="none"/>
        </w:rPr>
        <w:t>, sagt</w:t>
      </w:r>
      <w:r w:rsidRPr="00D74319">
        <w:rPr>
          <w:rFonts w:ascii="Calibri" w:eastAsia="Times New Roman" w:hAnsi="Calibri" w:cs="Calibri"/>
          <w:i/>
          <w:iCs/>
          <w:kern w:val="0"/>
          <w:sz w:val="22"/>
          <w:szCs w:val="22"/>
          <w:lang w:val="de-DE"/>
          <w14:ligatures w14:val="none"/>
        </w:rPr>
        <w:t xml:space="preserve">: </w:t>
      </w:r>
      <w:r w:rsidR="000364CB">
        <w:rPr>
          <w:rFonts w:ascii="Calibri" w:eastAsia="Times New Roman" w:hAnsi="Calibri" w:cs="Calibri"/>
          <w:i/>
          <w:iCs/>
          <w:kern w:val="0"/>
          <w:sz w:val="22"/>
          <w:szCs w:val="22"/>
          <w:lang w:val="de-DE"/>
          <w14:ligatures w14:val="none"/>
        </w:rPr>
        <w:t>„</w:t>
      </w:r>
      <w:r w:rsidR="001763E6" w:rsidRPr="00D74319">
        <w:rPr>
          <w:rFonts w:ascii="Calibri" w:eastAsia="Times New Roman" w:hAnsi="Calibri" w:cs="Calibri"/>
          <w:i/>
          <w:iCs/>
          <w:kern w:val="0"/>
          <w:sz w:val="22"/>
          <w:szCs w:val="22"/>
          <w:lang w:val="de-DE"/>
          <w14:ligatures w14:val="none"/>
        </w:rPr>
        <w:t xml:space="preserve">Die Mehrheit der österreichischen Universitäten hat sich </w:t>
      </w:r>
      <w:r w:rsidR="2FEDB3E0" w:rsidRPr="00D74319">
        <w:rPr>
          <w:rFonts w:ascii="Calibri" w:eastAsia="Times New Roman" w:hAnsi="Calibri" w:cs="Calibri"/>
          <w:i/>
          <w:iCs/>
          <w:kern w:val="0"/>
          <w:sz w:val="22"/>
          <w:szCs w:val="22"/>
          <w:lang w:val="de-DE"/>
          <w14:ligatures w14:val="none"/>
        </w:rPr>
        <w:t xml:space="preserve">im QS World University Rankings 2026 </w:t>
      </w:r>
      <w:r w:rsidR="001763E6" w:rsidRPr="00D74319">
        <w:rPr>
          <w:rFonts w:ascii="Calibri" w:eastAsia="Times New Roman" w:hAnsi="Calibri" w:cs="Calibri"/>
          <w:i/>
          <w:iCs/>
          <w:kern w:val="0"/>
          <w:sz w:val="22"/>
          <w:szCs w:val="22"/>
          <w:lang w:val="de-DE"/>
          <w14:ligatures w14:val="none"/>
        </w:rPr>
        <w:t>nur bei einem Indikator verbessert</w:t>
      </w:r>
      <w:r w:rsidR="2FEDB3E0" w:rsidRPr="00D74319">
        <w:rPr>
          <w:rFonts w:ascii="Calibri" w:eastAsia="Times New Roman" w:hAnsi="Calibri" w:cs="Calibri"/>
          <w:i/>
          <w:iCs/>
          <w:kern w:val="0"/>
          <w:sz w:val="22"/>
          <w:szCs w:val="22"/>
          <w:lang w:val="de-DE"/>
          <w14:ligatures w14:val="none"/>
        </w:rPr>
        <w:t xml:space="preserve">. </w:t>
      </w:r>
      <w:r w:rsidR="24AA0A93" w:rsidRPr="00D74319">
        <w:rPr>
          <w:rFonts w:ascii="Calibri" w:eastAsia="Times New Roman" w:hAnsi="Calibri" w:cs="Calibri"/>
          <w:i/>
          <w:iCs/>
          <w:kern w:val="0"/>
          <w:sz w:val="22"/>
          <w:szCs w:val="22"/>
          <w:lang w:val="de-DE"/>
          <w14:ligatures w14:val="none"/>
        </w:rPr>
        <w:t xml:space="preserve">Bei der </w:t>
      </w:r>
      <w:r w:rsidR="001763E6" w:rsidRPr="00D74319">
        <w:rPr>
          <w:rFonts w:ascii="Calibri" w:eastAsia="Times New Roman" w:hAnsi="Calibri" w:cs="Calibri"/>
          <w:i/>
          <w:iCs/>
          <w:kern w:val="0"/>
          <w:sz w:val="22"/>
          <w:szCs w:val="22"/>
          <w:lang w:val="de-DE"/>
          <w14:ligatures w14:val="none"/>
        </w:rPr>
        <w:t xml:space="preserve">International </w:t>
      </w:r>
      <w:proofErr w:type="spellStart"/>
      <w:r w:rsidR="001763E6" w:rsidRPr="00D74319">
        <w:rPr>
          <w:rFonts w:ascii="Calibri" w:eastAsia="Times New Roman" w:hAnsi="Calibri" w:cs="Calibri"/>
          <w:i/>
          <w:iCs/>
          <w:kern w:val="0"/>
          <w:sz w:val="22"/>
          <w:szCs w:val="22"/>
          <w:lang w:val="de-DE"/>
          <w14:ligatures w14:val="none"/>
        </w:rPr>
        <w:t>Students</w:t>
      </w:r>
      <w:proofErr w:type="spellEnd"/>
      <w:r w:rsidR="001763E6" w:rsidRPr="00D74319">
        <w:rPr>
          <w:rFonts w:ascii="Calibri" w:eastAsia="Times New Roman" w:hAnsi="Calibri" w:cs="Calibri"/>
          <w:i/>
          <w:iCs/>
          <w:kern w:val="0"/>
          <w:sz w:val="22"/>
          <w:szCs w:val="22"/>
          <w:lang w:val="de-DE"/>
          <w14:ligatures w14:val="none"/>
        </w:rPr>
        <w:t xml:space="preserve"> Ratio </w:t>
      </w:r>
      <w:r w:rsidR="00CE3859" w:rsidRPr="00D74319">
        <w:rPr>
          <w:rFonts w:ascii="Calibri" w:eastAsia="Times New Roman" w:hAnsi="Calibri" w:cs="Calibri"/>
          <w:i/>
          <w:iCs/>
          <w:kern w:val="0"/>
          <w:sz w:val="22"/>
          <w:szCs w:val="22"/>
          <w:lang w:val="de-DE"/>
          <w14:ligatures w14:val="none"/>
        </w:rPr>
        <w:t xml:space="preserve">verbesserten fünf Universitäten ihr Ranking. </w:t>
      </w:r>
      <w:r w:rsidR="002D5264" w:rsidRPr="00D74319">
        <w:rPr>
          <w:rFonts w:ascii="Calibri" w:eastAsia="Times New Roman" w:hAnsi="Calibri" w:cs="Calibri"/>
          <w:i/>
          <w:iCs/>
          <w:kern w:val="0"/>
          <w:sz w:val="22"/>
          <w:szCs w:val="22"/>
          <w:lang w:val="de-DE"/>
          <w14:ligatures w14:val="none"/>
        </w:rPr>
        <w:t xml:space="preserve">Dies ist eine Stärke für das Land, in dem </w:t>
      </w:r>
      <w:r w:rsidR="00227006" w:rsidRPr="00D74319">
        <w:rPr>
          <w:rFonts w:ascii="Calibri" w:eastAsia="Times New Roman" w:hAnsi="Calibri" w:cs="Calibri"/>
          <w:i/>
          <w:iCs/>
          <w:kern w:val="0"/>
          <w:sz w:val="22"/>
          <w:szCs w:val="22"/>
          <w:lang w:val="de-DE"/>
          <w14:ligatures w14:val="none"/>
        </w:rPr>
        <w:t xml:space="preserve">die </w:t>
      </w:r>
      <w:r w:rsidR="00227006" w:rsidRPr="00D74319">
        <w:rPr>
          <w:rFonts w:ascii="Calibri" w:eastAsia="Times New Roman" w:hAnsi="Calibri" w:cs="Calibri"/>
          <w:i/>
          <w:iCs/>
          <w:kern w:val="0"/>
          <w:sz w:val="22"/>
          <w:szCs w:val="22"/>
          <w:lang w:val="de-DE"/>
          <w14:ligatures w14:val="none"/>
        </w:rPr>
        <w:lastRenderedPageBreak/>
        <w:t>Universität Innsbruck und die Paris Lodron Universität Salzburg beide unter den Top 100 der Weltrangliste zu finden sind.</w:t>
      </w:r>
      <w:r w:rsidR="0010318A">
        <w:rPr>
          <w:rFonts w:ascii="Calibri" w:eastAsia="Times New Roman" w:hAnsi="Calibri" w:cs="Calibri"/>
          <w:i/>
          <w:iCs/>
          <w:kern w:val="0"/>
          <w:sz w:val="22"/>
          <w:szCs w:val="22"/>
          <w:lang w:val="de-DE"/>
          <w14:ligatures w14:val="none"/>
        </w:rPr>
        <w:t>“</w:t>
      </w:r>
    </w:p>
    <w:p w14:paraId="39A73F28" w14:textId="3C27C4C9" w:rsidR="007C5B38" w:rsidRPr="00D74319" w:rsidRDefault="0010318A" w:rsidP="21A0FDBD">
      <w:pPr>
        <w:spacing w:line="360" w:lineRule="auto"/>
        <w:textAlignment w:val="baseline"/>
        <w:rPr>
          <w:rFonts w:ascii="Calibri" w:eastAsia="Times New Roman" w:hAnsi="Calibri" w:cs="Calibri"/>
          <w:i/>
          <w:iCs/>
          <w:kern w:val="0"/>
          <w:sz w:val="22"/>
          <w:szCs w:val="22"/>
          <w:lang w:val="de-DE"/>
          <w14:ligatures w14:val="none"/>
        </w:rPr>
      </w:pPr>
      <w:r>
        <w:rPr>
          <w:rFonts w:ascii="Calibri" w:eastAsia="Times New Roman" w:hAnsi="Calibri" w:cs="Calibri"/>
          <w:i/>
          <w:iCs/>
          <w:kern w:val="0"/>
          <w:sz w:val="22"/>
          <w:szCs w:val="22"/>
          <w:lang w:val="de-DE"/>
          <w14:ligatures w14:val="none"/>
        </w:rPr>
        <w:t>„</w:t>
      </w:r>
      <w:r w:rsidR="00884812" w:rsidRPr="00D74319">
        <w:rPr>
          <w:rFonts w:ascii="Calibri" w:eastAsia="Times New Roman" w:hAnsi="Calibri" w:cs="Calibri"/>
          <w:i/>
          <w:iCs/>
          <w:kern w:val="0"/>
          <w:sz w:val="22"/>
          <w:szCs w:val="22"/>
          <w:lang w:val="de-DE"/>
          <w14:ligatures w14:val="none"/>
        </w:rPr>
        <w:t xml:space="preserve">Die Ergebnisse zeigen </w:t>
      </w:r>
      <w:r w:rsidR="00227006" w:rsidRPr="00D74319">
        <w:rPr>
          <w:rFonts w:ascii="Calibri" w:eastAsia="Times New Roman" w:hAnsi="Calibri" w:cs="Calibri"/>
          <w:i/>
          <w:iCs/>
          <w:kern w:val="0"/>
          <w:sz w:val="22"/>
          <w:szCs w:val="22"/>
          <w:lang w:val="de-DE"/>
          <w14:ligatures w14:val="none"/>
        </w:rPr>
        <w:t xml:space="preserve">aber </w:t>
      </w:r>
      <w:r w:rsidR="00884812" w:rsidRPr="00D74319">
        <w:rPr>
          <w:rFonts w:ascii="Calibri" w:eastAsia="Times New Roman" w:hAnsi="Calibri" w:cs="Calibri"/>
          <w:i/>
          <w:iCs/>
          <w:kern w:val="0"/>
          <w:sz w:val="22"/>
          <w:szCs w:val="22"/>
          <w:lang w:val="de-DE"/>
          <w14:ligatures w14:val="none"/>
        </w:rPr>
        <w:t xml:space="preserve">auch, wo </w:t>
      </w:r>
      <w:r w:rsidR="00071E4C" w:rsidRPr="00D74319">
        <w:rPr>
          <w:rFonts w:ascii="Calibri" w:eastAsia="Times New Roman" w:hAnsi="Calibri" w:cs="Calibri"/>
          <w:i/>
          <w:iCs/>
          <w:kern w:val="0"/>
          <w:sz w:val="22"/>
          <w:szCs w:val="22"/>
          <w:lang w:val="de-DE"/>
          <w14:ligatures w14:val="none"/>
        </w:rPr>
        <w:t xml:space="preserve">die Universitäten in anderen Ländern und Territorien die </w:t>
      </w:r>
      <w:r w:rsidR="00EB0CAD" w:rsidRPr="00D74319">
        <w:rPr>
          <w:rFonts w:ascii="Calibri" w:eastAsia="Times New Roman" w:hAnsi="Calibri" w:cs="Calibri"/>
          <w:i/>
          <w:iCs/>
          <w:kern w:val="0"/>
          <w:sz w:val="22"/>
          <w:szCs w:val="22"/>
          <w:lang w:val="de-DE"/>
          <w14:ligatures w14:val="none"/>
        </w:rPr>
        <w:t xml:space="preserve">österreichischen Einrichtungen </w:t>
      </w:r>
      <w:r w:rsidR="00071E4C" w:rsidRPr="00D74319">
        <w:rPr>
          <w:rFonts w:ascii="Calibri" w:eastAsia="Times New Roman" w:hAnsi="Calibri" w:cs="Calibri"/>
          <w:i/>
          <w:iCs/>
          <w:kern w:val="0"/>
          <w:sz w:val="22"/>
          <w:szCs w:val="22"/>
          <w:lang w:val="de-DE"/>
          <w14:ligatures w14:val="none"/>
        </w:rPr>
        <w:t>überholen</w:t>
      </w:r>
      <w:r w:rsidR="00EB0CAD" w:rsidRPr="00D74319">
        <w:rPr>
          <w:rFonts w:ascii="Calibri" w:eastAsia="Times New Roman" w:hAnsi="Calibri" w:cs="Calibri"/>
          <w:i/>
          <w:iCs/>
          <w:kern w:val="0"/>
          <w:sz w:val="22"/>
          <w:szCs w:val="22"/>
          <w:lang w:val="de-DE"/>
          <w14:ligatures w14:val="none"/>
        </w:rPr>
        <w:t xml:space="preserve">. Alle Universitäten des Landes haben beim </w:t>
      </w:r>
      <w:r w:rsidR="000D7990" w:rsidRPr="00D74319">
        <w:rPr>
          <w:rFonts w:ascii="Calibri" w:eastAsia="Times New Roman" w:hAnsi="Calibri" w:cs="Calibri"/>
          <w:i/>
          <w:iCs/>
          <w:kern w:val="0"/>
          <w:sz w:val="22"/>
          <w:szCs w:val="22"/>
          <w:lang w:val="de-DE"/>
          <w14:ligatures w14:val="none"/>
        </w:rPr>
        <w:t xml:space="preserve">Ansehen bei den Arbeitgebern </w:t>
      </w:r>
      <w:r w:rsidR="00EB0CAD" w:rsidRPr="00D74319">
        <w:rPr>
          <w:rFonts w:ascii="Calibri" w:eastAsia="Times New Roman" w:hAnsi="Calibri" w:cs="Calibri"/>
          <w:i/>
          <w:iCs/>
          <w:kern w:val="0"/>
          <w:sz w:val="22"/>
          <w:szCs w:val="22"/>
          <w:lang w:val="de-DE"/>
          <w14:ligatures w14:val="none"/>
        </w:rPr>
        <w:t>verloren</w:t>
      </w:r>
      <w:r w:rsidR="000D7990" w:rsidRPr="00D74319">
        <w:rPr>
          <w:rFonts w:ascii="Calibri" w:eastAsia="Times New Roman" w:hAnsi="Calibri" w:cs="Calibri"/>
          <w:i/>
          <w:iCs/>
          <w:kern w:val="0"/>
          <w:sz w:val="22"/>
          <w:szCs w:val="22"/>
          <w:lang w:val="de-DE"/>
          <w14:ligatures w14:val="none"/>
        </w:rPr>
        <w:t xml:space="preserve">, während sechs von ihnen sowohl beim stark gewichteten Indikator Zitationen pro Fakultät </w:t>
      </w:r>
      <w:r w:rsidR="00827FAD" w:rsidRPr="00D74319">
        <w:rPr>
          <w:rFonts w:ascii="Calibri" w:eastAsia="Times New Roman" w:hAnsi="Calibri" w:cs="Calibri"/>
          <w:i/>
          <w:iCs/>
          <w:kern w:val="0"/>
          <w:sz w:val="22"/>
          <w:szCs w:val="22"/>
          <w:lang w:val="de-DE"/>
          <w14:ligatures w14:val="none"/>
        </w:rPr>
        <w:t xml:space="preserve">als auch bei den Beschäftigungsergebnissen </w:t>
      </w:r>
      <w:r w:rsidR="000D7990" w:rsidRPr="00D74319">
        <w:rPr>
          <w:rFonts w:ascii="Calibri" w:eastAsia="Times New Roman" w:hAnsi="Calibri" w:cs="Calibri"/>
          <w:i/>
          <w:iCs/>
          <w:kern w:val="0"/>
          <w:sz w:val="22"/>
          <w:szCs w:val="22"/>
          <w:lang w:val="de-DE"/>
          <w14:ligatures w14:val="none"/>
        </w:rPr>
        <w:t>zurückgefallen sind</w:t>
      </w:r>
      <w:r w:rsidR="007C5B38" w:rsidRPr="00D74319">
        <w:rPr>
          <w:rFonts w:ascii="Calibri" w:eastAsia="Times New Roman" w:hAnsi="Calibri" w:cs="Calibri"/>
          <w:i/>
          <w:iCs/>
          <w:kern w:val="0"/>
          <w:sz w:val="22"/>
          <w:szCs w:val="22"/>
          <w:lang w:val="de-DE"/>
          <w14:ligatures w14:val="none"/>
        </w:rPr>
        <w:t xml:space="preserve">." </w:t>
      </w:r>
    </w:p>
    <w:tbl>
      <w:tblPr>
        <w:tblStyle w:val="Tabellenraster"/>
        <w:tblW w:w="9625" w:type="dxa"/>
        <w:jc w:val="center"/>
        <w:tblLook w:val="04A0" w:firstRow="1" w:lastRow="0" w:firstColumn="1" w:lastColumn="0" w:noHBand="0" w:noVBand="1"/>
      </w:tblPr>
      <w:tblGrid>
        <w:gridCol w:w="3685"/>
        <w:gridCol w:w="1890"/>
        <w:gridCol w:w="1980"/>
        <w:gridCol w:w="2070"/>
      </w:tblGrid>
      <w:tr w:rsidR="00FE4E7C" w:rsidRPr="00D74319" w14:paraId="033B9886" w14:textId="77777777" w:rsidTr="00494479">
        <w:trPr>
          <w:trHeight w:val="300"/>
          <w:jc w:val="center"/>
        </w:trPr>
        <w:tc>
          <w:tcPr>
            <w:tcW w:w="9625" w:type="dxa"/>
            <w:gridSpan w:val="4"/>
            <w:shd w:val="clear" w:color="auto" w:fill="auto"/>
            <w:noWrap/>
          </w:tcPr>
          <w:p w14:paraId="2C4C3936" w14:textId="236FFFA6" w:rsidR="00FE4E7C" w:rsidRPr="00D74319" w:rsidRDefault="00FE4E7C" w:rsidP="00494479">
            <w:pPr>
              <w:spacing w:line="360" w:lineRule="auto"/>
              <w:jc w:val="center"/>
              <w:textAlignment w:val="baseline"/>
              <w:rPr>
                <w:rFonts w:ascii="Calibri" w:eastAsia="Times New Roman" w:hAnsi="Calibri" w:cs="Calibri"/>
                <w:b/>
                <w:bCs/>
                <w:kern w:val="0"/>
                <w:sz w:val="18"/>
                <w:szCs w:val="18"/>
                <w:lang w:val="de-DE"/>
                <w14:ligatures w14:val="none"/>
              </w:rPr>
            </w:pPr>
            <w:r w:rsidRPr="00D74319">
              <w:rPr>
                <w:rFonts w:ascii="Calibri" w:eastAsia="Times New Roman" w:hAnsi="Calibri" w:cs="Calibri"/>
                <w:b/>
                <w:bCs/>
                <w:kern w:val="0"/>
                <w:sz w:val="18"/>
                <w:szCs w:val="18"/>
                <w:lang w:val="de-DE"/>
                <w14:ligatures w14:val="none"/>
              </w:rPr>
              <w:t xml:space="preserve">Österreichs Leistung bei neun Indikatoren </w:t>
            </w:r>
            <w:r w:rsidR="00494479" w:rsidRPr="00D74319">
              <w:rPr>
                <w:rFonts w:ascii="Calibri" w:eastAsia="Times New Roman" w:hAnsi="Calibri" w:cs="Calibri"/>
                <w:b/>
                <w:bCs/>
                <w:kern w:val="0"/>
                <w:sz w:val="18"/>
                <w:szCs w:val="18"/>
                <w:lang w:val="de-DE"/>
                <w14:ligatures w14:val="none"/>
              </w:rPr>
              <w:t>(% der Universitäten)</w:t>
            </w:r>
          </w:p>
        </w:tc>
      </w:tr>
      <w:tr w:rsidR="00FE4E7C" w:rsidRPr="00FE4E7C" w14:paraId="3BCA538B" w14:textId="77777777" w:rsidTr="00494479">
        <w:trPr>
          <w:trHeight w:val="300"/>
          <w:jc w:val="center"/>
        </w:trPr>
        <w:tc>
          <w:tcPr>
            <w:tcW w:w="3685" w:type="dxa"/>
            <w:shd w:val="clear" w:color="auto" w:fill="auto"/>
            <w:noWrap/>
            <w:hideMark/>
          </w:tcPr>
          <w:p w14:paraId="2BEC1413" w14:textId="77777777"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Standort</w:t>
            </w:r>
            <w:proofErr w:type="spellEnd"/>
          </w:p>
        </w:tc>
        <w:tc>
          <w:tcPr>
            <w:tcW w:w="1890" w:type="dxa"/>
            <w:shd w:val="clear" w:color="auto" w:fill="auto"/>
            <w:noWrap/>
            <w:hideMark/>
          </w:tcPr>
          <w:p w14:paraId="30D484FC" w14:textId="77777777"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Gesamtabnahme</w:t>
            </w:r>
            <w:proofErr w:type="spellEnd"/>
            <w:r w:rsidRPr="00FE4E7C">
              <w:rPr>
                <w:rFonts w:ascii="Calibri" w:eastAsia="Times New Roman" w:hAnsi="Calibri" w:cs="Calibri"/>
                <w:b/>
                <w:bCs/>
                <w:kern w:val="0"/>
                <w:sz w:val="18"/>
                <w:szCs w:val="18"/>
                <w14:ligatures w14:val="none"/>
              </w:rPr>
              <w:t xml:space="preserve"> in %</w:t>
            </w:r>
          </w:p>
        </w:tc>
        <w:tc>
          <w:tcPr>
            <w:tcW w:w="1980" w:type="dxa"/>
            <w:shd w:val="clear" w:color="auto" w:fill="auto"/>
            <w:noWrap/>
            <w:hideMark/>
          </w:tcPr>
          <w:p w14:paraId="63FE859F" w14:textId="77777777"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Insgesamt</w:t>
            </w:r>
            <w:proofErr w:type="spellEnd"/>
            <w:r w:rsidRPr="00FE4E7C">
              <w:rPr>
                <w:rFonts w:ascii="Calibri" w:eastAsia="Times New Roman" w:hAnsi="Calibri" w:cs="Calibri"/>
                <w:b/>
                <w:bCs/>
                <w:kern w:val="0"/>
                <w:sz w:val="18"/>
                <w:szCs w:val="18"/>
                <w14:ligatures w14:val="none"/>
              </w:rPr>
              <w:t xml:space="preserve"> % Gleich</w:t>
            </w:r>
          </w:p>
        </w:tc>
        <w:tc>
          <w:tcPr>
            <w:tcW w:w="2070" w:type="dxa"/>
            <w:shd w:val="clear" w:color="auto" w:fill="auto"/>
            <w:noWrap/>
            <w:hideMark/>
          </w:tcPr>
          <w:p w14:paraId="365908F1" w14:textId="77777777"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Insgesamt</w:t>
            </w:r>
            <w:proofErr w:type="spellEnd"/>
            <w:r w:rsidRPr="00FE4E7C">
              <w:rPr>
                <w:rFonts w:ascii="Calibri" w:eastAsia="Times New Roman" w:hAnsi="Calibri" w:cs="Calibri"/>
                <w:b/>
                <w:bCs/>
                <w:kern w:val="0"/>
                <w:sz w:val="18"/>
                <w:szCs w:val="18"/>
                <w14:ligatures w14:val="none"/>
              </w:rPr>
              <w:t xml:space="preserve"> % </w:t>
            </w:r>
            <w:proofErr w:type="spellStart"/>
            <w:r w:rsidRPr="00FE4E7C">
              <w:rPr>
                <w:rFonts w:ascii="Calibri" w:eastAsia="Times New Roman" w:hAnsi="Calibri" w:cs="Calibri"/>
                <w:b/>
                <w:bCs/>
                <w:kern w:val="0"/>
                <w:sz w:val="18"/>
                <w:szCs w:val="18"/>
                <w14:ligatures w14:val="none"/>
              </w:rPr>
              <w:t>Anstieg</w:t>
            </w:r>
            <w:proofErr w:type="spellEnd"/>
          </w:p>
        </w:tc>
      </w:tr>
      <w:tr w:rsidR="00FE4E7C" w:rsidRPr="00FE4E7C" w14:paraId="2754A01D" w14:textId="77777777" w:rsidTr="00494479">
        <w:trPr>
          <w:trHeight w:val="300"/>
          <w:jc w:val="center"/>
        </w:trPr>
        <w:tc>
          <w:tcPr>
            <w:tcW w:w="3685" w:type="dxa"/>
            <w:shd w:val="clear" w:color="auto" w:fill="auto"/>
            <w:noWrap/>
          </w:tcPr>
          <w:p w14:paraId="0D7BE50B" w14:textId="64EC980A"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proofErr w:type="spellStart"/>
            <w:r w:rsidRPr="00FE4E7C">
              <w:rPr>
                <w:rFonts w:ascii="Calibri" w:eastAsia="Times New Roman" w:hAnsi="Calibri" w:cs="Calibri"/>
                <w:b/>
                <w:bCs/>
                <w:kern w:val="0"/>
                <w:sz w:val="18"/>
                <w:szCs w:val="18"/>
                <w14:ligatures w14:val="none"/>
              </w:rPr>
              <w:t>Akademische</w:t>
            </w:r>
            <w:proofErr w:type="spellEnd"/>
            <w:r w:rsidRPr="00FE4E7C">
              <w:rPr>
                <w:rFonts w:ascii="Calibri" w:eastAsia="Times New Roman" w:hAnsi="Calibri" w:cs="Calibri"/>
                <w:b/>
                <w:bCs/>
                <w:kern w:val="0"/>
                <w:sz w:val="18"/>
                <w:szCs w:val="18"/>
                <w14:ligatures w14:val="none"/>
              </w:rPr>
              <w:t xml:space="preserve"> Reputation 30%</w:t>
            </w:r>
          </w:p>
        </w:tc>
        <w:tc>
          <w:tcPr>
            <w:tcW w:w="1890" w:type="dxa"/>
            <w:shd w:val="clear" w:color="auto" w:fill="auto"/>
            <w:noWrap/>
          </w:tcPr>
          <w:p w14:paraId="330609FB" w14:textId="6180D877"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63%</w:t>
            </w:r>
          </w:p>
        </w:tc>
        <w:tc>
          <w:tcPr>
            <w:tcW w:w="1980" w:type="dxa"/>
            <w:shd w:val="clear" w:color="auto" w:fill="auto"/>
            <w:noWrap/>
          </w:tcPr>
          <w:p w14:paraId="09B9AFD0" w14:textId="26FD35FB"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0%</w:t>
            </w:r>
          </w:p>
        </w:tc>
        <w:tc>
          <w:tcPr>
            <w:tcW w:w="2070" w:type="dxa"/>
            <w:shd w:val="clear" w:color="auto" w:fill="auto"/>
            <w:noWrap/>
          </w:tcPr>
          <w:p w14:paraId="339A78EF" w14:textId="5B0CB579"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38%</w:t>
            </w:r>
          </w:p>
        </w:tc>
      </w:tr>
      <w:tr w:rsidR="00FE4E7C" w:rsidRPr="00FE4E7C" w14:paraId="35C307D0" w14:textId="77777777" w:rsidTr="00494479">
        <w:trPr>
          <w:trHeight w:val="300"/>
          <w:jc w:val="center"/>
        </w:trPr>
        <w:tc>
          <w:tcPr>
            <w:tcW w:w="3685" w:type="dxa"/>
            <w:shd w:val="clear" w:color="auto" w:fill="auto"/>
            <w:noWrap/>
          </w:tcPr>
          <w:p w14:paraId="7B771431" w14:textId="3422FE8C"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Arbeitgeber</w:t>
            </w:r>
            <w:proofErr w:type="spellEnd"/>
            <w:r w:rsidRPr="00FE4E7C">
              <w:rPr>
                <w:rFonts w:ascii="Calibri" w:eastAsia="Times New Roman" w:hAnsi="Calibri" w:cs="Calibri"/>
                <w:b/>
                <w:bCs/>
                <w:kern w:val="0"/>
                <w:sz w:val="18"/>
                <w:szCs w:val="18"/>
                <w14:ligatures w14:val="none"/>
              </w:rPr>
              <w:t xml:space="preserve"> Reputation 15%</w:t>
            </w:r>
          </w:p>
        </w:tc>
        <w:tc>
          <w:tcPr>
            <w:tcW w:w="1890" w:type="dxa"/>
            <w:shd w:val="clear" w:color="auto" w:fill="auto"/>
            <w:noWrap/>
          </w:tcPr>
          <w:p w14:paraId="470BDF9D" w14:textId="4F2B7513"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100%</w:t>
            </w:r>
          </w:p>
        </w:tc>
        <w:tc>
          <w:tcPr>
            <w:tcW w:w="1980" w:type="dxa"/>
            <w:shd w:val="clear" w:color="auto" w:fill="auto"/>
            <w:noWrap/>
          </w:tcPr>
          <w:p w14:paraId="2D8E5916" w14:textId="51373C95"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0%</w:t>
            </w:r>
          </w:p>
        </w:tc>
        <w:tc>
          <w:tcPr>
            <w:tcW w:w="2070" w:type="dxa"/>
            <w:shd w:val="clear" w:color="auto" w:fill="auto"/>
            <w:noWrap/>
          </w:tcPr>
          <w:p w14:paraId="48FC6CAB" w14:textId="4F1C026F"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0%</w:t>
            </w:r>
          </w:p>
        </w:tc>
      </w:tr>
      <w:tr w:rsidR="00FE4E7C" w:rsidRPr="00FE4E7C" w14:paraId="0E6F35FA" w14:textId="77777777" w:rsidTr="00494479">
        <w:trPr>
          <w:trHeight w:val="300"/>
          <w:jc w:val="center"/>
        </w:trPr>
        <w:tc>
          <w:tcPr>
            <w:tcW w:w="3685" w:type="dxa"/>
            <w:shd w:val="clear" w:color="auto" w:fill="auto"/>
            <w:noWrap/>
          </w:tcPr>
          <w:p w14:paraId="5D2BB538" w14:textId="7CF2FCCE" w:rsidR="00FE4E7C" w:rsidRPr="00D74319" w:rsidRDefault="00FE4E7C" w:rsidP="00494479">
            <w:pPr>
              <w:spacing w:line="360" w:lineRule="auto"/>
              <w:jc w:val="center"/>
              <w:textAlignment w:val="baseline"/>
              <w:rPr>
                <w:rFonts w:ascii="Calibri" w:eastAsia="Times New Roman" w:hAnsi="Calibri" w:cs="Calibri"/>
                <w:b/>
                <w:bCs/>
                <w:kern w:val="0"/>
                <w:sz w:val="18"/>
                <w:szCs w:val="18"/>
                <w:lang w:val="de-DE"/>
                <w14:ligatures w14:val="none"/>
              </w:rPr>
            </w:pPr>
            <w:r w:rsidRPr="00D74319">
              <w:rPr>
                <w:rFonts w:ascii="Calibri" w:eastAsia="Times New Roman" w:hAnsi="Calibri" w:cs="Calibri"/>
                <w:b/>
                <w:bCs/>
                <w:kern w:val="0"/>
                <w:sz w:val="18"/>
                <w:szCs w:val="18"/>
                <w:lang w:val="de-DE"/>
                <w14:ligatures w14:val="none"/>
              </w:rPr>
              <w:t>Verhältnis zwischen Fakultät und Studenten 10</w:t>
            </w:r>
          </w:p>
        </w:tc>
        <w:tc>
          <w:tcPr>
            <w:tcW w:w="1890" w:type="dxa"/>
            <w:shd w:val="clear" w:color="auto" w:fill="auto"/>
            <w:noWrap/>
          </w:tcPr>
          <w:p w14:paraId="0497EF30" w14:textId="2BAA0ABC"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50%</w:t>
            </w:r>
          </w:p>
        </w:tc>
        <w:tc>
          <w:tcPr>
            <w:tcW w:w="1980" w:type="dxa"/>
            <w:shd w:val="clear" w:color="auto" w:fill="auto"/>
            <w:noWrap/>
          </w:tcPr>
          <w:p w14:paraId="53BFA94D" w14:textId="356AA930"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0%</w:t>
            </w:r>
          </w:p>
        </w:tc>
        <w:tc>
          <w:tcPr>
            <w:tcW w:w="2070" w:type="dxa"/>
            <w:shd w:val="clear" w:color="auto" w:fill="auto"/>
            <w:noWrap/>
          </w:tcPr>
          <w:p w14:paraId="7ACED6E5" w14:textId="57E95693"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50%</w:t>
            </w:r>
          </w:p>
        </w:tc>
      </w:tr>
      <w:tr w:rsidR="00FE4E7C" w:rsidRPr="00FE4E7C" w14:paraId="0B073E7C" w14:textId="77777777" w:rsidTr="00494479">
        <w:trPr>
          <w:trHeight w:val="300"/>
          <w:jc w:val="center"/>
        </w:trPr>
        <w:tc>
          <w:tcPr>
            <w:tcW w:w="3685" w:type="dxa"/>
            <w:shd w:val="clear" w:color="auto" w:fill="auto"/>
            <w:noWrap/>
          </w:tcPr>
          <w:p w14:paraId="271D67BF" w14:textId="21B650A4"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Zitate</w:t>
            </w:r>
            <w:proofErr w:type="spellEnd"/>
            <w:r w:rsidRPr="00FE4E7C">
              <w:rPr>
                <w:rFonts w:ascii="Calibri" w:eastAsia="Times New Roman" w:hAnsi="Calibri" w:cs="Calibri"/>
                <w:b/>
                <w:bCs/>
                <w:kern w:val="0"/>
                <w:sz w:val="18"/>
                <w:szCs w:val="18"/>
                <w14:ligatures w14:val="none"/>
              </w:rPr>
              <w:t xml:space="preserve"> pro </w:t>
            </w:r>
            <w:proofErr w:type="spellStart"/>
            <w:r w:rsidRPr="00FE4E7C">
              <w:rPr>
                <w:rFonts w:ascii="Calibri" w:eastAsia="Times New Roman" w:hAnsi="Calibri" w:cs="Calibri"/>
                <w:b/>
                <w:bCs/>
                <w:kern w:val="0"/>
                <w:sz w:val="18"/>
                <w:szCs w:val="18"/>
                <w14:ligatures w14:val="none"/>
              </w:rPr>
              <w:t>Fakultät</w:t>
            </w:r>
            <w:proofErr w:type="spellEnd"/>
            <w:r w:rsidRPr="00FE4E7C">
              <w:rPr>
                <w:rFonts w:ascii="Calibri" w:eastAsia="Times New Roman" w:hAnsi="Calibri" w:cs="Calibri"/>
                <w:b/>
                <w:bCs/>
                <w:kern w:val="0"/>
                <w:sz w:val="18"/>
                <w:szCs w:val="18"/>
                <w14:ligatures w14:val="none"/>
              </w:rPr>
              <w:t xml:space="preserve"> 20%</w:t>
            </w:r>
          </w:p>
        </w:tc>
        <w:tc>
          <w:tcPr>
            <w:tcW w:w="1890" w:type="dxa"/>
            <w:shd w:val="clear" w:color="auto" w:fill="auto"/>
            <w:noWrap/>
          </w:tcPr>
          <w:p w14:paraId="28D80444" w14:textId="56BF0F3C"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75%</w:t>
            </w:r>
          </w:p>
        </w:tc>
        <w:tc>
          <w:tcPr>
            <w:tcW w:w="1980" w:type="dxa"/>
            <w:shd w:val="clear" w:color="auto" w:fill="auto"/>
            <w:noWrap/>
          </w:tcPr>
          <w:p w14:paraId="02286825" w14:textId="7AB859B1"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0%</w:t>
            </w:r>
          </w:p>
        </w:tc>
        <w:tc>
          <w:tcPr>
            <w:tcW w:w="2070" w:type="dxa"/>
            <w:shd w:val="clear" w:color="auto" w:fill="auto"/>
            <w:noWrap/>
          </w:tcPr>
          <w:p w14:paraId="632FF2D6" w14:textId="0D55E6E5"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25%</w:t>
            </w:r>
          </w:p>
        </w:tc>
      </w:tr>
      <w:tr w:rsidR="00FE4E7C" w:rsidRPr="00FE4E7C" w14:paraId="1D4DFD29" w14:textId="77777777" w:rsidTr="00494479">
        <w:trPr>
          <w:trHeight w:val="300"/>
          <w:jc w:val="center"/>
        </w:trPr>
        <w:tc>
          <w:tcPr>
            <w:tcW w:w="3685" w:type="dxa"/>
            <w:shd w:val="clear" w:color="auto" w:fill="auto"/>
            <w:noWrap/>
          </w:tcPr>
          <w:p w14:paraId="1FE2E8C0" w14:textId="65EEE087"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Internationaler</w:t>
            </w:r>
            <w:proofErr w:type="spellEnd"/>
            <w:r w:rsidRPr="00FE4E7C">
              <w:rPr>
                <w:rFonts w:ascii="Calibri" w:eastAsia="Times New Roman" w:hAnsi="Calibri" w:cs="Calibri"/>
                <w:b/>
                <w:bCs/>
                <w:kern w:val="0"/>
                <w:sz w:val="18"/>
                <w:szCs w:val="18"/>
                <w14:ligatures w14:val="none"/>
              </w:rPr>
              <w:t xml:space="preserve"> </w:t>
            </w:r>
            <w:proofErr w:type="spellStart"/>
            <w:r w:rsidRPr="00FE4E7C">
              <w:rPr>
                <w:rFonts w:ascii="Calibri" w:eastAsia="Times New Roman" w:hAnsi="Calibri" w:cs="Calibri"/>
                <w:b/>
                <w:bCs/>
                <w:kern w:val="0"/>
                <w:sz w:val="18"/>
                <w:szCs w:val="18"/>
                <w14:ligatures w14:val="none"/>
              </w:rPr>
              <w:t>Anteil</w:t>
            </w:r>
            <w:proofErr w:type="spellEnd"/>
            <w:r w:rsidRPr="00FE4E7C">
              <w:rPr>
                <w:rFonts w:ascii="Calibri" w:eastAsia="Times New Roman" w:hAnsi="Calibri" w:cs="Calibri"/>
                <w:b/>
                <w:bCs/>
                <w:kern w:val="0"/>
                <w:sz w:val="18"/>
                <w:szCs w:val="18"/>
                <w14:ligatures w14:val="none"/>
              </w:rPr>
              <w:t xml:space="preserve"> der </w:t>
            </w:r>
            <w:proofErr w:type="spellStart"/>
            <w:r w:rsidRPr="00FE4E7C">
              <w:rPr>
                <w:rFonts w:ascii="Calibri" w:eastAsia="Times New Roman" w:hAnsi="Calibri" w:cs="Calibri"/>
                <w:b/>
                <w:bCs/>
                <w:kern w:val="0"/>
                <w:sz w:val="18"/>
                <w:szCs w:val="18"/>
                <w14:ligatures w14:val="none"/>
              </w:rPr>
              <w:t>Fakultät</w:t>
            </w:r>
            <w:proofErr w:type="spellEnd"/>
            <w:r w:rsidRPr="00FE4E7C">
              <w:rPr>
                <w:rFonts w:ascii="Calibri" w:eastAsia="Times New Roman" w:hAnsi="Calibri" w:cs="Calibri"/>
                <w:b/>
                <w:bCs/>
                <w:kern w:val="0"/>
                <w:sz w:val="18"/>
                <w:szCs w:val="18"/>
                <w14:ligatures w14:val="none"/>
              </w:rPr>
              <w:t xml:space="preserve"> 5%</w:t>
            </w:r>
          </w:p>
        </w:tc>
        <w:tc>
          <w:tcPr>
            <w:tcW w:w="1890" w:type="dxa"/>
            <w:shd w:val="clear" w:color="auto" w:fill="auto"/>
            <w:noWrap/>
          </w:tcPr>
          <w:p w14:paraId="6BC72D33" w14:textId="27836083"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50%</w:t>
            </w:r>
          </w:p>
        </w:tc>
        <w:tc>
          <w:tcPr>
            <w:tcW w:w="1980" w:type="dxa"/>
            <w:shd w:val="clear" w:color="auto" w:fill="auto"/>
            <w:noWrap/>
          </w:tcPr>
          <w:p w14:paraId="531DF4D0" w14:textId="761A3BF5"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25%</w:t>
            </w:r>
          </w:p>
        </w:tc>
        <w:tc>
          <w:tcPr>
            <w:tcW w:w="2070" w:type="dxa"/>
            <w:shd w:val="clear" w:color="auto" w:fill="auto"/>
            <w:noWrap/>
          </w:tcPr>
          <w:p w14:paraId="3F45AFFF" w14:textId="677B12F3"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25%</w:t>
            </w:r>
          </w:p>
        </w:tc>
      </w:tr>
      <w:tr w:rsidR="00FE4E7C" w:rsidRPr="00FE4E7C" w14:paraId="32C047DC" w14:textId="77777777" w:rsidTr="00494479">
        <w:trPr>
          <w:trHeight w:val="300"/>
          <w:jc w:val="center"/>
        </w:trPr>
        <w:tc>
          <w:tcPr>
            <w:tcW w:w="3685" w:type="dxa"/>
            <w:shd w:val="clear" w:color="auto" w:fill="auto"/>
            <w:noWrap/>
          </w:tcPr>
          <w:p w14:paraId="1F5369A6" w14:textId="5B27BD0E"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Anteil</w:t>
            </w:r>
            <w:proofErr w:type="spellEnd"/>
            <w:r w:rsidRPr="00FE4E7C">
              <w:rPr>
                <w:rFonts w:ascii="Calibri" w:eastAsia="Times New Roman" w:hAnsi="Calibri" w:cs="Calibri"/>
                <w:b/>
                <w:bCs/>
                <w:kern w:val="0"/>
                <w:sz w:val="18"/>
                <w:szCs w:val="18"/>
                <w14:ligatures w14:val="none"/>
              </w:rPr>
              <w:t xml:space="preserve"> der </w:t>
            </w:r>
            <w:proofErr w:type="spellStart"/>
            <w:r w:rsidRPr="00FE4E7C">
              <w:rPr>
                <w:rFonts w:ascii="Calibri" w:eastAsia="Times New Roman" w:hAnsi="Calibri" w:cs="Calibri"/>
                <w:b/>
                <w:bCs/>
                <w:kern w:val="0"/>
                <w:sz w:val="18"/>
                <w:szCs w:val="18"/>
                <w14:ligatures w14:val="none"/>
              </w:rPr>
              <w:t>internationalen</w:t>
            </w:r>
            <w:proofErr w:type="spellEnd"/>
            <w:r w:rsidRPr="00FE4E7C">
              <w:rPr>
                <w:rFonts w:ascii="Calibri" w:eastAsia="Times New Roman" w:hAnsi="Calibri" w:cs="Calibri"/>
                <w:b/>
                <w:bCs/>
                <w:kern w:val="0"/>
                <w:sz w:val="18"/>
                <w:szCs w:val="18"/>
                <w14:ligatures w14:val="none"/>
              </w:rPr>
              <w:t xml:space="preserve"> </w:t>
            </w:r>
            <w:proofErr w:type="spellStart"/>
            <w:r w:rsidRPr="00FE4E7C">
              <w:rPr>
                <w:rFonts w:ascii="Calibri" w:eastAsia="Times New Roman" w:hAnsi="Calibri" w:cs="Calibri"/>
                <w:b/>
                <w:bCs/>
                <w:kern w:val="0"/>
                <w:sz w:val="18"/>
                <w:szCs w:val="18"/>
                <w14:ligatures w14:val="none"/>
              </w:rPr>
              <w:t>Studenten</w:t>
            </w:r>
            <w:proofErr w:type="spellEnd"/>
            <w:r w:rsidRPr="00FE4E7C">
              <w:rPr>
                <w:rFonts w:ascii="Calibri" w:eastAsia="Times New Roman" w:hAnsi="Calibri" w:cs="Calibri"/>
                <w:b/>
                <w:bCs/>
                <w:kern w:val="0"/>
                <w:sz w:val="18"/>
                <w:szCs w:val="18"/>
                <w14:ligatures w14:val="none"/>
              </w:rPr>
              <w:t xml:space="preserve"> 5%</w:t>
            </w:r>
          </w:p>
        </w:tc>
        <w:tc>
          <w:tcPr>
            <w:tcW w:w="1890" w:type="dxa"/>
            <w:shd w:val="clear" w:color="auto" w:fill="auto"/>
            <w:noWrap/>
          </w:tcPr>
          <w:p w14:paraId="2C0139C5" w14:textId="225E3606"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38%</w:t>
            </w:r>
          </w:p>
        </w:tc>
        <w:tc>
          <w:tcPr>
            <w:tcW w:w="1980" w:type="dxa"/>
            <w:shd w:val="clear" w:color="auto" w:fill="auto"/>
            <w:noWrap/>
          </w:tcPr>
          <w:p w14:paraId="461213BB" w14:textId="134B3F14"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0%</w:t>
            </w:r>
          </w:p>
        </w:tc>
        <w:tc>
          <w:tcPr>
            <w:tcW w:w="2070" w:type="dxa"/>
            <w:shd w:val="clear" w:color="auto" w:fill="auto"/>
            <w:noWrap/>
          </w:tcPr>
          <w:p w14:paraId="3E8BCC9E" w14:textId="48BF8CE6"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63%</w:t>
            </w:r>
          </w:p>
        </w:tc>
      </w:tr>
      <w:tr w:rsidR="00FE4E7C" w:rsidRPr="00FE4E7C" w14:paraId="4FD33643" w14:textId="77777777" w:rsidTr="00494479">
        <w:trPr>
          <w:trHeight w:val="300"/>
          <w:jc w:val="center"/>
        </w:trPr>
        <w:tc>
          <w:tcPr>
            <w:tcW w:w="3685" w:type="dxa"/>
            <w:shd w:val="clear" w:color="auto" w:fill="auto"/>
            <w:noWrap/>
          </w:tcPr>
          <w:p w14:paraId="159B6A72" w14:textId="533C3A2D"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Internationales</w:t>
            </w:r>
            <w:proofErr w:type="spellEnd"/>
            <w:r w:rsidRPr="00FE4E7C">
              <w:rPr>
                <w:rFonts w:ascii="Calibri" w:eastAsia="Times New Roman" w:hAnsi="Calibri" w:cs="Calibri"/>
                <w:b/>
                <w:bCs/>
                <w:kern w:val="0"/>
                <w:sz w:val="18"/>
                <w:szCs w:val="18"/>
                <w14:ligatures w14:val="none"/>
              </w:rPr>
              <w:t xml:space="preserve"> </w:t>
            </w:r>
            <w:proofErr w:type="spellStart"/>
            <w:r w:rsidRPr="00FE4E7C">
              <w:rPr>
                <w:rFonts w:ascii="Calibri" w:eastAsia="Times New Roman" w:hAnsi="Calibri" w:cs="Calibri"/>
                <w:b/>
                <w:bCs/>
                <w:kern w:val="0"/>
                <w:sz w:val="18"/>
                <w:szCs w:val="18"/>
                <w14:ligatures w14:val="none"/>
              </w:rPr>
              <w:t>Forschungsnetzwerk</w:t>
            </w:r>
            <w:proofErr w:type="spellEnd"/>
            <w:r w:rsidRPr="00FE4E7C">
              <w:rPr>
                <w:rFonts w:ascii="Calibri" w:eastAsia="Times New Roman" w:hAnsi="Calibri" w:cs="Calibri"/>
                <w:b/>
                <w:bCs/>
                <w:kern w:val="0"/>
                <w:sz w:val="18"/>
                <w:szCs w:val="18"/>
                <w14:ligatures w14:val="none"/>
              </w:rPr>
              <w:t xml:space="preserve"> 5%</w:t>
            </w:r>
          </w:p>
        </w:tc>
        <w:tc>
          <w:tcPr>
            <w:tcW w:w="1890" w:type="dxa"/>
            <w:shd w:val="clear" w:color="auto" w:fill="auto"/>
            <w:noWrap/>
          </w:tcPr>
          <w:p w14:paraId="179C1F61" w14:textId="1E8BFF5E"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63%</w:t>
            </w:r>
          </w:p>
        </w:tc>
        <w:tc>
          <w:tcPr>
            <w:tcW w:w="1980" w:type="dxa"/>
            <w:shd w:val="clear" w:color="auto" w:fill="auto"/>
            <w:noWrap/>
          </w:tcPr>
          <w:p w14:paraId="5B6C8542" w14:textId="7BD08D4A"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0%</w:t>
            </w:r>
          </w:p>
        </w:tc>
        <w:tc>
          <w:tcPr>
            <w:tcW w:w="2070" w:type="dxa"/>
            <w:shd w:val="clear" w:color="auto" w:fill="auto"/>
            <w:noWrap/>
          </w:tcPr>
          <w:p w14:paraId="6D411794" w14:textId="0AC94F6A"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38%</w:t>
            </w:r>
          </w:p>
        </w:tc>
      </w:tr>
      <w:tr w:rsidR="00FE4E7C" w:rsidRPr="00FE4E7C" w14:paraId="70AB92F5" w14:textId="77777777" w:rsidTr="00494479">
        <w:trPr>
          <w:trHeight w:val="300"/>
          <w:jc w:val="center"/>
        </w:trPr>
        <w:tc>
          <w:tcPr>
            <w:tcW w:w="3685" w:type="dxa"/>
            <w:shd w:val="clear" w:color="auto" w:fill="auto"/>
            <w:noWrap/>
          </w:tcPr>
          <w:p w14:paraId="64309A82" w14:textId="5FBA46B9"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Beschäftigungseffekte</w:t>
            </w:r>
            <w:proofErr w:type="spellEnd"/>
            <w:r w:rsidRPr="00FE4E7C">
              <w:rPr>
                <w:rFonts w:ascii="Calibri" w:eastAsia="Times New Roman" w:hAnsi="Calibri" w:cs="Calibri"/>
                <w:b/>
                <w:bCs/>
                <w:kern w:val="0"/>
                <w:sz w:val="18"/>
                <w:szCs w:val="18"/>
                <w14:ligatures w14:val="none"/>
              </w:rPr>
              <w:t xml:space="preserve"> 5%</w:t>
            </w:r>
          </w:p>
        </w:tc>
        <w:tc>
          <w:tcPr>
            <w:tcW w:w="1890" w:type="dxa"/>
            <w:shd w:val="clear" w:color="auto" w:fill="auto"/>
            <w:noWrap/>
          </w:tcPr>
          <w:p w14:paraId="72750270" w14:textId="63FFE2FE"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75%</w:t>
            </w:r>
          </w:p>
        </w:tc>
        <w:tc>
          <w:tcPr>
            <w:tcW w:w="1980" w:type="dxa"/>
            <w:shd w:val="clear" w:color="auto" w:fill="auto"/>
            <w:noWrap/>
          </w:tcPr>
          <w:p w14:paraId="0DEB6CDD" w14:textId="6AB42288"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0%</w:t>
            </w:r>
          </w:p>
        </w:tc>
        <w:tc>
          <w:tcPr>
            <w:tcW w:w="2070" w:type="dxa"/>
            <w:shd w:val="clear" w:color="auto" w:fill="auto"/>
            <w:noWrap/>
          </w:tcPr>
          <w:p w14:paraId="1BBC1C99" w14:textId="1B9DA9B4"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eastAsia="Times New Roman" w:hAnsi="Calibri" w:cs="Calibri"/>
                <w:kern w:val="0"/>
                <w:sz w:val="18"/>
                <w:szCs w:val="18"/>
                <w14:ligatures w14:val="none"/>
              </w:rPr>
              <w:t>25%</w:t>
            </w:r>
          </w:p>
        </w:tc>
      </w:tr>
      <w:tr w:rsidR="00FE4E7C" w:rsidRPr="00FE4E7C" w14:paraId="44553B68" w14:textId="77777777" w:rsidTr="00494479">
        <w:trPr>
          <w:trHeight w:val="300"/>
          <w:jc w:val="center"/>
        </w:trPr>
        <w:tc>
          <w:tcPr>
            <w:tcW w:w="3685" w:type="dxa"/>
            <w:shd w:val="clear" w:color="auto" w:fill="auto"/>
            <w:noWrap/>
          </w:tcPr>
          <w:p w14:paraId="139A583A" w14:textId="23015FAF" w:rsidR="00FE4E7C" w:rsidRPr="00FE4E7C" w:rsidRDefault="00FE4E7C" w:rsidP="00494479">
            <w:pPr>
              <w:spacing w:line="360" w:lineRule="auto"/>
              <w:jc w:val="center"/>
              <w:textAlignment w:val="baseline"/>
              <w:rPr>
                <w:rFonts w:ascii="Calibri" w:eastAsia="Times New Roman" w:hAnsi="Calibri" w:cs="Calibri"/>
                <w:b/>
                <w:bCs/>
                <w:kern w:val="0"/>
                <w:sz w:val="18"/>
                <w:szCs w:val="18"/>
                <w14:ligatures w14:val="none"/>
              </w:rPr>
            </w:pPr>
            <w:proofErr w:type="spellStart"/>
            <w:r w:rsidRPr="00FE4E7C">
              <w:rPr>
                <w:rFonts w:ascii="Calibri" w:eastAsia="Times New Roman" w:hAnsi="Calibri" w:cs="Calibri"/>
                <w:b/>
                <w:bCs/>
                <w:kern w:val="0"/>
                <w:sz w:val="18"/>
                <w:szCs w:val="18"/>
                <w14:ligatures w14:val="none"/>
              </w:rPr>
              <w:t>Nachhaltigkeit</w:t>
            </w:r>
            <w:proofErr w:type="spellEnd"/>
            <w:r w:rsidRPr="00FE4E7C">
              <w:rPr>
                <w:rFonts w:ascii="Calibri" w:eastAsia="Times New Roman" w:hAnsi="Calibri" w:cs="Calibri"/>
                <w:b/>
                <w:bCs/>
                <w:kern w:val="0"/>
                <w:sz w:val="18"/>
                <w:szCs w:val="18"/>
                <w14:ligatures w14:val="none"/>
              </w:rPr>
              <w:t xml:space="preserve"> 5%</w:t>
            </w:r>
          </w:p>
        </w:tc>
        <w:tc>
          <w:tcPr>
            <w:tcW w:w="1890" w:type="dxa"/>
            <w:shd w:val="clear" w:color="auto" w:fill="auto"/>
            <w:noWrap/>
          </w:tcPr>
          <w:p w14:paraId="7922E957" w14:textId="3B02E128"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hAnsi="Calibri" w:cs="Calibri"/>
                <w:sz w:val="18"/>
                <w:szCs w:val="18"/>
              </w:rPr>
              <w:t>63%</w:t>
            </w:r>
          </w:p>
        </w:tc>
        <w:tc>
          <w:tcPr>
            <w:tcW w:w="1980" w:type="dxa"/>
            <w:shd w:val="clear" w:color="auto" w:fill="auto"/>
            <w:noWrap/>
          </w:tcPr>
          <w:p w14:paraId="4B5E945C" w14:textId="78849824"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hAnsi="Calibri" w:cs="Calibri"/>
                <w:sz w:val="18"/>
                <w:szCs w:val="18"/>
              </w:rPr>
              <w:t>0%</w:t>
            </w:r>
          </w:p>
        </w:tc>
        <w:tc>
          <w:tcPr>
            <w:tcW w:w="2070" w:type="dxa"/>
            <w:shd w:val="clear" w:color="auto" w:fill="auto"/>
            <w:noWrap/>
          </w:tcPr>
          <w:p w14:paraId="066E5AAD" w14:textId="11CD8A67" w:rsidR="00FE4E7C" w:rsidRPr="00FE4E7C" w:rsidRDefault="00FE4E7C" w:rsidP="00494479">
            <w:pPr>
              <w:spacing w:line="360" w:lineRule="auto"/>
              <w:jc w:val="center"/>
              <w:textAlignment w:val="baseline"/>
              <w:rPr>
                <w:rFonts w:ascii="Calibri" w:eastAsia="Times New Roman" w:hAnsi="Calibri" w:cs="Calibri"/>
                <w:kern w:val="0"/>
                <w:sz w:val="18"/>
                <w:szCs w:val="18"/>
                <w14:ligatures w14:val="none"/>
              </w:rPr>
            </w:pPr>
            <w:r w:rsidRPr="00FE4E7C">
              <w:rPr>
                <w:rFonts w:ascii="Calibri" w:hAnsi="Calibri" w:cs="Calibri"/>
                <w:sz w:val="18"/>
                <w:szCs w:val="18"/>
              </w:rPr>
              <w:t>38%</w:t>
            </w:r>
          </w:p>
        </w:tc>
      </w:tr>
    </w:tbl>
    <w:p w14:paraId="7CE25127" w14:textId="77777777" w:rsidR="0074157E" w:rsidRPr="007C5B38" w:rsidRDefault="0074157E" w:rsidP="007C5B38">
      <w:pPr>
        <w:spacing w:after="0" w:line="360" w:lineRule="auto"/>
        <w:textAlignment w:val="baseline"/>
        <w:rPr>
          <w:rFonts w:ascii="Segoe UI" w:eastAsia="Times New Roman" w:hAnsi="Segoe UI" w:cs="Segoe UI"/>
          <w:kern w:val="0"/>
          <w:sz w:val="18"/>
          <w:szCs w:val="18"/>
          <w14:ligatures w14:val="none"/>
        </w:rPr>
      </w:pPr>
    </w:p>
    <w:p w14:paraId="08DCE3AC" w14:textId="43AEC54E" w:rsidR="007C5B38" w:rsidRPr="0010318A" w:rsidRDefault="007C5B38" w:rsidP="21A0FDBD">
      <w:pPr>
        <w:spacing w:line="360" w:lineRule="auto"/>
        <w:textAlignment w:val="baseline"/>
        <w:rPr>
          <w:rFonts w:ascii="Segoe UI" w:eastAsia="Times New Roman" w:hAnsi="Segoe UI" w:cs="Segoe UI"/>
          <w:b/>
          <w:bCs/>
          <w:kern w:val="0"/>
          <w:sz w:val="18"/>
          <w:szCs w:val="18"/>
          <w14:ligatures w14:val="none"/>
        </w:rPr>
      </w:pPr>
      <w:proofErr w:type="spellStart"/>
      <w:r w:rsidRPr="007C5B38">
        <w:rPr>
          <w:rFonts w:ascii="Calibri" w:eastAsia="Times New Roman" w:hAnsi="Calibri" w:cs="Calibri"/>
          <w:b/>
          <w:bCs/>
          <w:kern w:val="0"/>
          <w:sz w:val="22"/>
          <w:szCs w:val="22"/>
          <w14:ligatures w14:val="none"/>
        </w:rPr>
        <w:t>Zentrale</w:t>
      </w:r>
      <w:proofErr w:type="spellEnd"/>
      <w:r w:rsidRPr="007C5B38">
        <w:rPr>
          <w:rFonts w:ascii="Calibri" w:eastAsia="Times New Roman" w:hAnsi="Calibri" w:cs="Calibri"/>
          <w:b/>
          <w:bCs/>
          <w:kern w:val="0"/>
          <w:sz w:val="22"/>
          <w:szCs w:val="22"/>
          <w14:ligatures w14:val="none"/>
        </w:rPr>
        <w:t xml:space="preserve"> </w:t>
      </w:r>
      <w:proofErr w:type="spellStart"/>
      <w:r w:rsidRPr="007C5B38">
        <w:rPr>
          <w:rFonts w:ascii="Calibri" w:eastAsia="Times New Roman" w:hAnsi="Calibri" w:cs="Calibri"/>
          <w:b/>
          <w:bCs/>
          <w:kern w:val="0"/>
          <w:sz w:val="22"/>
          <w:szCs w:val="22"/>
          <w14:ligatures w14:val="none"/>
        </w:rPr>
        <w:t>Herausforderungen</w:t>
      </w:r>
      <w:proofErr w:type="spellEnd"/>
      <w:r w:rsidRPr="007C5B38">
        <w:rPr>
          <w:rFonts w:ascii="Calibri" w:eastAsia="Times New Roman" w:hAnsi="Calibri" w:cs="Calibri"/>
          <w:b/>
          <w:bCs/>
          <w:kern w:val="0"/>
          <w:sz w:val="22"/>
          <w:szCs w:val="22"/>
          <w14:ligatures w14:val="none"/>
        </w:rPr>
        <w:t xml:space="preserve">: </w:t>
      </w:r>
      <w:proofErr w:type="spellStart"/>
      <w:r w:rsidRPr="007C5B38">
        <w:rPr>
          <w:rFonts w:ascii="Calibri" w:eastAsia="Times New Roman" w:hAnsi="Calibri" w:cs="Calibri"/>
          <w:b/>
          <w:bCs/>
          <w:kern w:val="0"/>
          <w:sz w:val="22"/>
          <w:szCs w:val="22"/>
          <w14:ligatures w14:val="none"/>
        </w:rPr>
        <w:t>Beschäftigungsfähigkeit</w:t>
      </w:r>
      <w:proofErr w:type="spellEnd"/>
      <w:r w:rsidRPr="007C5B38">
        <w:rPr>
          <w:rFonts w:ascii="Calibri" w:eastAsia="Times New Roman" w:hAnsi="Calibri" w:cs="Calibri"/>
          <w:b/>
          <w:bCs/>
          <w:kern w:val="0"/>
          <w:sz w:val="22"/>
          <w:szCs w:val="22"/>
          <w14:ligatures w14:val="none"/>
        </w:rPr>
        <w:t xml:space="preserve"> und </w:t>
      </w:r>
      <w:r w:rsidRPr="0010318A">
        <w:rPr>
          <w:rFonts w:ascii="Calibri" w:eastAsia="Times New Roman" w:hAnsi="Calibri" w:cs="Calibri"/>
          <w:b/>
          <w:bCs/>
          <w:kern w:val="0"/>
          <w:sz w:val="22"/>
          <w:szCs w:val="22"/>
          <w14:ligatures w14:val="none"/>
        </w:rPr>
        <w:t xml:space="preserve">Forschung </w:t>
      </w:r>
    </w:p>
    <w:p w14:paraId="1D1703EB" w14:textId="4FBAEC43" w:rsidR="007C5B38" w:rsidRPr="00D74319" w:rsidRDefault="007C5B38" w:rsidP="21A0FDBD">
      <w:pPr>
        <w:pStyle w:val="Listenabsatz"/>
        <w:numPr>
          <w:ilvl w:val="0"/>
          <w:numId w:val="2"/>
        </w:numPr>
        <w:spacing w:line="360" w:lineRule="auto"/>
        <w:textAlignment w:val="baseline"/>
        <w:rPr>
          <w:rFonts w:ascii="Calibri" w:eastAsia="Times New Roman" w:hAnsi="Calibri" w:cs="Calibri"/>
          <w:kern w:val="0"/>
          <w:lang w:val="de-DE"/>
          <w14:ligatures w14:val="none"/>
        </w:rPr>
      </w:pPr>
      <w:r w:rsidRPr="00D74319">
        <w:rPr>
          <w:rFonts w:ascii="Calibri" w:eastAsia="Times New Roman" w:hAnsi="Calibri" w:cs="Calibri"/>
          <w:b/>
          <w:bCs/>
          <w:kern w:val="0"/>
          <w:sz w:val="22"/>
          <w:szCs w:val="22"/>
          <w:lang w:val="de-DE"/>
          <w14:ligatures w14:val="none"/>
        </w:rPr>
        <w:t>Arbeitgeberreputation</w:t>
      </w:r>
      <w:r w:rsidR="00AA5F7E" w:rsidRPr="00D74319">
        <w:rPr>
          <w:rFonts w:ascii="Calibri" w:eastAsia="Times New Roman" w:hAnsi="Calibri" w:cs="Calibri"/>
          <w:kern w:val="0"/>
          <w:sz w:val="22"/>
          <w:szCs w:val="22"/>
          <w:lang w:val="de-DE"/>
          <w14:ligatures w14:val="none"/>
        </w:rPr>
        <w:t xml:space="preserve">: Alle Universitäten fielen bei diesem </w:t>
      </w:r>
      <w:r w:rsidR="00097252" w:rsidRPr="00D74319">
        <w:rPr>
          <w:rFonts w:ascii="Calibri" w:eastAsia="Times New Roman" w:hAnsi="Calibri" w:cs="Calibri"/>
          <w:kern w:val="0"/>
          <w:sz w:val="22"/>
          <w:szCs w:val="22"/>
          <w:lang w:val="de-DE"/>
          <w14:ligatures w14:val="none"/>
        </w:rPr>
        <w:t>Indikator</w:t>
      </w:r>
      <w:r w:rsidR="00A402A4" w:rsidRPr="00D74319">
        <w:rPr>
          <w:rFonts w:ascii="Calibri" w:eastAsia="Times New Roman" w:hAnsi="Calibri" w:cs="Calibri"/>
          <w:kern w:val="0"/>
          <w:sz w:val="22"/>
          <w:szCs w:val="22"/>
          <w:lang w:val="de-DE"/>
          <w14:ligatures w14:val="none"/>
        </w:rPr>
        <w:t xml:space="preserve">, und mit einem Durchschnittswert von </w:t>
      </w:r>
      <w:r w:rsidR="00790A98" w:rsidRPr="00D74319">
        <w:rPr>
          <w:rFonts w:ascii="Calibri" w:eastAsia="Times New Roman" w:hAnsi="Calibri" w:cs="Calibri"/>
          <w:kern w:val="0"/>
          <w:sz w:val="22"/>
          <w:szCs w:val="22"/>
          <w:lang w:val="de-DE"/>
          <w14:ligatures w14:val="none"/>
        </w:rPr>
        <w:t>22 liegt Österreich nicht nur in Europa, sondern auch weltweit hinter vielen seiner Mitbewerber zurück.</w:t>
      </w:r>
    </w:p>
    <w:p w14:paraId="16FE1E53" w14:textId="6837E7DE" w:rsidR="007C5B38" w:rsidRPr="00D74319" w:rsidRDefault="007C5B38" w:rsidP="21A0FDBD">
      <w:pPr>
        <w:pStyle w:val="Listenabsatz"/>
        <w:numPr>
          <w:ilvl w:val="0"/>
          <w:numId w:val="2"/>
        </w:numPr>
        <w:spacing w:line="360" w:lineRule="auto"/>
        <w:textAlignment w:val="baseline"/>
        <w:rPr>
          <w:rFonts w:ascii="Calibri" w:eastAsia="Times New Roman" w:hAnsi="Calibri" w:cs="Calibri"/>
          <w:kern w:val="0"/>
          <w:lang w:val="de-DE"/>
          <w14:ligatures w14:val="none"/>
        </w:rPr>
      </w:pPr>
      <w:r w:rsidRPr="00D74319">
        <w:rPr>
          <w:rFonts w:ascii="Calibri" w:eastAsia="Times New Roman" w:hAnsi="Calibri" w:cs="Calibri"/>
          <w:b/>
          <w:bCs/>
          <w:kern w:val="0"/>
          <w:sz w:val="22"/>
          <w:szCs w:val="22"/>
          <w:lang w:val="de-DE"/>
          <w14:ligatures w14:val="none"/>
        </w:rPr>
        <w:t>Beschäftigungsergebnisse</w:t>
      </w:r>
      <w:r w:rsidRPr="00D74319">
        <w:rPr>
          <w:rFonts w:ascii="Calibri" w:eastAsia="Times New Roman" w:hAnsi="Calibri" w:cs="Calibri"/>
          <w:kern w:val="0"/>
          <w:sz w:val="22"/>
          <w:szCs w:val="22"/>
          <w:lang w:val="de-DE"/>
          <w14:ligatures w14:val="none"/>
        </w:rPr>
        <w:t xml:space="preserve">: </w:t>
      </w:r>
      <w:r w:rsidR="00097252" w:rsidRPr="00D74319">
        <w:rPr>
          <w:rFonts w:ascii="Calibri" w:eastAsia="Times New Roman" w:hAnsi="Calibri" w:cs="Calibri"/>
          <w:kern w:val="0"/>
          <w:sz w:val="22"/>
          <w:szCs w:val="22"/>
          <w:lang w:val="de-DE"/>
          <w14:ligatures w14:val="none"/>
        </w:rPr>
        <w:t>Sechs der acht österreichischen Einrichtungen sind bei diesem Indikator zurückgefallen</w:t>
      </w:r>
      <w:r w:rsidR="7CC7B965" w:rsidRPr="00D74319">
        <w:rPr>
          <w:rFonts w:ascii="Calibri" w:eastAsia="Times New Roman" w:hAnsi="Calibri" w:cs="Calibri"/>
          <w:kern w:val="0"/>
          <w:sz w:val="22"/>
          <w:szCs w:val="22"/>
          <w:lang w:val="de-DE"/>
          <w14:ligatures w14:val="none"/>
        </w:rPr>
        <w:t xml:space="preserve">, während </w:t>
      </w:r>
      <w:r w:rsidR="005D5ADC" w:rsidRPr="00D74319">
        <w:rPr>
          <w:rFonts w:ascii="Calibri" w:eastAsia="Times New Roman" w:hAnsi="Calibri" w:cs="Calibri"/>
          <w:kern w:val="0"/>
          <w:sz w:val="22"/>
          <w:szCs w:val="22"/>
          <w:lang w:val="de-DE"/>
          <w14:ligatures w14:val="none"/>
        </w:rPr>
        <w:t xml:space="preserve">nur die </w:t>
      </w:r>
      <w:r w:rsidR="00EA34B4" w:rsidRPr="00D74319">
        <w:rPr>
          <w:rFonts w:ascii="Calibri" w:eastAsia="Times New Roman" w:hAnsi="Calibri" w:cs="Calibri"/>
          <w:b/>
          <w:bCs/>
          <w:kern w:val="0"/>
          <w:sz w:val="22"/>
          <w:szCs w:val="22"/>
          <w:lang w:val="de-DE"/>
          <w14:ligatures w14:val="none"/>
        </w:rPr>
        <w:t xml:space="preserve">Universität Wien </w:t>
      </w:r>
      <w:r w:rsidR="00EA34B4" w:rsidRPr="00D74319">
        <w:rPr>
          <w:rFonts w:ascii="Calibri" w:eastAsia="Times New Roman" w:hAnsi="Calibri" w:cs="Calibri"/>
          <w:kern w:val="0"/>
          <w:sz w:val="22"/>
          <w:szCs w:val="22"/>
          <w:lang w:val="de-DE"/>
          <w14:ligatures w14:val="none"/>
        </w:rPr>
        <w:t xml:space="preserve">unter den 200 besten Universitäten der Welt zu </w:t>
      </w:r>
      <w:r w:rsidR="7857507C" w:rsidRPr="00D74319">
        <w:rPr>
          <w:rFonts w:ascii="Calibri" w:eastAsia="Times New Roman" w:hAnsi="Calibri" w:cs="Calibri"/>
          <w:kern w:val="0"/>
          <w:sz w:val="22"/>
          <w:szCs w:val="22"/>
          <w:lang w:val="de-DE"/>
          <w14:ligatures w14:val="none"/>
        </w:rPr>
        <w:t>finden ist</w:t>
      </w:r>
      <w:r w:rsidR="00A73A4D" w:rsidRPr="00D74319">
        <w:rPr>
          <w:rFonts w:ascii="Calibri" w:eastAsia="Times New Roman" w:hAnsi="Calibri" w:cs="Calibri"/>
          <w:kern w:val="0"/>
          <w:sz w:val="22"/>
          <w:szCs w:val="22"/>
          <w:lang w:val="de-DE"/>
          <w14:ligatures w14:val="none"/>
        </w:rPr>
        <w:t>, allerdings um sieben Plätze auf</w:t>
      </w:r>
      <w:r w:rsidR="0010318A">
        <w:rPr>
          <w:rFonts w:ascii="Calibri" w:eastAsia="Times New Roman" w:hAnsi="Calibri" w:cs="Calibri"/>
          <w:kern w:val="0"/>
          <w:sz w:val="22"/>
          <w:szCs w:val="22"/>
          <w:lang w:val="de-DE"/>
          <w14:ligatures w14:val="none"/>
        </w:rPr>
        <w:t xml:space="preserve"> Platz</w:t>
      </w:r>
      <w:r w:rsidR="00A73A4D" w:rsidRPr="00D74319">
        <w:rPr>
          <w:rFonts w:ascii="Calibri" w:eastAsia="Times New Roman" w:hAnsi="Calibri" w:cs="Calibri"/>
          <w:kern w:val="0"/>
          <w:sz w:val="22"/>
          <w:szCs w:val="22"/>
          <w:lang w:val="de-DE"/>
          <w14:ligatures w14:val="none"/>
        </w:rPr>
        <w:t xml:space="preserve"> 85.</w:t>
      </w:r>
    </w:p>
    <w:p w14:paraId="2F32293E" w14:textId="03BC5C05" w:rsidR="007C5B38" w:rsidRPr="00D74319" w:rsidRDefault="00787B74" w:rsidP="21A0FDBD">
      <w:pPr>
        <w:pStyle w:val="Listenabsatz"/>
        <w:numPr>
          <w:ilvl w:val="0"/>
          <w:numId w:val="2"/>
        </w:num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b/>
          <w:bCs/>
          <w:kern w:val="0"/>
          <w:sz w:val="22"/>
          <w:szCs w:val="22"/>
          <w:lang w:val="de-DE"/>
          <w14:ligatures w14:val="none"/>
        </w:rPr>
        <w:t>Zitationen und Forschung</w:t>
      </w:r>
      <w:r w:rsidR="007C5B38" w:rsidRPr="00D74319">
        <w:rPr>
          <w:rFonts w:ascii="Calibri" w:eastAsia="Times New Roman" w:hAnsi="Calibri" w:cs="Calibri"/>
          <w:kern w:val="0"/>
          <w:sz w:val="22"/>
          <w:szCs w:val="22"/>
          <w:lang w:val="de-DE"/>
          <w14:ligatures w14:val="none"/>
        </w:rPr>
        <w:t xml:space="preserve">: </w:t>
      </w:r>
      <w:r w:rsidR="0030318D" w:rsidRPr="00D74319">
        <w:rPr>
          <w:rFonts w:ascii="Calibri" w:eastAsia="Times New Roman" w:hAnsi="Calibri" w:cs="Calibri"/>
          <w:kern w:val="0"/>
          <w:sz w:val="22"/>
          <w:szCs w:val="22"/>
          <w:lang w:val="de-DE"/>
          <w14:ligatures w14:val="none"/>
        </w:rPr>
        <w:t xml:space="preserve">Sechs Universitäten fielen auch beim </w:t>
      </w:r>
      <w:r w:rsidR="00052DB8" w:rsidRPr="00D74319">
        <w:rPr>
          <w:rFonts w:ascii="Calibri" w:eastAsia="Times New Roman" w:hAnsi="Calibri" w:cs="Calibri"/>
          <w:kern w:val="0"/>
          <w:sz w:val="22"/>
          <w:szCs w:val="22"/>
          <w:lang w:val="de-DE"/>
          <w14:ligatures w14:val="none"/>
        </w:rPr>
        <w:t>Indikator "</w:t>
      </w:r>
      <w:r w:rsidR="0030318D" w:rsidRPr="00D74319">
        <w:rPr>
          <w:rFonts w:ascii="Calibri" w:eastAsia="Times New Roman" w:hAnsi="Calibri" w:cs="Calibri"/>
          <w:i/>
          <w:iCs/>
          <w:kern w:val="0"/>
          <w:sz w:val="22"/>
          <w:szCs w:val="22"/>
          <w:lang w:val="de-DE"/>
          <w14:ligatures w14:val="none"/>
        </w:rPr>
        <w:t xml:space="preserve">Zitationen </w:t>
      </w:r>
      <w:r w:rsidR="00052DB8" w:rsidRPr="00D74319">
        <w:rPr>
          <w:rFonts w:ascii="Calibri" w:eastAsia="Times New Roman" w:hAnsi="Calibri" w:cs="Calibri"/>
          <w:i/>
          <w:iCs/>
          <w:kern w:val="0"/>
          <w:sz w:val="22"/>
          <w:szCs w:val="22"/>
          <w:lang w:val="de-DE"/>
          <w14:ligatures w14:val="none"/>
        </w:rPr>
        <w:t>pro Fakultät</w:t>
      </w:r>
      <w:r w:rsidR="00052DB8" w:rsidRPr="00D74319">
        <w:rPr>
          <w:rFonts w:ascii="Calibri" w:eastAsia="Times New Roman" w:hAnsi="Calibri" w:cs="Calibri"/>
          <w:kern w:val="0"/>
          <w:sz w:val="22"/>
          <w:szCs w:val="22"/>
          <w:lang w:val="de-DE"/>
          <w14:ligatures w14:val="none"/>
        </w:rPr>
        <w:t xml:space="preserve">", wobei </w:t>
      </w:r>
      <w:r w:rsidR="00052DB8" w:rsidRPr="00D74319">
        <w:rPr>
          <w:rFonts w:ascii="Calibri" w:eastAsia="Times New Roman" w:hAnsi="Calibri" w:cs="Calibri"/>
          <w:b/>
          <w:bCs/>
          <w:kern w:val="0"/>
          <w:sz w:val="22"/>
          <w:szCs w:val="22"/>
          <w:lang w:val="de-DE"/>
          <w14:ligatures w14:val="none"/>
        </w:rPr>
        <w:t xml:space="preserve">die Technische Universität Wien </w:t>
      </w:r>
      <w:r w:rsidR="00052DB8" w:rsidRPr="00D74319">
        <w:rPr>
          <w:rFonts w:ascii="Calibri" w:eastAsia="Times New Roman" w:hAnsi="Calibri" w:cs="Calibri"/>
          <w:kern w:val="0"/>
          <w:sz w:val="22"/>
          <w:szCs w:val="22"/>
          <w:lang w:val="de-DE"/>
          <w14:ligatures w14:val="none"/>
        </w:rPr>
        <w:t xml:space="preserve">als bestplatzierte Institution in diesem Bereich auf Platz </w:t>
      </w:r>
      <w:r w:rsidR="00820257" w:rsidRPr="00D74319">
        <w:rPr>
          <w:rFonts w:ascii="Calibri" w:eastAsia="Times New Roman" w:hAnsi="Calibri" w:cs="Calibri"/>
          <w:kern w:val="0"/>
          <w:sz w:val="22"/>
          <w:szCs w:val="22"/>
          <w:lang w:val="de-DE"/>
          <w14:ligatures w14:val="none"/>
        </w:rPr>
        <w:t>207</w:t>
      </w:r>
      <w:r w:rsidR="00EE176A">
        <w:rPr>
          <w:rFonts w:ascii="Calibri" w:eastAsia="Times New Roman" w:hAnsi="Calibri" w:cs="Calibri"/>
          <w:kern w:val="0"/>
          <w:sz w:val="22"/>
          <w:szCs w:val="22"/>
          <w:lang w:val="de-DE"/>
          <w14:ligatures w14:val="none"/>
        </w:rPr>
        <w:t xml:space="preserve"> </w:t>
      </w:r>
      <w:r w:rsidR="00052DB8" w:rsidRPr="00D74319">
        <w:rPr>
          <w:rFonts w:ascii="Calibri" w:eastAsia="Times New Roman" w:hAnsi="Calibri" w:cs="Calibri"/>
          <w:kern w:val="0"/>
          <w:sz w:val="22"/>
          <w:szCs w:val="22"/>
          <w:lang w:val="de-DE"/>
          <w14:ligatures w14:val="none"/>
        </w:rPr>
        <w:t xml:space="preserve">landete </w:t>
      </w:r>
      <w:r w:rsidR="00820257" w:rsidRPr="00D74319">
        <w:rPr>
          <w:rFonts w:ascii="Calibri" w:eastAsia="Times New Roman" w:hAnsi="Calibri" w:cs="Calibri"/>
          <w:kern w:val="0"/>
          <w:sz w:val="22"/>
          <w:szCs w:val="22"/>
          <w:lang w:val="de-DE"/>
          <w14:ligatures w14:val="none"/>
        </w:rPr>
        <w:t xml:space="preserve">und damit 68 Plätze gegenüber dem Vorjahr verlor. Keine andere Universität war unter den ersten 600 zu finden. </w:t>
      </w:r>
      <w:r w:rsidR="009122BC" w:rsidRPr="00D74319">
        <w:rPr>
          <w:rFonts w:ascii="Calibri" w:eastAsia="Times New Roman" w:hAnsi="Calibri" w:cs="Calibri"/>
          <w:kern w:val="0"/>
          <w:sz w:val="22"/>
          <w:szCs w:val="22"/>
          <w:lang w:val="de-DE"/>
          <w14:ligatures w14:val="none"/>
        </w:rPr>
        <w:t xml:space="preserve">Einige Universitäten schnitten beim Indikator </w:t>
      </w:r>
      <w:r w:rsidR="009122BC" w:rsidRPr="00D74319">
        <w:rPr>
          <w:rFonts w:ascii="Calibri" w:eastAsia="Times New Roman" w:hAnsi="Calibri" w:cs="Calibri"/>
          <w:i/>
          <w:iCs/>
          <w:kern w:val="0"/>
          <w:sz w:val="22"/>
          <w:szCs w:val="22"/>
          <w:lang w:val="de-DE"/>
          <w14:ligatures w14:val="none"/>
        </w:rPr>
        <w:t xml:space="preserve">"Akademische Reputation" </w:t>
      </w:r>
      <w:r w:rsidR="009122BC" w:rsidRPr="00D74319">
        <w:rPr>
          <w:rFonts w:ascii="Calibri" w:eastAsia="Times New Roman" w:hAnsi="Calibri" w:cs="Calibri"/>
          <w:kern w:val="0"/>
          <w:sz w:val="22"/>
          <w:szCs w:val="22"/>
          <w:lang w:val="de-DE"/>
          <w14:ligatures w14:val="none"/>
        </w:rPr>
        <w:t>etwas besser ab</w:t>
      </w:r>
      <w:r w:rsidR="00F1404A" w:rsidRPr="00D74319">
        <w:rPr>
          <w:rFonts w:ascii="Calibri" w:eastAsia="Times New Roman" w:hAnsi="Calibri" w:cs="Calibri"/>
          <w:kern w:val="0"/>
          <w:sz w:val="22"/>
          <w:szCs w:val="22"/>
          <w:lang w:val="de-DE"/>
          <w14:ligatures w14:val="none"/>
        </w:rPr>
        <w:t xml:space="preserve">, doch mit einem Durchschnittswert von 30,5 liegt Österreich hinter </w:t>
      </w:r>
      <w:r w:rsidR="00DA1E30" w:rsidRPr="00D74319">
        <w:rPr>
          <w:rFonts w:ascii="Calibri" w:eastAsia="Times New Roman" w:hAnsi="Calibri" w:cs="Calibri"/>
          <w:kern w:val="0"/>
          <w:sz w:val="22"/>
          <w:szCs w:val="22"/>
          <w:lang w:val="de-DE"/>
          <w14:ligatures w14:val="none"/>
        </w:rPr>
        <w:t xml:space="preserve">vielen </w:t>
      </w:r>
      <w:r w:rsidR="3B263401" w:rsidRPr="00D74319">
        <w:rPr>
          <w:rFonts w:ascii="Calibri" w:eastAsia="Times New Roman" w:hAnsi="Calibri" w:cs="Calibri"/>
          <w:kern w:val="0"/>
          <w:sz w:val="22"/>
          <w:szCs w:val="22"/>
          <w:lang w:val="de-DE"/>
          <w14:ligatures w14:val="none"/>
        </w:rPr>
        <w:t xml:space="preserve">seiner </w:t>
      </w:r>
      <w:r w:rsidR="00DA1E30" w:rsidRPr="00D74319">
        <w:rPr>
          <w:rFonts w:ascii="Calibri" w:eastAsia="Times New Roman" w:hAnsi="Calibri" w:cs="Calibri"/>
          <w:kern w:val="0"/>
          <w:sz w:val="22"/>
          <w:szCs w:val="22"/>
          <w:lang w:val="de-DE"/>
          <w14:ligatures w14:val="none"/>
        </w:rPr>
        <w:t>weltweiten Konkurrenten zurück.</w:t>
      </w:r>
    </w:p>
    <w:p w14:paraId="7AF19969" w14:textId="2D45456C" w:rsidR="007C5B38" w:rsidRPr="00D74319" w:rsidRDefault="1A1B15A9" w:rsidP="21A0FDBD">
      <w:p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sz w:val="22"/>
          <w:szCs w:val="22"/>
          <w:lang w:val="de-DE"/>
        </w:rPr>
        <w:lastRenderedPageBreak/>
        <w:t xml:space="preserve">Globale Verschiebungen unterstreichen die wachsende Bedeutung von internationaler Sichtbarkeit, Talentgewinnung und grenzüberschreitender Zusammenarbeit - Bereiche, auf die sich die österreichischen Universitäten jetzt konzentrieren müssen, um wettbewerbsfähig zu bleiben. </w:t>
      </w:r>
    </w:p>
    <w:p w14:paraId="05A4D068" w14:textId="3B976207" w:rsidR="007C5B38" w:rsidRPr="00D74319" w:rsidRDefault="00DA1E30" w:rsidP="21A0FDBD">
      <w:pPr>
        <w:spacing w:line="360" w:lineRule="auto"/>
        <w:textAlignment w:val="baseline"/>
        <w:rPr>
          <w:rFonts w:ascii="Calibri" w:eastAsia="Times New Roman" w:hAnsi="Calibri" w:cs="Calibri"/>
          <w:kern w:val="0"/>
          <w:sz w:val="22"/>
          <w:szCs w:val="22"/>
          <w:lang w:val="de-DE"/>
          <w14:ligatures w14:val="none"/>
        </w:rPr>
      </w:pPr>
      <w:r w:rsidRPr="00D74319">
        <w:rPr>
          <w:rFonts w:ascii="Calibri" w:eastAsia="Times New Roman" w:hAnsi="Calibri" w:cs="Calibri"/>
          <w:i/>
          <w:iCs/>
          <w:kern w:val="0"/>
          <w:sz w:val="22"/>
          <w:szCs w:val="22"/>
          <w:lang w:val="de-DE"/>
          <w14:ligatures w14:val="none"/>
        </w:rPr>
        <w:t xml:space="preserve">"Die QS World University Rankings 2026 </w:t>
      </w:r>
      <w:r w:rsidR="00153F9D" w:rsidRPr="00D74319">
        <w:rPr>
          <w:rFonts w:ascii="Calibri" w:eastAsia="Times New Roman" w:hAnsi="Calibri" w:cs="Calibri"/>
          <w:i/>
          <w:iCs/>
          <w:kern w:val="0"/>
          <w:sz w:val="22"/>
          <w:szCs w:val="22"/>
          <w:lang w:val="de-DE"/>
          <w14:ligatures w14:val="none"/>
        </w:rPr>
        <w:t xml:space="preserve">zeigen, dass sich die Universitäten </w:t>
      </w:r>
      <w:r w:rsidR="00BA3962" w:rsidRPr="00D74319">
        <w:rPr>
          <w:rFonts w:ascii="Calibri" w:eastAsia="Times New Roman" w:hAnsi="Calibri" w:cs="Calibri"/>
          <w:i/>
          <w:iCs/>
          <w:kern w:val="0"/>
          <w:sz w:val="22"/>
          <w:szCs w:val="22"/>
          <w:lang w:val="de-DE"/>
          <w14:ligatures w14:val="none"/>
        </w:rPr>
        <w:t>sowohl in Europa als auch im Rest der Welt verbessern</w:t>
      </w:r>
      <w:r w:rsidR="007C5B38" w:rsidRPr="00D74319">
        <w:rPr>
          <w:rFonts w:ascii="Calibri" w:eastAsia="Times New Roman" w:hAnsi="Calibri" w:cs="Calibri"/>
          <w:i/>
          <w:iCs/>
          <w:kern w:val="0"/>
          <w:sz w:val="22"/>
          <w:szCs w:val="22"/>
          <w:lang w:val="de-DE"/>
          <w14:ligatures w14:val="none"/>
        </w:rPr>
        <w:t xml:space="preserve">", </w:t>
      </w:r>
      <w:r w:rsidR="007C5B38" w:rsidRPr="00D74319">
        <w:rPr>
          <w:rFonts w:ascii="Calibri" w:eastAsia="Times New Roman" w:hAnsi="Calibri" w:cs="Calibri"/>
          <w:kern w:val="0"/>
          <w:sz w:val="22"/>
          <w:szCs w:val="22"/>
          <w:lang w:val="de-DE"/>
          <w14:ligatures w14:val="none"/>
        </w:rPr>
        <w:t xml:space="preserve">so </w:t>
      </w:r>
      <w:r w:rsidR="007C5B38" w:rsidRPr="00D74319">
        <w:rPr>
          <w:rFonts w:ascii="Calibri" w:eastAsia="Times New Roman" w:hAnsi="Calibri" w:cs="Calibri"/>
          <w:b/>
          <w:bCs/>
          <w:kern w:val="0"/>
          <w:sz w:val="22"/>
          <w:szCs w:val="22"/>
          <w:lang w:val="de-DE"/>
          <w14:ligatures w14:val="none"/>
        </w:rPr>
        <w:t>Sowter</w:t>
      </w:r>
      <w:r w:rsidR="007C5B38" w:rsidRPr="00D74319">
        <w:rPr>
          <w:rFonts w:ascii="Calibri" w:eastAsia="Times New Roman" w:hAnsi="Calibri" w:cs="Calibri"/>
          <w:kern w:val="0"/>
          <w:sz w:val="22"/>
          <w:szCs w:val="22"/>
          <w:lang w:val="de-DE"/>
          <w14:ligatures w14:val="none"/>
        </w:rPr>
        <w:t>.</w:t>
      </w:r>
      <w:r w:rsidR="00B92D97">
        <w:rPr>
          <w:rFonts w:ascii="Calibri" w:eastAsia="Times New Roman" w:hAnsi="Calibri" w:cs="Calibri"/>
          <w:kern w:val="0"/>
          <w:sz w:val="22"/>
          <w:szCs w:val="22"/>
          <w:lang w:val="de-DE"/>
          <w14:ligatures w14:val="none"/>
        </w:rPr>
        <w:t xml:space="preserve"> „</w:t>
      </w:r>
      <w:r w:rsidR="00BA3962" w:rsidRPr="00D74319">
        <w:rPr>
          <w:rFonts w:ascii="Calibri" w:eastAsia="Times New Roman" w:hAnsi="Calibri" w:cs="Calibri"/>
          <w:i/>
          <w:iCs/>
          <w:kern w:val="0"/>
          <w:sz w:val="22"/>
          <w:szCs w:val="22"/>
          <w:lang w:val="de-DE"/>
          <w14:ligatures w14:val="none"/>
        </w:rPr>
        <w:t xml:space="preserve">Österreichische Universitäten fallen vor allem bei Zitationen und in der Forschung sowie in </w:t>
      </w:r>
      <w:r w:rsidR="00176411" w:rsidRPr="00D74319">
        <w:rPr>
          <w:rFonts w:ascii="Calibri" w:eastAsia="Times New Roman" w:hAnsi="Calibri" w:cs="Calibri"/>
          <w:i/>
          <w:iCs/>
          <w:kern w:val="0"/>
          <w:sz w:val="22"/>
          <w:szCs w:val="22"/>
          <w:lang w:val="de-DE"/>
          <w14:ligatures w14:val="none"/>
        </w:rPr>
        <w:t>Bereichen der Beschäftigungsfähigkeit zurück, die angesichts der sich verändernden Arbeitswelt zunehmend in den Fokus der Hochschulbildung rücken</w:t>
      </w:r>
      <w:r w:rsidR="007C5B38" w:rsidRPr="00D74319">
        <w:rPr>
          <w:rFonts w:ascii="Calibri" w:eastAsia="Times New Roman" w:hAnsi="Calibri" w:cs="Calibri"/>
          <w:kern w:val="0"/>
          <w:sz w:val="22"/>
          <w:szCs w:val="22"/>
          <w:lang w:val="de-DE"/>
          <w14:ligatures w14:val="none"/>
        </w:rPr>
        <w:t xml:space="preserve">." </w:t>
      </w:r>
    </w:p>
    <w:p w14:paraId="22C192C9" w14:textId="77777777" w:rsidR="00EB35D7" w:rsidRPr="0045177F" w:rsidRDefault="00EB35D7" w:rsidP="00EB35D7">
      <w:pPr>
        <w:spacing w:before="160" w:line="36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b/>
          <w:bCs/>
          <w:kern w:val="0"/>
          <w:sz w:val="22"/>
          <w:szCs w:val="22"/>
          <w:lang w:val="de-DE"/>
          <w14:ligatures w14:val="none"/>
        </w:rPr>
        <w:t>Globaler Kontext: eine wettbewerbsfähige Landschaft</w:t>
      </w:r>
      <w:r w:rsidRPr="0045177F">
        <w:rPr>
          <w:rFonts w:ascii="Calibri" w:eastAsia="Times New Roman" w:hAnsi="Calibri" w:cs="Calibri"/>
          <w:kern w:val="0"/>
          <w:sz w:val="22"/>
          <w:szCs w:val="22"/>
          <w:lang w:val="de-DE"/>
          <w14:ligatures w14:val="none"/>
        </w:rPr>
        <w:t xml:space="preserve">  </w:t>
      </w:r>
      <w:r w:rsidRPr="0045177F">
        <w:rPr>
          <w:rFonts w:ascii="Calibri" w:eastAsia="Times New Roman" w:hAnsi="Calibri" w:cs="Calibri"/>
          <w:kern w:val="0"/>
          <w:sz w:val="22"/>
          <w:szCs w:val="22"/>
          <w:lang w:val="de-DE"/>
          <w14:ligatures w14:val="none"/>
        </w:rPr>
        <w:br/>
        <w:t xml:space="preserve">Die QS World University Rankings 2026 bewerten </w:t>
      </w:r>
      <w:r w:rsidRPr="0045177F">
        <w:rPr>
          <w:rFonts w:ascii="Calibri" w:eastAsia="Times New Roman" w:hAnsi="Calibri" w:cs="Calibri"/>
          <w:b/>
          <w:bCs/>
          <w:kern w:val="0"/>
          <w:sz w:val="22"/>
          <w:szCs w:val="22"/>
          <w:lang w:val="de-DE"/>
          <w14:ligatures w14:val="none"/>
        </w:rPr>
        <w:t xml:space="preserve">mehr als 1.500 Einrichtungen </w:t>
      </w:r>
      <w:r w:rsidRPr="0045177F">
        <w:rPr>
          <w:rFonts w:ascii="Calibri" w:eastAsia="Times New Roman" w:hAnsi="Calibri" w:cs="Calibri"/>
          <w:kern w:val="0"/>
          <w:sz w:val="22"/>
          <w:szCs w:val="22"/>
          <w:lang w:val="de-DE"/>
          <w14:ligatures w14:val="none"/>
        </w:rPr>
        <w:t xml:space="preserve">in 106 Ländern und Gebieten. Der globale Wettbewerb verschärft sich, insbesondere in Europa, Nordamerika und Asien: </w:t>
      </w:r>
    </w:p>
    <w:p w14:paraId="7728ECAD" w14:textId="77777777" w:rsidR="00EB35D7" w:rsidRPr="0045177F" w:rsidRDefault="00EB35D7" w:rsidP="00EB35D7">
      <w:pPr>
        <w:numPr>
          <w:ilvl w:val="0"/>
          <w:numId w:val="25"/>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 xml:space="preserve">Das </w:t>
      </w:r>
      <w:r w:rsidRPr="0045177F">
        <w:rPr>
          <w:rFonts w:ascii="Calibri" w:eastAsia="Times New Roman" w:hAnsi="Calibri" w:cs="Calibri"/>
          <w:b/>
          <w:bCs/>
          <w:kern w:val="0"/>
          <w:sz w:val="22"/>
          <w:szCs w:val="22"/>
          <w:lang w:val="de-DE"/>
          <w14:ligatures w14:val="none"/>
        </w:rPr>
        <w:t xml:space="preserve">MIT </w:t>
      </w:r>
      <w:r w:rsidRPr="0045177F">
        <w:rPr>
          <w:rFonts w:ascii="Calibri" w:eastAsia="Times New Roman" w:hAnsi="Calibri" w:cs="Calibri"/>
          <w:kern w:val="0"/>
          <w:sz w:val="22"/>
          <w:szCs w:val="22"/>
          <w:lang w:val="de-DE"/>
          <w14:ligatures w14:val="none"/>
        </w:rPr>
        <w:t xml:space="preserve">behält seine Spitzenposition zum 14. Mal, gefolgt vom </w:t>
      </w:r>
      <w:r w:rsidRPr="0045177F">
        <w:rPr>
          <w:rFonts w:ascii="Calibri" w:eastAsia="Times New Roman" w:hAnsi="Calibri" w:cs="Calibri"/>
          <w:b/>
          <w:bCs/>
          <w:kern w:val="0"/>
          <w:sz w:val="22"/>
          <w:szCs w:val="22"/>
          <w:lang w:val="de-DE"/>
          <w14:ligatures w14:val="none"/>
        </w:rPr>
        <w:t xml:space="preserve">Imperial College London </w:t>
      </w:r>
      <w:r w:rsidRPr="0045177F">
        <w:rPr>
          <w:rFonts w:ascii="Calibri" w:eastAsia="Times New Roman" w:hAnsi="Calibri" w:cs="Calibri"/>
          <w:kern w:val="0"/>
          <w:sz w:val="22"/>
          <w:szCs w:val="22"/>
          <w:lang w:val="de-DE"/>
          <w14:ligatures w14:val="none"/>
        </w:rPr>
        <w:t xml:space="preserve">(2.) und der </w:t>
      </w:r>
      <w:r w:rsidRPr="0045177F">
        <w:rPr>
          <w:rFonts w:ascii="Calibri" w:eastAsia="Times New Roman" w:hAnsi="Calibri" w:cs="Calibri"/>
          <w:b/>
          <w:bCs/>
          <w:kern w:val="0"/>
          <w:sz w:val="22"/>
          <w:szCs w:val="22"/>
          <w:lang w:val="de-DE"/>
          <w14:ligatures w14:val="none"/>
        </w:rPr>
        <w:t xml:space="preserve">Stanford University </w:t>
      </w:r>
      <w:r w:rsidRPr="0045177F">
        <w:rPr>
          <w:rFonts w:ascii="Calibri" w:eastAsia="Times New Roman" w:hAnsi="Calibri" w:cs="Calibri"/>
          <w:kern w:val="0"/>
          <w:sz w:val="22"/>
          <w:szCs w:val="22"/>
          <w:lang w:val="de-DE"/>
          <w14:ligatures w14:val="none"/>
        </w:rPr>
        <w:t xml:space="preserve">(3.). </w:t>
      </w:r>
    </w:p>
    <w:p w14:paraId="780CA9DF" w14:textId="77777777" w:rsidR="00EB35D7" w:rsidRPr="0045177F" w:rsidRDefault="00EB35D7" w:rsidP="00EB35D7">
      <w:pPr>
        <w:numPr>
          <w:ilvl w:val="0"/>
          <w:numId w:val="26"/>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b/>
          <w:bCs/>
          <w:kern w:val="0"/>
          <w:sz w:val="22"/>
          <w:szCs w:val="22"/>
          <w:lang w:val="de-DE"/>
          <w14:ligatures w14:val="none"/>
        </w:rPr>
        <w:t xml:space="preserve">Die Vereinigten Staaten </w:t>
      </w:r>
      <w:r w:rsidRPr="0045177F">
        <w:rPr>
          <w:rFonts w:ascii="Calibri" w:eastAsia="Times New Roman" w:hAnsi="Calibri" w:cs="Calibri"/>
          <w:kern w:val="0"/>
          <w:sz w:val="22"/>
          <w:szCs w:val="22"/>
          <w:lang w:val="de-DE"/>
          <w14:ligatures w14:val="none"/>
        </w:rPr>
        <w:t xml:space="preserve">sind mit </w:t>
      </w:r>
      <w:r w:rsidRPr="0045177F">
        <w:rPr>
          <w:rFonts w:ascii="Calibri" w:eastAsia="Times New Roman" w:hAnsi="Calibri" w:cs="Calibri"/>
          <w:b/>
          <w:bCs/>
          <w:kern w:val="0"/>
          <w:sz w:val="22"/>
          <w:szCs w:val="22"/>
          <w:lang w:val="de-DE"/>
          <w14:ligatures w14:val="none"/>
        </w:rPr>
        <w:t xml:space="preserve">192 Universitäten </w:t>
      </w:r>
      <w:r w:rsidRPr="0045177F">
        <w:rPr>
          <w:rFonts w:ascii="Calibri" w:eastAsia="Times New Roman" w:hAnsi="Calibri" w:cs="Calibri"/>
          <w:kern w:val="0"/>
          <w:sz w:val="22"/>
          <w:szCs w:val="22"/>
          <w:lang w:val="de-DE"/>
          <w14:ligatures w14:val="none"/>
        </w:rPr>
        <w:t xml:space="preserve">nach wie vor das am stärksten vertretene System und verzeichnen in dieser Ausgabe mehr Auf- als Abstiege. </w:t>
      </w:r>
    </w:p>
    <w:p w14:paraId="18DDC820" w14:textId="77777777" w:rsidR="00EB35D7" w:rsidRPr="0045177F" w:rsidRDefault="00EB35D7" w:rsidP="00EB35D7">
      <w:pPr>
        <w:numPr>
          <w:ilvl w:val="0"/>
          <w:numId w:val="27"/>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In</w:t>
      </w:r>
      <w:r w:rsidRPr="0045177F">
        <w:rPr>
          <w:rFonts w:ascii="Calibri" w:eastAsia="Times New Roman" w:hAnsi="Calibri" w:cs="Calibri"/>
          <w:b/>
          <w:bCs/>
          <w:kern w:val="0"/>
          <w:sz w:val="22"/>
          <w:szCs w:val="22"/>
          <w:lang w:val="de-DE"/>
          <w14:ligatures w14:val="none"/>
        </w:rPr>
        <w:t xml:space="preserve"> Deutschland </w:t>
      </w:r>
      <w:r w:rsidRPr="0045177F">
        <w:rPr>
          <w:rFonts w:ascii="Calibri" w:eastAsia="Times New Roman" w:hAnsi="Calibri" w:cs="Calibri"/>
          <w:kern w:val="0"/>
          <w:sz w:val="22"/>
          <w:szCs w:val="22"/>
          <w:lang w:val="de-DE"/>
          <w14:ligatures w14:val="none"/>
        </w:rPr>
        <w:t xml:space="preserve">haben sich mehr Universitäten verbessert als verschlechtert, was eine Umkehrung gegenüber den letzten Jahren darstellt. </w:t>
      </w:r>
    </w:p>
    <w:p w14:paraId="0F532DB3" w14:textId="77777777" w:rsidR="00EB35D7" w:rsidRPr="0045177F" w:rsidRDefault="00EB35D7" w:rsidP="00EB35D7">
      <w:pPr>
        <w:numPr>
          <w:ilvl w:val="0"/>
          <w:numId w:val="28"/>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 xml:space="preserve">Mit dem Politecnico di Milano (Rang 98) ist </w:t>
      </w:r>
      <w:r w:rsidRPr="0045177F">
        <w:rPr>
          <w:rFonts w:ascii="Calibri" w:eastAsia="Times New Roman" w:hAnsi="Calibri" w:cs="Calibri"/>
          <w:b/>
          <w:bCs/>
          <w:kern w:val="0"/>
          <w:sz w:val="22"/>
          <w:szCs w:val="22"/>
          <w:lang w:val="de-DE"/>
          <w14:ligatures w14:val="none"/>
        </w:rPr>
        <w:t xml:space="preserve">Italien </w:t>
      </w:r>
      <w:r w:rsidRPr="0045177F">
        <w:rPr>
          <w:rFonts w:ascii="Calibri" w:eastAsia="Times New Roman" w:hAnsi="Calibri" w:cs="Calibri"/>
          <w:kern w:val="0"/>
          <w:sz w:val="22"/>
          <w:szCs w:val="22"/>
          <w:lang w:val="de-DE"/>
          <w14:ligatures w14:val="none"/>
        </w:rPr>
        <w:t xml:space="preserve">zum ersten Mal in den weltweiten Top 100 vertreten. </w:t>
      </w:r>
    </w:p>
    <w:p w14:paraId="050CD6BE" w14:textId="77777777" w:rsidR="00EB35D7" w:rsidRPr="0045177F" w:rsidRDefault="00EB35D7" w:rsidP="00EB35D7">
      <w:pPr>
        <w:numPr>
          <w:ilvl w:val="0"/>
          <w:numId w:val="29"/>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b/>
          <w:bCs/>
          <w:kern w:val="0"/>
          <w:sz w:val="22"/>
          <w:szCs w:val="22"/>
          <w:lang w:val="de-DE"/>
          <w14:ligatures w14:val="none"/>
        </w:rPr>
        <w:t xml:space="preserve">China </w:t>
      </w:r>
      <w:r w:rsidRPr="0045177F">
        <w:rPr>
          <w:rFonts w:ascii="Calibri" w:eastAsia="Times New Roman" w:hAnsi="Calibri" w:cs="Calibri"/>
          <w:kern w:val="0"/>
          <w:sz w:val="22"/>
          <w:szCs w:val="22"/>
          <w:lang w:val="de-DE"/>
          <w14:ligatures w14:val="none"/>
        </w:rPr>
        <w:t>ist weiter auf dem Vormarsch. Die Peking-Universität hält ihren 14</w:t>
      </w:r>
      <w:r w:rsidRPr="0045177F">
        <w:rPr>
          <w:rFonts w:ascii="Calibri" w:eastAsia="Times New Roman" w:hAnsi="Calibri" w:cs="Calibri"/>
          <w:kern w:val="0"/>
          <w:sz w:val="17"/>
          <w:szCs w:val="17"/>
          <w:vertAlign w:val="superscript"/>
          <w:lang w:val="de-DE"/>
          <w14:ligatures w14:val="none"/>
        </w:rPr>
        <w:t>.</w:t>
      </w:r>
      <w:r w:rsidRPr="0045177F">
        <w:rPr>
          <w:rFonts w:ascii="Calibri" w:eastAsia="Times New Roman" w:hAnsi="Calibri" w:cs="Calibri"/>
          <w:kern w:val="0"/>
          <w:sz w:val="22"/>
          <w:szCs w:val="22"/>
          <w:lang w:val="de-DE"/>
          <w14:ligatures w14:val="none"/>
        </w:rPr>
        <w:t xml:space="preserve">Platz, während die Tsinghua-Universität auf Platz 17 aufsteigt und die </w:t>
      </w:r>
      <w:proofErr w:type="spellStart"/>
      <w:r w:rsidRPr="0045177F">
        <w:rPr>
          <w:rFonts w:ascii="Calibri" w:eastAsia="Times New Roman" w:hAnsi="Calibri" w:cs="Calibri"/>
          <w:kern w:val="0"/>
          <w:sz w:val="22"/>
          <w:szCs w:val="22"/>
          <w:lang w:val="de-DE"/>
          <w14:ligatures w14:val="none"/>
        </w:rPr>
        <w:t>Fudan</w:t>
      </w:r>
      <w:proofErr w:type="spellEnd"/>
      <w:r w:rsidRPr="0045177F">
        <w:rPr>
          <w:rFonts w:ascii="Calibri" w:eastAsia="Times New Roman" w:hAnsi="Calibri" w:cs="Calibri"/>
          <w:kern w:val="0"/>
          <w:sz w:val="22"/>
          <w:szCs w:val="22"/>
          <w:lang w:val="de-DE"/>
          <w14:ligatures w14:val="none"/>
        </w:rPr>
        <w:t>-Universität um neun Plätze auf Platz 30 klettert, was auf eine starke Forschungsdynamik hindeutet.   </w:t>
      </w:r>
    </w:p>
    <w:p w14:paraId="5896D8AA" w14:textId="77777777" w:rsidR="00EB35D7" w:rsidRPr="0045177F" w:rsidRDefault="00EB35D7" w:rsidP="00EB35D7">
      <w:pPr>
        <w:numPr>
          <w:ilvl w:val="0"/>
          <w:numId w:val="30"/>
        </w:numPr>
        <w:spacing w:before="160" w:line="360" w:lineRule="auto"/>
        <w:ind w:left="1080" w:firstLine="0"/>
        <w:textAlignment w:val="baseline"/>
        <w:rPr>
          <w:rFonts w:ascii="Calibri" w:eastAsia="Times New Roman" w:hAnsi="Calibri" w:cs="Calibri"/>
          <w:kern w:val="0"/>
          <w14:ligatures w14:val="none"/>
        </w:rPr>
      </w:pPr>
      <w:r w:rsidRPr="0045177F">
        <w:rPr>
          <w:rFonts w:ascii="Calibri" w:eastAsia="Times New Roman" w:hAnsi="Calibri" w:cs="Calibri"/>
          <w:b/>
          <w:bCs/>
          <w:kern w:val="0"/>
          <w:sz w:val="22"/>
          <w:szCs w:val="22"/>
          <w:lang w:val="de-DE"/>
          <w14:ligatures w14:val="none"/>
        </w:rPr>
        <w:t xml:space="preserve"> </w:t>
      </w:r>
      <w:r w:rsidRPr="0045177F">
        <w:rPr>
          <w:rFonts w:ascii="Calibri" w:eastAsia="Times New Roman" w:hAnsi="Calibri" w:cs="Calibri"/>
          <w:kern w:val="0"/>
          <w:sz w:val="22"/>
          <w:szCs w:val="22"/>
          <w:lang w:val="de-DE"/>
          <w14:ligatures w14:val="none"/>
        </w:rPr>
        <w:t>Die</w:t>
      </w:r>
      <w:r w:rsidRPr="0045177F">
        <w:rPr>
          <w:rFonts w:ascii="Calibri" w:eastAsia="Times New Roman" w:hAnsi="Calibri" w:cs="Calibri"/>
          <w:b/>
          <w:bCs/>
          <w:kern w:val="0"/>
          <w:sz w:val="22"/>
          <w:szCs w:val="22"/>
          <w:lang w:val="de-DE"/>
          <w14:ligatures w14:val="none"/>
        </w:rPr>
        <w:t xml:space="preserve"> SVR Hongkong </w:t>
      </w:r>
      <w:r w:rsidRPr="0045177F">
        <w:rPr>
          <w:rFonts w:ascii="Calibri" w:eastAsia="Times New Roman" w:hAnsi="Calibri" w:cs="Calibri"/>
          <w:kern w:val="0"/>
          <w:sz w:val="22"/>
          <w:szCs w:val="22"/>
          <w:lang w:val="de-DE"/>
          <w14:ligatures w14:val="none"/>
        </w:rPr>
        <w:t xml:space="preserve">ist in dieser Ausgabe auch das am zweitbesten verbesserte Hochschulsystem der Welt unter den Ländern mit fünf oder mehr bewerteten Universitäten. </w:t>
      </w:r>
      <w:r w:rsidRPr="0045177F">
        <w:rPr>
          <w:rFonts w:ascii="Calibri" w:eastAsia="Times New Roman" w:hAnsi="Calibri" w:cs="Calibri"/>
          <w:kern w:val="0"/>
          <w:sz w:val="22"/>
          <w:szCs w:val="22"/>
          <w14:ligatures w14:val="none"/>
        </w:rPr>
        <w:t xml:space="preserve">Nur Irland hat </w:t>
      </w:r>
      <w:proofErr w:type="spellStart"/>
      <w:r w:rsidRPr="0045177F">
        <w:rPr>
          <w:rFonts w:ascii="Calibri" w:eastAsia="Times New Roman" w:hAnsi="Calibri" w:cs="Calibri"/>
          <w:kern w:val="0"/>
          <w:sz w:val="22"/>
          <w:szCs w:val="22"/>
          <w14:ligatures w14:val="none"/>
        </w:rPr>
        <w:t>sich</w:t>
      </w:r>
      <w:proofErr w:type="spellEnd"/>
      <w:r w:rsidRPr="0045177F">
        <w:rPr>
          <w:rFonts w:ascii="Calibri" w:eastAsia="Times New Roman" w:hAnsi="Calibri" w:cs="Calibri"/>
          <w:kern w:val="0"/>
          <w:sz w:val="22"/>
          <w:szCs w:val="22"/>
          <w14:ligatures w14:val="none"/>
        </w:rPr>
        <w:t xml:space="preserve"> </w:t>
      </w:r>
      <w:proofErr w:type="spellStart"/>
      <w:r w:rsidRPr="0045177F">
        <w:rPr>
          <w:rFonts w:ascii="Calibri" w:eastAsia="Times New Roman" w:hAnsi="Calibri" w:cs="Calibri"/>
          <w:kern w:val="0"/>
          <w:sz w:val="22"/>
          <w:szCs w:val="22"/>
          <w14:ligatures w14:val="none"/>
        </w:rPr>
        <w:t>stärker</w:t>
      </w:r>
      <w:proofErr w:type="spellEnd"/>
      <w:r w:rsidRPr="0045177F">
        <w:rPr>
          <w:rFonts w:ascii="Calibri" w:eastAsia="Times New Roman" w:hAnsi="Calibri" w:cs="Calibri"/>
          <w:kern w:val="0"/>
          <w:sz w:val="22"/>
          <w:szCs w:val="22"/>
          <w14:ligatures w14:val="none"/>
        </w:rPr>
        <w:t xml:space="preserve"> </w:t>
      </w:r>
      <w:proofErr w:type="spellStart"/>
      <w:r w:rsidRPr="0045177F">
        <w:rPr>
          <w:rFonts w:ascii="Calibri" w:eastAsia="Times New Roman" w:hAnsi="Calibri" w:cs="Calibri"/>
          <w:kern w:val="0"/>
          <w:sz w:val="22"/>
          <w:szCs w:val="22"/>
          <w14:ligatures w14:val="none"/>
        </w:rPr>
        <w:t>verbessert</w:t>
      </w:r>
      <w:proofErr w:type="spellEnd"/>
      <w:r w:rsidRPr="0045177F">
        <w:rPr>
          <w:rFonts w:ascii="Calibri" w:eastAsia="Times New Roman" w:hAnsi="Calibri" w:cs="Calibri"/>
          <w:kern w:val="0"/>
          <w:sz w:val="22"/>
          <w:szCs w:val="22"/>
          <w14:ligatures w14:val="none"/>
        </w:rPr>
        <w:t>.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1110"/>
        <w:gridCol w:w="4350"/>
        <w:gridCol w:w="2430"/>
      </w:tblGrid>
      <w:tr w:rsidR="00EB35D7" w:rsidRPr="0045177F" w14:paraId="3F7CB965" w14:textId="77777777" w:rsidTr="00F0098C">
        <w:trPr>
          <w:trHeight w:val="300"/>
          <w:jc w:val="center"/>
        </w:trPr>
        <w:tc>
          <w:tcPr>
            <w:tcW w:w="9000" w:type="dxa"/>
            <w:gridSpan w:val="4"/>
            <w:tcBorders>
              <w:top w:val="single" w:sz="8" w:space="0" w:color="auto"/>
              <w:left w:val="single" w:sz="8" w:space="0" w:color="auto"/>
              <w:bottom w:val="single" w:sz="8" w:space="0" w:color="auto"/>
              <w:right w:val="single" w:sz="8" w:space="0" w:color="auto"/>
            </w:tcBorders>
            <w:vAlign w:val="bottom"/>
          </w:tcPr>
          <w:p w14:paraId="2E02E0F4"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b/>
                <w:bCs/>
                <w:sz w:val="18"/>
                <w:szCs w:val="18"/>
                <w:lang w:val="en-GB"/>
              </w:rPr>
              <w:t xml:space="preserve">QS World University Rankings 2026: Top </w:t>
            </w:r>
            <w:r w:rsidRPr="0045177F">
              <w:rPr>
                <w:rFonts w:ascii="Calibri" w:eastAsia="Segoe UI" w:hAnsi="Calibri" w:cs="Calibri"/>
                <w:b/>
                <w:bCs/>
                <w:sz w:val="18"/>
                <w:szCs w:val="18"/>
              </w:rPr>
              <w:t xml:space="preserve">10 </w:t>
            </w:r>
          </w:p>
        </w:tc>
      </w:tr>
      <w:tr w:rsidR="00EB35D7" w:rsidRPr="0045177F" w14:paraId="281C2636"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2EE13FD8" w14:textId="77777777" w:rsidR="00EB35D7" w:rsidRPr="0045177F" w:rsidRDefault="00EB35D7" w:rsidP="00F0098C">
            <w:pPr>
              <w:spacing w:after="0" w:line="240" w:lineRule="auto"/>
              <w:jc w:val="center"/>
              <w:rPr>
                <w:rFonts w:ascii="Calibri" w:eastAsia="Segoe UI" w:hAnsi="Calibri" w:cs="Calibri"/>
                <w:b/>
                <w:bCs/>
                <w:sz w:val="18"/>
                <w:szCs w:val="18"/>
              </w:rPr>
            </w:pPr>
            <w:r w:rsidRPr="0045177F">
              <w:rPr>
                <w:rFonts w:ascii="Calibri" w:eastAsia="Segoe UI" w:hAnsi="Calibri" w:cs="Calibri"/>
                <w:b/>
                <w:bCs/>
                <w:sz w:val="18"/>
                <w:szCs w:val="18"/>
                <w:lang w:val="en-GB"/>
              </w:rPr>
              <w:t xml:space="preserve">2026 Rang </w:t>
            </w:r>
          </w:p>
        </w:tc>
        <w:tc>
          <w:tcPr>
            <w:tcW w:w="1110" w:type="dxa"/>
            <w:tcBorders>
              <w:top w:val="nil"/>
              <w:left w:val="single" w:sz="8" w:space="0" w:color="auto"/>
              <w:bottom w:val="single" w:sz="8" w:space="0" w:color="auto"/>
              <w:right w:val="single" w:sz="8" w:space="0" w:color="auto"/>
            </w:tcBorders>
            <w:vAlign w:val="center"/>
          </w:tcPr>
          <w:p w14:paraId="125B0761" w14:textId="77777777" w:rsidR="00EB35D7" w:rsidRPr="0045177F" w:rsidRDefault="00EB35D7" w:rsidP="00F0098C">
            <w:pPr>
              <w:spacing w:after="0" w:line="240" w:lineRule="auto"/>
              <w:jc w:val="center"/>
              <w:rPr>
                <w:rFonts w:ascii="Calibri" w:eastAsia="Segoe UI" w:hAnsi="Calibri" w:cs="Calibri"/>
                <w:b/>
                <w:bCs/>
                <w:sz w:val="18"/>
                <w:szCs w:val="18"/>
              </w:rPr>
            </w:pPr>
            <w:r w:rsidRPr="0045177F">
              <w:rPr>
                <w:rFonts w:ascii="Calibri" w:eastAsia="Segoe UI" w:hAnsi="Calibri" w:cs="Calibri"/>
                <w:b/>
                <w:bCs/>
                <w:sz w:val="18"/>
                <w:szCs w:val="18"/>
                <w:lang w:val="en-GB"/>
              </w:rPr>
              <w:t xml:space="preserve">2025 Rang </w:t>
            </w:r>
          </w:p>
        </w:tc>
        <w:tc>
          <w:tcPr>
            <w:tcW w:w="4350" w:type="dxa"/>
            <w:tcBorders>
              <w:top w:val="nil"/>
              <w:left w:val="single" w:sz="8" w:space="0" w:color="auto"/>
              <w:bottom w:val="single" w:sz="8" w:space="0" w:color="auto"/>
              <w:right w:val="single" w:sz="8" w:space="0" w:color="auto"/>
            </w:tcBorders>
            <w:vAlign w:val="center"/>
          </w:tcPr>
          <w:p w14:paraId="4936D9C6" w14:textId="77777777" w:rsidR="00EB35D7" w:rsidRPr="0045177F" w:rsidRDefault="00EB35D7" w:rsidP="00F0098C">
            <w:pPr>
              <w:spacing w:after="0" w:line="240" w:lineRule="auto"/>
              <w:rPr>
                <w:rFonts w:ascii="Calibri" w:hAnsi="Calibri" w:cs="Calibri"/>
              </w:rPr>
            </w:pPr>
            <w:proofErr w:type="spellStart"/>
            <w:r w:rsidRPr="0045177F">
              <w:rPr>
                <w:rFonts w:ascii="Calibri" w:eastAsia="Segoe UI" w:hAnsi="Calibri" w:cs="Calibri"/>
                <w:b/>
                <w:bCs/>
                <w:sz w:val="18"/>
                <w:szCs w:val="18"/>
                <w:lang w:val="en-GB"/>
              </w:rPr>
              <w:t>Einrichtung</w:t>
            </w:r>
            <w:proofErr w:type="spellEnd"/>
            <w:r w:rsidRPr="0045177F">
              <w:rPr>
                <w:rFonts w:ascii="Calibri" w:eastAsia="Segoe UI" w:hAnsi="Calibri" w:cs="Calibri"/>
                <w:b/>
                <w:bCs/>
                <w:sz w:val="18"/>
                <w:szCs w:val="18"/>
                <w:lang w:val="en-GB"/>
              </w:rPr>
              <w:t xml:space="preserve"> </w:t>
            </w:r>
            <w:r w:rsidRPr="0045177F">
              <w:rPr>
                <w:rFonts w:ascii="Calibri" w:eastAsia="Segoe UI" w:hAnsi="Calibri" w:cs="Calibri"/>
                <w:sz w:val="18"/>
                <w:szCs w:val="18"/>
                <w:lang w:val="en-GB"/>
              </w:rPr>
              <w:t>  </w:t>
            </w:r>
          </w:p>
        </w:tc>
        <w:tc>
          <w:tcPr>
            <w:tcW w:w="2430" w:type="dxa"/>
            <w:tcBorders>
              <w:top w:val="nil"/>
              <w:left w:val="single" w:sz="8" w:space="0" w:color="auto"/>
              <w:bottom w:val="single" w:sz="8" w:space="0" w:color="auto"/>
              <w:right w:val="single" w:sz="8" w:space="0" w:color="auto"/>
            </w:tcBorders>
            <w:vAlign w:val="center"/>
          </w:tcPr>
          <w:p w14:paraId="584D49FC" w14:textId="77777777" w:rsidR="00EB35D7" w:rsidRPr="0045177F" w:rsidRDefault="00EB35D7" w:rsidP="00F0098C">
            <w:pPr>
              <w:spacing w:after="0" w:line="240" w:lineRule="auto"/>
              <w:rPr>
                <w:rFonts w:ascii="Calibri" w:hAnsi="Calibri" w:cs="Calibri"/>
              </w:rPr>
            </w:pPr>
            <w:proofErr w:type="spellStart"/>
            <w:r w:rsidRPr="0045177F">
              <w:rPr>
                <w:rFonts w:ascii="Calibri" w:eastAsia="Segoe UI" w:hAnsi="Calibri" w:cs="Calibri"/>
                <w:b/>
                <w:bCs/>
                <w:sz w:val="18"/>
                <w:szCs w:val="18"/>
                <w:lang w:val="en-GB"/>
              </w:rPr>
              <w:t>Standort</w:t>
            </w:r>
            <w:proofErr w:type="spellEnd"/>
            <w:r w:rsidRPr="0045177F">
              <w:rPr>
                <w:rFonts w:ascii="Calibri" w:eastAsia="Segoe UI" w:hAnsi="Calibri" w:cs="Calibri"/>
                <w:b/>
                <w:bCs/>
                <w:sz w:val="18"/>
                <w:szCs w:val="18"/>
                <w:lang w:val="en-GB"/>
              </w:rPr>
              <w:t xml:space="preserve"> </w:t>
            </w:r>
            <w:r w:rsidRPr="0045177F">
              <w:rPr>
                <w:rFonts w:ascii="Calibri" w:eastAsia="Segoe UI" w:hAnsi="Calibri" w:cs="Calibri"/>
                <w:sz w:val="18"/>
                <w:szCs w:val="18"/>
                <w:lang w:val="en-GB"/>
              </w:rPr>
              <w:t>  </w:t>
            </w:r>
          </w:p>
        </w:tc>
      </w:tr>
      <w:tr w:rsidR="00EB35D7" w:rsidRPr="0045177F" w14:paraId="1751D2E3"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5AF29B0A"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1 </w:t>
            </w:r>
          </w:p>
        </w:tc>
        <w:tc>
          <w:tcPr>
            <w:tcW w:w="1110" w:type="dxa"/>
            <w:tcBorders>
              <w:top w:val="single" w:sz="8" w:space="0" w:color="auto"/>
              <w:left w:val="single" w:sz="8" w:space="0" w:color="auto"/>
              <w:bottom w:val="single" w:sz="8" w:space="0" w:color="auto"/>
              <w:right w:val="single" w:sz="8" w:space="0" w:color="auto"/>
            </w:tcBorders>
            <w:vAlign w:val="center"/>
          </w:tcPr>
          <w:p w14:paraId="2832BC08"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1 </w:t>
            </w:r>
          </w:p>
        </w:tc>
        <w:tc>
          <w:tcPr>
            <w:tcW w:w="4350" w:type="dxa"/>
            <w:tcBorders>
              <w:top w:val="single" w:sz="8" w:space="0" w:color="auto"/>
              <w:left w:val="single" w:sz="8" w:space="0" w:color="auto"/>
              <w:bottom w:val="single" w:sz="8" w:space="0" w:color="auto"/>
              <w:right w:val="single" w:sz="8" w:space="0" w:color="auto"/>
            </w:tcBorders>
            <w:vAlign w:val="center"/>
          </w:tcPr>
          <w:p w14:paraId="3D6439E0"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Massachusetts Institute of Technology (MIT)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490D1E57"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 xml:space="preserve">Vereinigte </w:t>
            </w:r>
            <w:proofErr w:type="spellStart"/>
            <w:r w:rsidRPr="0045177F">
              <w:rPr>
                <w:rFonts w:ascii="Calibri" w:eastAsia="Segoe UI" w:hAnsi="Calibri" w:cs="Calibri"/>
                <w:sz w:val="18"/>
                <w:szCs w:val="18"/>
                <w:lang w:val="en-GB"/>
              </w:rPr>
              <w:t>Staaten</w:t>
            </w:r>
            <w:proofErr w:type="spellEnd"/>
            <w:r w:rsidRPr="0045177F">
              <w:rPr>
                <w:rFonts w:ascii="Calibri" w:eastAsia="Segoe UI" w:hAnsi="Calibri" w:cs="Calibri"/>
                <w:sz w:val="18"/>
                <w:szCs w:val="18"/>
                <w:lang w:val="en-GB"/>
              </w:rPr>
              <w:t xml:space="preserve"> von  </w:t>
            </w:r>
            <w:r w:rsidRPr="0045177F">
              <w:rPr>
                <w:rFonts w:ascii="Calibri" w:eastAsia="Segoe UI" w:hAnsi="Calibri" w:cs="Calibri"/>
                <w:sz w:val="18"/>
                <w:szCs w:val="18"/>
              </w:rPr>
              <w:t xml:space="preserve">Amerika  </w:t>
            </w:r>
          </w:p>
        </w:tc>
      </w:tr>
      <w:tr w:rsidR="00EB35D7" w:rsidRPr="0045177F" w14:paraId="03D419C2"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39141BCB"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2 </w:t>
            </w:r>
          </w:p>
        </w:tc>
        <w:tc>
          <w:tcPr>
            <w:tcW w:w="1110" w:type="dxa"/>
            <w:tcBorders>
              <w:top w:val="single" w:sz="8" w:space="0" w:color="auto"/>
              <w:left w:val="single" w:sz="8" w:space="0" w:color="auto"/>
              <w:bottom w:val="single" w:sz="8" w:space="0" w:color="auto"/>
              <w:right w:val="single" w:sz="8" w:space="0" w:color="auto"/>
            </w:tcBorders>
            <w:vAlign w:val="center"/>
          </w:tcPr>
          <w:p w14:paraId="537AFF9B"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2 </w:t>
            </w:r>
          </w:p>
        </w:tc>
        <w:tc>
          <w:tcPr>
            <w:tcW w:w="4350" w:type="dxa"/>
            <w:tcBorders>
              <w:top w:val="single" w:sz="8" w:space="0" w:color="auto"/>
              <w:left w:val="single" w:sz="8" w:space="0" w:color="auto"/>
              <w:bottom w:val="single" w:sz="8" w:space="0" w:color="auto"/>
              <w:right w:val="single" w:sz="8" w:space="0" w:color="auto"/>
            </w:tcBorders>
            <w:vAlign w:val="center"/>
          </w:tcPr>
          <w:p w14:paraId="30ACB460"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Imperial College London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6C90A342" w14:textId="77777777" w:rsidR="00EB35D7" w:rsidRPr="0045177F" w:rsidRDefault="00EB35D7" w:rsidP="00F0098C">
            <w:pPr>
              <w:spacing w:after="0" w:line="240" w:lineRule="auto"/>
              <w:rPr>
                <w:rFonts w:ascii="Calibri" w:hAnsi="Calibri" w:cs="Calibri"/>
              </w:rPr>
            </w:pPr>
            <w:proofErr w:type="spellStart"/>
            <w:r w:rsidRPr="0045177F">
              <w:rPr>
                <w:rFonts w:ascii="Calibri" w:eastAsia="Segoe UI" w:hAnsi="Calibri" w:cs="Calibri"/>
                <w:sz w:val="18"/>
                <w:szCs w:val="18"/>
                <w:lang w:val="en-GB"/>
              </w:rPr>
              <w:t>Vereinigtes</w:t>
            </w:r>
            <w:proofErr w:type="spellEnd"/>
            <w:r w:rsidRPr="0045177F">
              <w:rPr>
                <w:rFonts w:ascii="Calibri" w:eastAsia="Segoe UI" w:hAnsi="Calibri" w:cs="Calibri"/>
                <w:sz w:val="18"/>
                <w:szCs w:val="18"/>
                <w:lang w:val="en-GB"/>
              </w:rPr>
              <w:t>  </w:t>
            </w:r>
            <w:proofErr w:type="spellStart"/>
            <w:r w:rsidRPr="0045177F">
              <w:rPr>
                <w:rFonts w:ascii="Calibri" w:eastAsia="Segoe UI" w:hAnsi="Calibri" w:cs="Calibri"/>
                <w:sz w:val="18"/>
                <w:szCs w:val="18"/>
              </w:rPr>
              <w:t>Königreich</w:t>
            </w:r>
            <w:proofErr w:type="spellEnd"/>
            <w:r w:rsidRPr="0045177F">
              <w:rPr>
                <w:rFonts w:ascii="Calibri" w:eastAsia="Segoe UI" w:hAnsi="Calibri" w:cs="Calibri"/>
                <w:sz w:val="18"/>
                <w:szCs w:val="18"/>
              </w:rPr>
              <w:t xml:space="preserve">  </w:t>
            </w:r>
          </w:p>
        </w:tc>
      </w:tr>
      <w:tr w:rsidR="00EB35D7" w:rsidRPr="0045177F" w14:paraId="50EBA318"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7AECE7D6"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lastRenderedPageBreak/>
              <w:t xml:space="preserve">3 </w:t>
            </w:r>
          </w:p>
        </w:tc>
        <w:tc>
          <w:tcPr>
            <w:tcW w:w="1110" w:type="dxa"/>
            <w:tcBorders>
              <w:top w:val="single" w:sz="8" w:space="0" w:color="auto"/>
              <w:left w:val="single" w:sz="8" w:space="0" w:color="auto"/>
              <w:bottom w:val="single" w:sz="8" w:space="0" w:color="auto"/>
              <w:right w:val="single" w:sz="8" w:space="0" w:color="auto"/>
            </w:tcBorders>
            <w:vAlign w:val="center"/>
          </w:tcPr>
          <w:p w14:paraId="6D86FE11"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6 </w:t>
            </w:r>
          </w:p>
        </w:tc>
        <w:tc>
          <w:tcPr>
            <w:tcW w:w="4350" w:type="dxa"/>
            <w:tcBorders>
              <w:top w:val="single" w:sz="8" w:space="0" w:color="auto"/>
              <w:left w:val="single" w:sz="8" w:space="0" w:color="auto"/>
              <w:bottom w:val="single" w:sz="8" w:space="0" w:color="auto"/>
              <w:right w:val="single" w:sz="8" w:space="0" w:color="auto"/>
            </w:tcBorders>
            <w:vAlign w:val="center"/>
          </w:tcPr>
          <w:p w14:paraId="6ECDBFCB"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Stanford University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6643C50E"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 xml:space="preserve">Vereinigte </w:t>
            </w:r>
            <w:proofErr w:type="spellStart"/>
            <w:r w:rsidRPr="0045177F">
              <w:rPr>
                <w:rFonts w:ascii="Calibri" w:eastAsia="Segoe UI" w:hAnsi="Calibri" w:cs="Calibri"/>
                <w:sz w:val="18"/>
                <w:szCs w:val="18"/>
                <w:lang w:val="en-GB"/>
              </w:rPr>
              <w:t>Staaten</w:t>
            </w:r>
            <w:proofErr w:type="spellEnd"/>
            <w:r w:rsidRPr="0045177F">
              <w:rPr>
                <w:rFonts w:ascii="Calibri" w:eastAsia="Segoe UI" w:hAnsi="Calibri" w:cs="Calibri"/>
                <w:sz w:val="18"/>
                <w:szCs w:val="18"/>
                <w:lang w:val="en-GB"/>
              </w:rPr>
              <w:t xml:space="preserve"> von  </w:t>
            </w:r>
            <w:r w:rsidRPr="0045177F">
              <w:rPr>
                <w:rFonts w:ascii="Calibri" w:eastAsia="Segoe UI" w:hAnsi="Calibri" w:cs="Calibri"/>
                <w:sz w:val="18"/>
                <w:szCs w:val="18"/>
              </w:rPr>
              <w:t xml:space="preserve">Amerika  </w:t>
            </w:r>
          </w:p>
        </w:tc>
      </w:tr>
      <w:tr w:rsidR="00EB35D7" w:rsidRPr="0045177F" w14:paraId="28D054C6"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7ADCB6F7"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4 </w:t>
            </w:r>
          </w:p>
        </w:tc>
        <w:tc>
          <w:tcPr>
            <w:tcW w:w="1110" w:type="dxa"/>
            <w:tcBorders>
              <w:top w:val="single" w:sz="8" w:space="0" w:color="auto"/>
              <w:left w:val="single" w:sz="8" w:space="0" w:color="auto"/>
              <w:bottom w:val="single" w:sz="8" w:space="0" w:color="auto"/>
              <w:right w:val="single" w:sz="8" w:space="0" w:color="auto"/>
            </w:tcBorders>
            <w:vAlign w:val="center"/>
          </w:tcPr>
          <w:p w14:paraId="00642D7A"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3 </w:t>
            </w:r>
          </w:p>
        </w:tc>
        <w:tc>
          <w:tcPr>
            <w:tcW w:w="4350" w:type="dxa"/>
            <w:tcBorders>
              <w:top w:val="single" w:sz="8" w:space="0" w:color="auto"/>
              <w:left w:val="single" w:sz="8" w:space="0" w:color="auto"/>
              <w:bottom w:val="single" w:sz="8" w:space="0" w:color="auto"/>
              <w:right w:val="single" w:sz="8" w:space="0" w:color="auto"/>
            </w:tcBorders>
            <w:vAlign w:val="center"/>
          </w:tcPr>
          <w:p w14:paraId="1E314BA8"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University of Oxford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6430378F" w14:textId="77777777" w:rsidR="00EB35D7" w:rsidRPr="0045177F" w:rsidRDefault="00EB35D7" w:rsidP="00F0098C">
            <w:pPr>
              <w:spacing w:after="0" w:line="240" w:lineRule="auto"/>
              <w:rPr>
                <w:rFonts w:ascii="Calibri" w:hAnsi="Calibri" w:cs="Calibri"/>
              </w:rPr>
            </w:pPr>
            <w:proofErr w:type="spellStart"/>
            <w:r w:rsidRPr="0045177F">
              <w:rPr>
                <w:rFonts w:ascii="Calibri" w:eastAsia="Segoe UI" w:hAnsi="Calibri" w:cs="Calibri"/>
                <w:sz w:val="18"/>
                <w:szCs w:val="18"/>
                <w:lang w:val="en-GB"/>
              </w:rPr>
              <w:t>Vereinigtes</w:t>
            </w:r>
            <w:proofErr w:type="spellEnd"/>
            <w:r w:rsidRPr="0045177F">
              <w:rPr>
                <w:rFonts w:ascii="Calibri" w:eastAsia="Segoe UI" w:hAnsi="Calibri" w:cs="Calibri"/>
                <w:sz w:val="18"/>
                <w:szCs w:val="18"/>
                <w:lang w:val="en-GB"/>
              </w:rPr>
              <w:t>  </w:t>
            </w:r>
            <w:proofErr w:type="spellStart"/>
            <w:r w:rsidRPr="0045177F">
              <w:rPr>
                <w:rFonts w:ascii="Calibri" w:eastAsia="Segoe UI" w:hAnsi="Calibri" w:cs="Calibri"/>
                <w:sz w:val="18"/>
                <w:szCs w:val="18"/>
              </w:rPr>
              <w:t>Königreich</w:t>
            </w:r>
            <w:proofErr w:type="spellEnd"/>
            <w:r w:rsidRPr="0045177F">
              <w:rPr>
                <w:rFonts w:ascii="Calibri" w:eastAsia="Segoe UI" w:hAnsi="Calibri" w:cs="Calibri"/>
                <w:sz w:val="18"/>
                <w:szCs w:val="18"/>
              </w:rPr>
              <w:t xml:space="preserve">  </w:t>
            </w:r>
          </w:p>
        </w:tc>
      </w:tr>
      <w:tr w:rsidR="00EB35D7" w:rsidRPr="0045177F" w14:paraId="2660DBA3"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5B50F204"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5 </w:t>
            </w:r>
          </w:p>
        </w:tc>
        <w:tc>
          <w:tcPr>
            <w:tcW w:w="1110" w:type="dxa"/>
            <w:tcBorders>
              <w:top w:val="single" w:sz="8" w:space="0" w:color="auto"/>
              <w:left w:val="single" w:sz="8" w:space="0" w:color="auto"/>
              <w:bottom w:val="single" w:sz="8" w:space="0" w:color="auto"/>
              <w:right w:val="single" w:sz="8" w:space="0" w:color="auto"/>
            </w:tcBorders>
            <w:vAlign w:val="center"/>
          </w:tcPr>
          <w:p w14:paraId="4B61653C"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4 </w:t>
            </w:r>
          </w:p>
        </w:tc>
        <w:tc>
          <w:tcPr>
            <w:tcW w:w="4350" w:type="dxa"/>
            <w:tcBorders>
              <w:top w:val="single" w:sz="8" w:space="0" w:color="auto"/>
              <w:left w:val="single" w:sz="8" w:space="0" w:color="auto"/>
              <w:bottom w:val="single" w:sz="8" w:space="0" w:color="auto"/>
              <w:right w:val="single" w:sz="8" w:space="0" w:color="auto"/>
            </w:tcBorders>
            <w:vAlign w:val="center"/>
          </w:tcPr>
          <w:p w14:paraId="72758A35"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Harvard University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2244042C"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 xml:space="preserve">Vereinigte </w:t>
            </w:r>
            <w:proofErr w:type="spellStart"/>
            <w:r w:rsidRPr="0045177F">
              <w:rPr>
                <w:rFonts w:ascii="Calibri" w:eastAsia="Segoe UI" w:hAnsi="Calibri" w:cs="Calibri"/>
                <w:sz w:val="18"/>
                <w:szCs w:val="18"/>
                <w:lang w:val="en-GB"/>
              </w:rPr>
              <w:t>Staaten</w:t>
            </w:r>
            <w:proofErr w:type="spellEnd"/>
            <w:r w:rsidRPr="0045177F">
              <w:rPr>
                <w:rFonts w:ascii="Calibri" w:eastAsia="Segoe UI" w:hAnsi="Calibri" w:cs="Calibri"/>
                <w:sz w:val="18"/>
                <w:szCs w:val="18"/>
                <w:lang w:val="en-GB"/>
              </w:rPr>
              <w:t xml:space="preserve"> von  </w:t>
            </w:r>
            <w:r w:rsidRPr="0045177F">
              <w:rPr>
                <w:rFonts w:ascii="Calibri" w:eastAsia="Segoe UI" w:hAnsi="Calibri" w:cs="Calibri"/>
                <w:sz w:val="18"/>
                <w:szCs w:val="18"/>
              </w:rPr>
              <w:t xml:space="preserve">Amerika  </w:t>
            </w:r>
          </w:p>
        </w:tc>
      </w:tr>
      <w:tr w:rsidR="00EB35D7" w:rsidRPr="0045177F" w14:paraId="4E348BF5"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6CD6B2E9"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6 </w:t>
            </w:r>
          </w:p>
        </w:tc>
        <w:tc>
          <w:tcPr>
            <w:tcW w:w="1110" w:type="dxa"/>
            <w:tcBorders>
              <w:top w:val="single" w:sz="8" w:space="0" w:color="auto"/>
              <w:left w:val="single" w:sz="8" w:space="0" w:color="auto"/>
              <w:bottom w:val="single" w:sz="8" w:space="0" w:color="auto"/>
              <w:right w:val="single" w:sz="8" w:space="0" w:color="auto"/>
            </w:tcBorders>
            <w:vAlign w:val="center"/>
          </w:tcPr>
          <w:p w14:paraId="039A856A"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5 </w:t>
            </w:r>
          </w:p>
        </w:tc>
        <w:tc>
          <w:tcPr>
            <w:tcW w:w="4350" w:type="dxa"/>
            <w:tcBorders>
              <w:top w:val="single" w:sz="8" w:space="0" w:color="auto"/>
              <w:left w:val="single" w:sz="8" w:space="0" w:color="auto"/>
              <w:bottom w:val="single" w:sz="8" w:space="0" w:color="auto"/>
              <w:right w:val="single" w:sz="8" w:space="0" w:color="auto"/>
            </w:tcBorders>
            <w:vAlign w:val="center"/>
          </w:tcPr>
          <w:p w14:paraId="59FCF538"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University of Cambridge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58584AA5" w14:textId="77777777" w:rsidR="00EB35D7" w:rsidRPr="0045177F" w:rsidRDefault="00EB35D7" w:rsidP="00F0098C">
            <w:pPr>
              <w:spacing w:after="0" w:line="240" w:lineRule="auto"/>
              <w:rPr>
                <w:rFonts w:ascii="Calibri" w:hAnsi="Calibri" w:cs="Calibri"/>
              </w:rPr>
            </w:pPr>
            <w:proofErr w:type="spellStart"/>
            <w:r w:rsidRPr="0045177F">
              <w:rPr>
                <w:rFonts w:ascii="Calibri" w:eastAsia="Segoe UI" w:hAnsi="Calibri" w:cs="Calibri"/>
                <w:sz w:val="18"/>
                <w:szCs w:val="18"/>
                <w:lang w:val="en-GB"/>
              </w:rPr>
              <w:t>Vereinigtes</w:t>
            </w:r>
            <w:proofErr w:type="spellEnd"/>
            <w:r w:rsidRPr="0045177F">
              <w:rPr>
                <w:rFonts w:ascii="Calibri" w:eastAsia="Segoe UI" w:hAnsi="Calibri" w:cs="Calibri"/>
                <w:sz w:val="18"/>
                <w:szCs w:val="18"/>
                <w:lang w:val="en-GB"/>
              </w:rPr>
              <w:t>  </w:t>
            </w:r>
            <w:proofErr w:type="spellStart"/>
            <w:r w:rsidRPr="0045177F">
              <w:rPr>
                <w:rFonts w:ascii="Calibri" w:eastAsia="Segoe UI" w:hAnsi="Calibri" w:cs="Calibri"/>
                <w:sz w:val="18"/>
                <w:szCs w:val="18"/>
              </w:rPr>
              <w:t>Königreich</w:t>
            </w:r>
            <w:proofErr w:type="spellEnd"/>
            <w:r w:rsidRPr="0045177F">
              <w:rPr>
                <w:rFonts w:ascii="Calibri" w:eastAsia="Segoe UI" w:hAnsi="Calibri" w:cs="Calibri"/>
                <w:sz w:val="18"/>
                <w:szCs w:val="18"/>
              </w:rPr>
              <w:t xml:space="preserve">  </w:t>
            </w:r>
          </w:p>
        </w:tc>
      </w:tr>
      <w:tr w:rsidR="00EB35D7" w:rsidRPr="0045177F" w14:paraId="56993B77"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50EA250C"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7 </w:t>
            </w:r>
          </w:p>
        </w:tc>
        <w:tc>
          <w:tcPr>
            <w:tcW w:w="1110" w:type="dxa"/>
            <w:tcBorders>
              <w:top w:val="single" w:sz="8" w:space="0" w:color="auto"/>
              <w:left w:val="single" w:sz="8" w:space="0" w:color="auto"/>
              <w:bottom w:val="single" w:sz="8" w:space="0" w:color="auto"/>
              <w:right w:val="single" w:sz="8" w:space="0" w:color="auto"/>
            </w:tcBorders>
            <w:vAlign w:val="center"/>
          </w:tcPr>
          <w:p w14:paraId="419C1E8B"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7 </w:t>
            </w:r>
          </w:p>
        </w:tc>
        <w:tc>
          <w:tcPr>
            <w:tcW w:w="4350" w:type="dxa"/>
            <w:tcBorders>
              <w:top w:val="single" w:sz="8" w:space="0" w:color="auto"/>
              <w:left w:val="single" w:sz="8" w:space="0" w:color="auto"/>
              <w:bottom w:val="single" w:sz="8" w:space="0" w:color="auto"/>
              <w:right w:val="single" w:sz="8" w:space="0" w:color="auto"/>
            </w:tcBorders>
            <w:vAlign w:val="center"/>
          </w:tcPr>
          <w:p w14:paraId="1D4C8487" w14:textId="77777777" w:rsidR="00EB35D7" w:rsidRPr="0045177F" w:rsidRDefault="00EB35D7" w:rsidP="00F0098C">
            <w:pPr>
              <w:spacing w:after="0" w:line="240" w:lineRule="auto"/>
              <w:rPr>
                <w:rFonts w:ascii="Calibri" w:hAnsi="Calibri" w:cs="Calibri"/>
                <w:lang w:val="de-DE"/>
              </w:rPr>
            </w:pPr>
            <w:r w:rsidRPr="0045177F">
              <w:rPr>
                <w:rFonts w:ascii="Calibri" w:eastAsia="Segoe UI" w:hAnsi="Calibri" w:cs="Calibri"/>
                <w:sz w:val="18"/>
                <w:szCs w:val="18"/>
                <w:lang w:val="de-DE"/>
              </w:rPr>
              <w:t xml:space="preserve">ETH Zürich (Eidgenössische Technische Hochschule)  </w:t>
            </w:r>
          </w:p>
        </w:tc>
        <w:tc>
          <w:tcPr>
            <w:tcW w:w="2430" w:type="dxa"/>
            <w:tcBorders>
              <w:top w:val="single" w:sz="8" w:space="0" w:color="auto"/>
              <w:left w:val="single" w:sz="8" w:space="0" w:color="auto"/>
              <w:bottom w:val="single" w:sz="8" w:space="0" w:color="auto"/>
              <w:right w:val="single" w:sz="8" w:space="0" w:color="auto"/>
            </w:tcBorders>
            <w:vAlign w:val="center"/>
          </w:tcPr>
          <w:p w14:paraId="1B84F434"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Schwei</w:t>
            </w:r>
            <w:r w:rsidRPr="0045177F">
              <w:rPr>
                <w:rFonts w:ascii="Calibri" w:eastAsia="Segoe UI" w:hAnsi="Calibri" w:cs="Calibri"/>
                <w:sz w:val="18"/>
                <w:szCs w:val="18"/>
              </w:rPr>
              <w:t xml:space="preserve">z  </w:t>
            </w:r>
          </w:p>
        </w:tc>
      </w:tr>
      <w:tr w:rsidR="00EB35D7" w:rsidRPr="0045177F" w14:paraId="76135BAF"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4F8B367F"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8 </w:t>
            </w:r>
          </w:p>
        </w:tc>
        <w:tc>
          <w:tcPr>
            <w:tcW w:w="1110" w:type="dxa"/>
            <w:tcBorders>
              <w:top w:val="single" w:sz="8" w:space="0" w:color="auto"/>
              <w:left w:val="single" w:sz="8" w:space="0" w:color="auto"/>
              <w:bottom w:val="single" w:sz="8" w:space="0" w:color="auto"/>
              <w:right w:val="single" w:sz="8" w:space="0" w:color="auto"/>
            </w:tcBorders>
            <w:vAlign w:val="center"/>
          </w:tcPr>
          <w:p w14:paraId="2AB6800D"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8 </w:t>
            </w:r>
          </w:p>
        </w:tc>
        <w:tc>
          <w:tcPr>
            <w:tcW w:w="4350" w:type="dxa"/>
            <w:tcBorders>
              <w:top w:val="single" w:sz="8" w:space="0" w:color="auto"/>
              <w:left w:val="single" w:sz="8" w:space="0" w:color="auto"/>
              <w:bottom w:val="single" w:sz="8" w:space="0" w:color="auto"/>
              <w:right w:val="single" w:sz="8" w:space="0" w:color="auto"/>
            </w:tcBorders>
            <w:vAlign w:val="center"/>
          </w:tcPr>
          <w:p w14:paraId="365B4B5D"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National University of Singapore (NUS)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6767040D" w14:textId="77777777" w:rsidR="00EB35D7" w:rsidRPr="0045177F" w:rsidRDefault="00EB35D7" w:rsidP="00F0098C">
            <w:pPr>
              <w:spacing w:after="0" w:line="240" w:lineRule="auto"/>
              <w:rPr>
                <w:rFonts w:ascii="Calibri" w:hAnsi="Calibri" w:cs="Calibri"/>
              </w:rPr>
            </w:pPr>
            <w:proofErr w:type="spellStart"/>
            <w:r w:rsidRPr="0045177F">
              <w:rPr>
                <w:rFonts w:ascii="Calibri" w:eastAsia="Segoe UI" w:hAnsi="Calibri" w:cs="Calibri"/>
                <w:sz w:val="18"/>
                <w:szCs w:val="18"/>
                <w:lang w:val="en-GB"/>
              </w:rPr>
              <w:t>Singapu</w:t>
            </w:r>
            <w:proofErr w:type="spellEnd"/>
            <w:r w:rsidRPr="0045177F">
              <w:rPr>
                <w:rFonts w:ascii="Calibri" w:eastAsia="Segoe UI" w:hAnsi="Calibri" w:cs="Calibri"/>
                <w:sz w:val="18"/>
                <w:szCs w:val="18"/>
              </w:rPr>
              <w:t xml:space="preserve">r  </w:t>
            </w:r>
          </w:p>
        </w:tc>
      </w:tr>
      <w:tr w:rsidR="00EB35D7" w:rsidRPr="0045177F" w14:paraId="23131673"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5FB1372B"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9 </w:t>
            </w:r>
          </w:p>
        </w:tc>
        <w:tc>
          <w:tcPr>
            <w:tcW w:w="1110" w:type="dxa"/>
            <w:tcBorders>
              <w:top w:val="single" w:sz="8" w:space="0" w:color="auto"/>
              <w:left w:val="single" w:sz="8" w:space="0" w:color="auto"/>
              <w:bottom w:val="single" w:sz="8" w:space="0" w:color="auto"/>
              <w:right w:val="single" w:sz="8" w:space="0" w:color="auto"/>
            </w:tcBorders>
            <w:vAlign w:val="center"/>
          </w:tcPr>
          <w:p w14:paraId="2C9E4A5C"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9 </w:t>
            </w:r>
          </w:p>
        </w:tc>
        <w:tc>
          <w:tcPr>
            <w:tcW w:w="4350" w:type="dxa"/>
            <w:tcBorders>
              <w:top w:val="single" w:sz="8" w:space="0" w:color="auto"/>
              <w:left w:val="single" w:sz="8" w:space="0" w:color="auto"/>
              <w:bottom w:val="single" w:sz="8" w:space="0" w:color="auto"/>
              <w:right w:val="single" w:sz="8" w:space="0" w:color="auto"/>
            </w:tcBorders>
            <w:vAlign w:val="center"/>
          </w:tcPr>
          <w:p w14:paraId="4F9767D0"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UCL (University College London)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7E767FD5" w14:textId="77777777" w:rsidR="00EB35D7" w:rsidRPr="0045177F" w:rsidRDefault="00EB35D7" w:rsidP="00F0098C">
            <w:pPr>
              <w:spacing w:after="0" w:line="240" w:lineRule="auto"/>
              <w:rPr>
                <w:rFonts w:ascii="Calibri" w:hAnsi="Calibri" w:cs="Calibri"/>
              </w:rPr>
            </w:pPr>
            <w:proofErr w:type="spellStart"/>
            <w:r w:rsidRPr="0045177F">
              <w:rPr>
                <w:rFonts w:ascii="Calibri" w:eastAsia="Segoe UI" w:hAnsi="Calibri" w:cs="Calibri"/>
                <w:sz w:val="18"/>
                <w:szCs w:val="18"/>
                <w:lang w:val="en-GB"/>
              </w:rPr>
              <w:t>Vereinigtes</w:t>
            </w:r>
            <w:proofErr w:type="spellEnd"/>
            <w:r w:rsidRPr="0045177F">
              <w:rPr>
                <w:rFonts w:ascii="Calibri" w:eastAsia="Segoe UI" w:hAnsi="Calibri" w:cs="Calibri"/>
                <w:sz w:val="18"/>
                <w:szCs w:val="18"/>
                <w:lang w:val="en-GB"/>
              </w:rPr>
              <w:t>  </w:t>
            </w:r>
            <w:proofErr w:type="spellStart"/>
            <w:r w:rsidRPr="0045177F">
              <w:rPr>
                <w:rFonts w:ascii="Calibri" w:eastAsia="Segoe UI" w:hAnsi="Calibri" w:cs="Calibri"/>
                <w:sz w:val="18"/>
                <w:szCs w:val="18"/>
              </w:rPr>
              <w:t>Königreich</w:t>
            </w:r>
            <w:proofErr w:type="spellEnd"/>
            <w:r w:rsidRPr="0045177F">
              <w:rPr>
                <w:rFonts w:ascii="Calibri" w:eastAsia="Segoe UI" w:hAnsi="Calibri" w:cs="Calibri"/>
                <w:sz w:val="18"/>
                <w:szCs w:val="18"/>
              </w:rPr>
              <w:t xml:space="preserve">  </w:t>
            </w:r>
          </w:p>
        </w:tc>
      </w:tr>
      <w:tr w:rsidR="00EB35D7" w:rsidRPr="0045177F" w14:paraId="44F031FE" w14:textId="77777777" w:rsidTr="00F0098C">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2E510E39"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10  </w:t>
            </w:r>
          </w:p>
        </w:tc>
        <w:tc>
          <w:tcPr>
            <w:tcW w:w="1110" w:type="dxa"/>
            <w:tcBorders>
              <w:top w:val="single" w:sz="8" w:space="0" w:color="auto"/>
              <w:left w:val="single" w:sz="8" w:space="0" w:color="auto"/>
              <w:bottom w:val="single" w:sz="8" w:space="0" w:color="auto"/>
              <w:right w:val="single" w:sz="8" w:space="0" w:color="auto"/>
            </w:tcBorders>
            <w:vAlign w:val="center"/>
          </w:tcPr>
          <w:p w14:paraId="769B6F61" w14:textId="77777777" w:rsidR="00EB35D7" w:rsidRPr="0045177F" w:rsidRDefault="00EB35D7" w:rsidP="00F0098C">
            <w:pPr>
              <w:spacing w:after="0" w:line="240" w:lineRule="auto"/>
              <w:jc w:val="center"/>
              <w:rPr>
                <w:rFonts w:ascii="Calibri" w:hAnsi="Calibri" w:cs="Calibri"/>
              </w:rPr>
            </w:pPr>
            <w:r w:rsidRPr="0045177F">
              <w:rPr>
                <w:rFonts w:ascii="Calibri" w:eastAsia="Segoe UI" w:hAnsi="Calibri" w:cs="Calibri"/>
                <w:sz w:val="18"/>
                <w:szCs w:val="18"/>
              </w:rPr>
              <w:t xml:space="preserve">10  </w:t>
            </w:r>
          </w:p>
        </w:tc>
        <w:tc>
          <w:tcPr>
            <w:tcW w:w="4350" w:type="dxa"/>
            <w:tcBorders>
              <w:top w:val="single" w:sz="8" w:space="0" w:color="auto"/>
              <w:left w:val="single" w:sz="8" w:space="0" w:color="auto"/>
              <w:bottom w:val="single" w:sz="8" w:space="0" w:color="auto"/>
              <w:right w:val="single" w:sz="8" w:space="0" w:color="auto"/>
            </w:tcBorders>
            <w:vAlign w:val="center"/>
          </w:tcPr>
          <w:p w14:paraId="440CD1CD" w14:textId="77777777" w:rsidR="00EB35D7" w:rsidRPr="0045177F" w:rsidRDefault="00EB35D7" w:rsidP="00F0098C">
            <w:pPr>
              <w:spacing w:after="0" w:line="240" w:lineRule="auto"/>
              <w:rPr>
                <w:rFonts w:ascii="Calibri" w:hAnsi="Calibri" w:cs="Calibri"/>
              </w:rPr>
            </w:pPr>
            <w:r w:rsidRPr="0045177F">
              <w:rPr>
                <w:rFonts w:ascii="Calibri" w:eastAsia="Segoe UI" w:hAnsi="Calibri" w:cs="Calibri"/>
                <w:sz w:val="18"/>
                <w:szCs w:val="18"/>
                <w:lang w:val="en-GB"/>
              </w:rPr>
              <w:t>California Institute of Technology (Caltech)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3AD97F2A" w14:textId="77777777" w:rsidR="00EB35D7" w:rsidRPr="0045177F" w:rsidRDefault="00EB35D7" w:rsidP="00F0098C">
            <w:pPr>
              <w:spacing w:after="0" w:line="240" w:lineRule="auto"/>
              <w:rPr>
                <w:rFonts w:ascii="Calibri" w:eastAsia="Segoe UI" w:hAnsi="Calibri" w:cs="Calibri"/>
                <w:sz w:val="18"/>
                <w:szCs w:val="18"/>
              </w:rPr>
            </w:pPr>
            <w:r w:rsidRPr="0045177F">
              <w:rPr>
                <w:rFonts w:ascii="Calibri" w:eastAsia="Segoe UI" w:hAnsi="Calibri" w:cs="Calibri"/>
                <w:sz w:val="18"/>
                <w:szCs w:val="18"/>
                <w:lang w:val="en-GB"/>
              </w:rPr>
              <w:t xml:space="preserve">Vereinigte </w:t>
            </w:r>
            <w:proofErr w:type="spellStart"/>
            <w:r w:rsidRPr="0045177F">
              <w:rPr>
                <w:rFonts w:ascii="Calibri" w:eastAsia="Segoe UI" w:hAnsi="Calibri" w:cs="Calibri"/>
                <w:sz w:val="18"/>
                <w:szCs w:val="18"/>
                <w:lang w:val="en-GB"/>
              </w:rPr>
              <w:t>Staaten</w:t>
            </w:r>
            <w:proofErr w:type="spellEnd"/>
            <w:r w:rsidRPr="0045177F">
              <w:rPr>
                <w:rFonts w:ascii="Calibri" w:eastAsia="Segoe UI" w:hAnsi="Calibri" w:cs="Calibri"/>
                <w:sz w:val="18"/>
                <w:szCs w:val="18"/>
                <w:lang w:val="en-GB"/>
              </w:rPr>
              <w:t xml:space="preserve"> von Amerika  </w:t>
            </w:r>
          </w:p>
        </w:tc>
      </w:tr>
    </w:tbl>
    <w:p w14:paraId="4DBABEE8" w14:textId="77777777" w:rsidR="00EB35D7" w:rsidRPr="0045177F" w:rsidRDefault="00EB35D7" w:rsidP="00EB35D7">
      <w:pPr>
        <w:spacing w:before="160" w:line="360" w:lineRule="auto"/>
        <w:rPr>
          <w:rFonts w:ascii="Calibri" w:eastAsia="Times New Roman" w:hAnsi="Calibri" w:cs="Calibri"/>
          <w:sz w:val="22"/>
          <w:szCs w:val="22"/>
        </w:rPr>
      </w:pPr>
    </w:p>
    <w:p w14:paraId="103A97C3" w14:textId="77777777" w:rsidR="00EB35D7" w:rsidRPr="0045177F" w:rsidRDefault="00EB35D7" w:rsidP="00EB35D7">
      <w:pPr>
        <w:spacing w:before="160" w:line="36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22"/>
          <w:szCs w:val="22"/>
          <w:lang w:val="de-DE"/>
          <w14:ligatures w14:val="none"/>
        </w:rPr>
        <w:t xml:space="preserve">Diese Veränderungen unterstreichen die wachsende Bedeutung der internationalen Sichtbarkeit, der Anziehung von Talenten und der grenzüberschreitenden Zusammenarbeit - Bereiche, auf die sich deutsche Hochschulen jetzt konzentrieren müssen, um wettbewerbsfähig zu bleiben. </w:t>
      </w:r>
    </w:p>
    <w:p w14:paraId="32DCC046" w14:textId="77777777" w:rsidR="00EB35D7" w:rsidRPr="0045177F" w:rsidRDefault="00EB35D7" w:rsidP="00EB35D7">
      <w:pPr>
        <w:spacing w:before="160" w:line="36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b/>
          <w:bCs/>
          <w:kern w:val="0"/>
          <w:sz w:val="22"/>
          <w:szCs w:val="22"/>
          <w:lang w:val="de-DE"/>
          <w14:ligatures w14:val="none"/>
        </w:rPr>
        <w:t xml:space="preserve">Die QS World University Rankings 2026 </w:t>
      </w:r>
      <w:r w:rsidRPr="0045177F">
        <w:rPr>
          <w:rFonts w:ascii="Calibri" w:eastAsia="Times New Roman" w:hAnsi="Calibri" w:cs="Calibri"/>
          <w:kern w:val="0"/>
          <w:sz w:val="22"/>
          <w:szCs w:val="22"/>
          <w:lang w:val="de-DE"/>
          <w14:ligatures w14:val="none"/>
        </w:rPr>
        <w:t xml:space="preserve">basieren auf einem gewichteten Index der unten aufgeführten Indikatoren.  </w:t>
      </w:r>
      <w:r w:rsidRPr="0045177F">
        <w:rPr>
          <w:rFonts w:ascii="Calibri" w:eastAsia="Times New Roman" w:hAnsi="Calibri" w:cs="Calibri"/>
          <w:kern w:val="0"/>
          <w:sz w:val="22"/>
          <w:szCs w:val="22"/>
          <w:lang w:val="de-DE"/>
          <w14:ligatures w14:val="none"/>
        </w:rPr>
        <w:br/>
        <w:t xml:space="preserve">Weitere Einzelheiten finden Sie auf der </w:t>
      </w:r>
      <w:hyperlink r:id="rId9" w:tgtFrame="_blank" w:history="1">
        <w:r w:rsidRPr="0045177F">
          <w:rPr>
            <w:rFonts w:ascii="Calibri" w:eastAsia="Times New Roman" w:hAnsi="Calibri" w:cs="Calibri"/>
            <w:color w:val="000000"/>
            <w:kern w:val="0"/>
            <w:sz w:val="22"/>
            <w:szCs w:val="22"/>
            <w:u w:val="single"/>
            <w:lang w:val="de-DE"/>
            <w14:ligatures w14:val="none"/>
          </w:rPr>
          <w:t>Seite zur QS-Methodik</w:t>
        </w:r>
      </w:hyperlink>
      <w:r w:rsidRPr="0045177F">
        <w:rPr>
          <w:rFonts w:ascii="Calibri" w:eastAsia="Times New Roman" w:hAnsi="Calibri" w:cs="Calibri"/>
          <w:color w:val="000000"/>
          <w:kern w:val="0"/>
          <w:sz w:val="22"/>
          <w:szCs w:val="22"/>
          <w:lang w:val="de-DE"/>
          <w14:ligatures w14:val="none"/>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0"/>
        <w:gridCol w:w="1335"/>
        <w:gridCol w:w="3472"/>
        <w:gridCol w:w="1217"/>
      </w:tblGrid>
      <w:tr w:rsidR="00EB35D7" w:rsidRPr="0045177F" w14:paraId="0AA165CB" w14:textId="77777777" w:rsidTr="00F0098C">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59C90C41"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proofErr w:type="spellStart"/>
            <w:r w:rsidRPr="0045177F">
              <w:rPr>
                <w:rFonts w:ascii="Calibri" w:eastAsia="Times New Roman" w:hAnsi="Calibri" w:cs="Calibri"/>
                <w:b/>
                <w:bCs/>
                <w:color w:val="1D1D1B"/>
                <w:kern w:val="0"/>
                <w:sz w:val="20"/>
                <w:szCs w:val="20"/>
                <w14:ligatures w14:val="none"/>
              </w:rPr>
              <w:t>Objekti</w:t>
            </w:r>
            <w:r w:rsidRPr="0045177F">
              <w:rPr>
                <w:rFonts w:ascii="Calibri" w:eastAsia="Times New Roman" w:hAnsi="Calibri" w:cs="Calibri"/>
                <w:color w:val="1D1D1B"/>
                <w:kern w:val="0"/>
                <w:sz w:val="20"/>
                <w:szCs w:val="20"/>
                <w14:ligatures w14:val="none"/>
              </w:rPr>
              <w:t>v</w:t>
            </w:r>
            <w:proofErr w:type="spellEnd"/>
            <w:r w:rsidRPr="0045177F">
              <w:rPr>
                <w:rFonts w:ascii="Calibri" w:eastAsia="Times New Roman" w:hAnsi="Calibri" w:cs="Calibri"/>
                <w:color w:val="1D1D1B"/>
                <w:kern w:val="0"/>
                <w:sz w:val="20"/>
                <w:szCs w:val="20"/>
                <w14:ligatures w14:val="none"/>
              </w:rPr>
              <w:t xml:space="preserve"> </w:t>
            </w:r>
          </w:p>
        </w:tc>
        <w:tc>
          <w:tcPr>
            <w:tcW w:w="138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10E7F6C1"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proofErr w:type="spellStart"/>
            <w:r w:rsidRPr="0045177F">
              <w:rPr>
                <w:rFonts w:ascii="Calibri" w:eastAsia="Times New Roman" w:hAnsi="Calibri" w:cs="Calibri"/>
                <w:b/>
                <w:bCs/>
                <w:color w:val="1D1D1B"/>
                <w:kern w:val="0"/>
                <w:sz w:val="20"/>
                <w:szCs w:val="20"/>
                <w14:ligatures w14:val="none"/>
              </w:rPr>
              <w:t>Gewichtun</w:t>
            </w:r>
            <w:r w:rsidRPr="0045177F">
              <w:rPr>
                <w:rFonts w:ascii="Calibri" w:eastAsia="Times New Roman" w:hAnsi="Calibri" w:cs="Calibri"/>
                <w:color w:val="1D1D1B"/>
                <w:kern w:val="0"/>
                <w:sz w:val="20"/>
                <w:szCs w:val="20"/>
                <w14:ligatures w14:val="none"/>
              </w:rPr>
              <w:t>g</w:t>
            </w:r>
            <w:proofErr w:type="spellEnd"/>
            <w:r w:rsidRPr="0045177F">
              <w:rPr>
                <w:rFonts w:ascii="Calibri" w:eastAsia="Times New Roman" w:hAnsi="Calibri" w:cs="Calibri"/>
                <w:color w:val="1D1D1B"/>
                <w:kern w:val="0"/>
                <w:sz w:val="20"/>
                <w:szCs w:val="20"/>
                <w14:ligatures w14:val="none"/>
              </w:rPr>
              <w:t xml:space="preserve"> </w:t>
            </w:r>
          </w:p>
        </w:tc>
        <w:tc>
          <w:tcPr>
            <w:tcW w:w="366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2DF1F520"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proofErr w:type="spellStart"/>
            <w:r w:rsidRPr="0045177F">
              <w:rPr>
                <w:rFonts w:ascii="Calibri" w:eastAsia="Times New Roman" w:hAnsi="Calibri" w:cs="Calibri"/>
                <w:b/>
                <w:bCs/>
                <w:color w:val="1D1D1B"/>
                <w:kern w:val="0"/>
                <w:sz w:val="20"/>
                <w:szCs w:val="20"/>
                <w14:ligatures w14:val="none"/>
              </w:rPr>
              <w:t>Indikato</w:t>
            </w:r>
            <w:r w:rsidRPr="0045177F">
              <w:rPr>
                <w:rFonts w:ascii="Calibri" w:eastAsia="Times New Roman" w:hAnsi="Calibri" w:cs="Calibri"/>
                <w:color w:val="1D1D1B"/>
                <w:kern w:val="0"/>
                <w:sz w:val="20"/>
                <w:szCs w:val="20"/>
                <w14:ligatures w14:val="none"/>
              </w:rPr>
              <w:t>r</w:t>
            </w:r>
            <w:proofErr w:type="spellEnd"/>
            <w:r w:rsidRPr="0045177F">
              <w:rPr>
                <w:rFonts w:ascii="Calibri" w:eastAsia="Times New Roman" w:hAnsi="Calibri" w:cs="Calibri"/>
                <w:color w:val="1D1D1B"/>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36558A24"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proofErr w:type="spellStart"/>
            <w:r w:rsidRPr="0045177F">
              <w:rPr>
                <w:rFonts w:ascii="Calibri" w:eastAsia="Times New Roman" w:hAnsi="Calibri" w:cs="Calibri"/>
                <w:b/>
                <w:bCs/>
                <w:color w:val="1D1D1B"/>
                <w:kern w:val="0"/>
                <w:sz w:val="20"/>
                <w:szCs w:val="20"/>
                <w14:ligatures w14:val="none"/>
              </w:rPr>
              <w:t>Gewichtung</w:t>
            </w:r>
            <w:proofErr w:type="spellEnd"/>
            <w:r w:rsidRPr="0045177F">
              <w:rPr>
                <w:rFonts w:ascii="Calibri" w:eastAsia="Times New Roman" w:hAnsi="Calibri" w:cs="Calibri"/>
                <w:color w:val="1D1D1B"/>
                <w:kern w:val="0"/>
                <w:sz w:val="20"/>
                <w:szCs w:val="20"/>
                <w14:ligatures w14:val="none"/>
              </w:rPr>
              <w:t xml:space="preserve"> </w:t>
            </w:r>
          </w:p>
        </w:tc>
      </w:tr>
      <w:tr w:rsidR="00EB35D7" w:rsidRPr="0045177F" w14:paraId="012D1344" w14:textId="77777777" w:rsidTr="00F0098C">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CCAC0A2" w14:textId="77777777" w:rsidR="00EB35D7" w:rsidRPr="0045177F" w:rsidRDefault="00EB35D7" w:rsidP="00F0098C">
            <w:pPr>
              <w:spacing w:after="0" w:line="240" w:lineRule="auto"/>
              <w:textAlignment w:val="baseline"/>
              <w:rPr>
                <w:rFonts w:ascii="Calibri" w:eastAsia="Times New Roman" w:hAnsi="Calibri" w:cs="Calibri"/>
                <w:kern w:val="0"/>
                <w14:ligatures w14:val="none"/>
              </w:rPr>
            </w:pPr>
            <w:hyperlink r:id="rId10" w:tgtFrame="_blank" w:history="1">
              <w:r w:rsidRPr="0045177F">
                <w:rPr>
                  <w:rFonts w:ascii="Calibri" w:eastAsia="Times New Roman" w:hAnsi="Calibri" w:cs="Calibri"/>
                  <w:color w:val="000000"/>
                  <w:kern w:val="0"/>
                  <w:sz w:val="20"/>
                  <w:szCs w:val="20"/>
                  <w14:ligatures w14:val="none"/>
                </w:rPr>
                <w:t xml:space="preserve">Forschung und </w:t>
              </w:r>
            </w:hyperlink>
            <w:proofErr w:type="spellStart"/>
            <w:r w:rsidRPr="0045177F">
              <w:rPr>
                <w:rFonts w:ascii="Calibri" w:eastAsia="Times New Roman" w:hAnsi="Calibri" w:cs="Calibri"/>
                <w:color w:val="000000"/>
                <w:kern w:val="0"/>
                <w:sz w:val="20"/>
                <w:szCs w:val="20"/>
                <w14:ligatures w14:val="none"/>
              </w:rPr>
              <w:t>Entwicklung</w:t>
            </w:r>
            <w:proofErr w:type="spellEnd"/>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94D0748"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D1585"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hyperlink r:id="rId11" w:tgtFrame="_blank" w:history="1">
              <w:proofErr w:type="spellStart"/>
              <w:r w:rsidRPr="0045177F">
                <w:rPr>
                  <w:rFonts w:ascii="Calibri" w:eastAsia="Times New Roman" w:hAnsi="Calibri" w:cs="Calibri"/>
                  <w:color w:val="F7A70D"/>
                  <w:kern w:val="0"/>
                  <w:sz w:val="20"/>
                  <w:szCs w:val="20"/>
                  <w14:ligatures w14:val="none"/>
                </w:rPr>
                <w:t>Akademische</w:t>
              </w:r>
              <w:proofErr w:type="spellEnd"/>
              <w:r w:rsidRPr="0045177F">
                <w:rPr>
                  <w:rFonts w:ascii="Calibri" w:eastAsia="Times New Roman" w:hAnsi="Calibri" w:cs="Calibri"/>
                  <w:color w:val="F7A70D"/>
                  <w:kern w:val="0"/>
                  <w:sz w:val="20"/>
                  <w:szCs w:val="20"/>
                  <w14:ligatures w14:val="none"/>
                </w:rPr>
                <w:t xml:space="preserve"> </w:t>
              </w:r>
            </w:hyperlink>
            <w:r w:rsidRPr="0045177F">
              <w:rPr>
                <w:rFonts w:ascii="Calibri" w:eastAsia="Times New Roman" w:hAnsi="Calibri" w:cs="Calibri"/>
                <w:color w:val="F7A70D"/>
                <w:kern w:val="0"/>
                <w:sz w:val="20"/>
                <w:szCs w:val="20"/>
                <w14:ligatures w14:val="none"/>
              </w:rPr>
              <w:t xml:space="preserve">Reputation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F6A49"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30% </w:t>
            </w:r>
          </w:p>
        </w:tc>
      </w:tr>
      <w:tr w:rsidR="00EB35D7" w:rsidRPr="0045177F" w14:paraId="629958BD" w14:textId="77777777" w:rsidTr="00F0098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48D9A4"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D23C6D"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4EA5B"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hyperlink r:id="rId12" w:tgtFrame="_blank" w:history="1">
              <w:proofErr w:type="spellStart"/>
              <w:r w:rsidRPr="0045177F">
                <w:rPr>
                  <w:rFonts w:ascii="Calibri" w:eastAsia="Times New Roman" w:hAnsi="Calibri" w:cs="Calibri"/>
                  <w:color w:val="F7A70D"/>
                  <w:kern w:val="0"/>
                  <w:sz w:val="20"/>
                  <w:szCs w:val="20"/>
                  <w14:ligatures w14:val="none"/>
                </w:rPr>
                <w:t>Zitate</w:t>
              </w:r>
              <w:proofErr w:type="spellEnd"/>
              <w:r w:rsidRPr="0045177F">
                <w:rPr>
                  <w:rFonts w:ascii="Calibri" w:eastAsia="Times New Roman" w:hAnsi="Calibri" w:cs="Calibri"/>
                  <w:color w:val="F7A70D"/>
                  <w:kern w:val="0"/>
                  <w:sz w:val="20"/>
                  <w:szCs w:val="20"/>
                  <w14:ligatures w14:val="none"/>
                </w:rPr>
                <w:t xml:space="preserve"> pro </w:t>
              </w:r>
            </w:hyperlink>
            <w:proofErr w:type="spellStart"/>
            <w:r w:rsidRPr="0045177F">
              <w:rPr>
                <w:rFonts w:ascii="Calibri" w:eastAsia="Times New Roman" w:hAnsi="Calibri" w:cs="Calibri"/>
                <w:color w:val="F7A70D"/>
                <w:kern w:val="0"/>
                <w:sz w:val="20"/>
                <w:szCs w:val="20"/>
                <w14:ligatures w14:val="none"/>
              </w:rPr>
              <w:t>Fakultät</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F66D8"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20% </w:t>
            </w:r>
          </w:p>
        </w:tc>
      </w:tr>
      <w:tr w:rsidR="00EB35D7" w:rsidRPr="0045177F" w14:paraId="267B327F" w14:textId="77777777" w:rsidTr="00F0098C">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FEE36A2" w14:textId="77777777" w:rsidR="00EB35D7" w:rsidRPr="0045177F" w:rsidRDefault="00EB35D7" w:rsidP="00F0098C">
            <w:pPr>
              <w:spacing w:after="0" w:line="240" w:lineRule="auto"/>
              <w:textAlignment w:val="baseline"/>
              <w:rPr>
                <w:rFonts w:ascii="Calibri" w:eastAsia="Times New Roman" w:hAnsi="Calibri" w:cs="Calibri"/>
                <w:kern w:val="0"/>
                <w14:ligatures w14:val="none"/>
              </w:rPr>
            </w:pPr>
            <w:hyperlink r:id="rId13" w:tgtFrame="_blank" w:history="1">
              <w:proofErr w:type="spellStart"/>
              <w:r w:rsidRPr="0045177F">
                <w:rPr>
                  <w:rFonts w:ascii="Calibri" w:eastAsia="Times New Roman" w:hAnsi="Calibri" w:cs="Calibri"/>
                  <w:color w:val="000000"/>
                  <w:kern w:val="0"/>
                  <w:sz w:val="20"/>
                  <w:szCs w:val="20"/>
                  <w14:ligatures w14:val="none"/>
                </w:rPr>
                <w:t>Beschäftigungsfähigkeit</w:t>
              </w:r>
              <w:proofErr w:type="spellEnd"/>
              <w:r w:rsidRPr="0045177F">
                <w:rPr>
                  <w:rFonts w:ascii="Calibri" w:eastAsia="Times New Roman" w:hAnsi="Calibri" w:cs="Calibri"/>
                  <w:color w:val="000000"/>
                  <w:kern w:val="0"/>
                  <w:sz w:val="20"/>
                  <w:szCs w:val="20"/>
                  <w14:ligatures w14:val="none"/>
                </w:rPr>
                <w:t xml:space="preserve"> und </w:t>
              </w:r>
            </w:hyperlink>
            <w:proofErr w:type="spellStart"/>
            <w:r w:rsidRPr="0045177F">
              <w:rPr>
                <w:rFonts w:ascii="Calibri" w:eastAsia="Times New Roman" w:hAnsi="Calibri" w:cs="Calibri"/>
                <w:color w:val="000000"/>
                <w:kern w:val="0"/>
                <w:sz w:val="20"/>
                <w:szCs w:val="20"/>
                <w14:ligatures w14:val="none"/>
              </w:rPr>
              <w:t>Ergebnisse</w:t>
            </w:r>
            <w:proofErr w:type="spellEnd"/>
            <w:r w:rsidRPr="0045177F">
              <w:rPr>
                <w:rFonts w:ascii="Calibri" w:eastAsia="Times New Roman" w:hAnsi="Calibri" w:cs="Calibri"/>
                <w:color w:val="000000"/>
                <w:kern w:val="0"/>
                <w:sz w:val="20"/>
                <w:szCs w:val="20"/>
                <w14:ligatures w14:val="none"/>
              </w:rPr>
              <w:t xml:space="preserve"> </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0B2B4E0"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20%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1CEEA"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r w:rsidRPr="0045177F">
              <w:rPr>
                <w:rFonts w:ascii="Calibri" w:eastAsia="Times New Roman" w:hAnsi="Calibri" w:cs="Calibri"/>
                <w:color w:val="F7A70D"/>
                <w:kern w:val="0"/>
                <w:sz w:val="20"/>
                <w:szCs w:val="20"/>
                <w14:ligatures w14:val="none"/>
              </w:rPr>
              <w:t>Ruf</w:t>
            </w:r>
            <w:hyperlink r:id="rId14" w:tgtFrame="_blank" w:history="1">
              <w:r w:rsidRPr="0045177F">
                <w:rPr>
                  <w:rFonts w:ascii="Calibri" w:eastAsia="Times New Roman" w:hAnsi="Calibri" w:cs="Calibri"/>
                  <w:color w:val="F7A70D"/>
                  <w:kern w:val="0"/>
                  <w:sz w:val="20"/>
                  <w:szCs w:val="20"/>
                  <w14:ligatures w14:val="none"/>
                </w:rPr>
                <w:t xml:space="preserve"> des </w:t>
              </w:r>
              <w:proofErr w:type="spellStart"/>
              <w:r w:rsidRPr="0045177F">
                <w:rPr>
                  <w:rFonts w:ascii="Calibri" w:eastAsia="Times New Roman" w:hAnsi="Calibri" w:cs="Calibri"/>
                  <w:color w:val="F7A70D"/>
                  <w:kern w:val="0"/>
                  <w:sz w:val="20"/>
                  <w:szCs w:val="20"/>
                  <w14:ligatures w14:val="none"/>
                </w:rPr>
                <w:t>Arbeitgebers</w:t>
              </w:r>
              <w:proofErr w:type="spellEnd"/>
              <w:r w:rsidRPr="0045177F">
                <w:rPr>
                  <w:rFonts w:ascii="Calibri" w:eastAsia="Times New Roman" w:hAnsi="Calibri" w:cs="Calibri"/>
                  <w:color w:val="F7A70D"/>
                  <w:kern w:val="0"/>
                  <w:sz w:val="20"/>
                  <w:szCs w:val="20"/>
                  <w14:ligatures w14:val="none"/>
                </w:rPr>
                <w:t xml:space="preserve">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BC32C"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15% </w:t>
            </w:r>
          </w:p>
        </w:tc>
      </w:tr>
      <w:tr w:rsidR="00EB35D7" w:rsidRPr="0045177F" w14:paraId="5259724D" w14:textId="77777777" w:rsidTr="00F0098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4CFEDD"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DA3E20"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E234B"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proofErr w:type="spellStart"/>
            <w:r w:rsidRPr="0045177F">
              <w:rPr>
                <w:rFonts w:ascii="Calibri" w:eastAsia="Times New Roman" w:hAnsi="Calibri" w:cs="Calibri"/>
                <w:color w:val="F7A70D"/>
                <w:kern w:val="0"/>
                <w:sz w:val="20"/>
                <w:szCs w:val="20"/>
                <w14:ligatures w14:val="none"/>
              </w:rPr>
              <w:t>Beschäftigungsergebnisse</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CF400"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r w:rsidR="00EB35D7" w:rsidRPr="0045177F" w14:paraId="643D1974" w14:textId="77777777" w:rsidTr="00F0098C">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C82C6B1" w14:textId="77777777" w:rsidR="00EB35D7" w:rsidRPr="0045177F" w:rsidRDefault="00EB35D7" w:rsidP="00F0098C">
            <w:pPr>
              <w:spacing w:after="0" w:line="240" w:lineRule="auto"/>
              <w:textAlignment w:val="baseline"/>
              <w:rPr>
                <w:rFonts w:ascii="Calibri" w:eastAsia="Times New Roman" w:hAnsi="Calibri" w:cs="Calibri"/>
                <w:kern w:val="0"/>
                <w14:ligatures w14:val="none"/>
              </w:rPr>
            </w:pPr>
            <w:hyperlink r:id="rId15" w:tgtFrame="_blank" w:history="1">
              <w:proofErr w:type="spellStart"/>
              <w:r w:rsidRPr="0045177F">
                <w:rPr>
                  <w:rFonts w:ascii="Calibri" w:eastAsia="Times New Roman" w:hAnsi="Calibri" w:cs="Calibri"/>
                  <w:color w:val="000000"/>
                  <w:kern w:val="0"/>
                  <w:sz w:val="20"/>
                  <w:szCs w:val="20"/>
                  <w14:ligatures w14:val="none"/>
                </w:rPr>
                <w:t>Globales</w:t>
              </w:r>
              <w:proofErr w:type="spellEnd"/>
              <w:r w:rsidRPr="0045177F">
                <w:rPr>
                  <w:rFonts w:ascii="Calibri" w:eastAsia="Times New Roman" w:hAnsi="Calibri" w:cs="Calibri"/>
                  <w:color w:val="000000"/>
                  <w:kern w:val="0"/>
                  <w:sz w:val="20"/>
                  <w:szCs w:val="20"/>
                  <w14:ligatures w14:val="none"/>
                </w:rPr>
                <w:t xml:space="preserve"> </w:t>
              </w:r>
            </w:hyperlink>
            <w:r w:rsidRPr="0045177F">
              <w:rPr>
                <w:rFonts w:ascii="Calibri" w:eastAsia="Times New Roman" w:hAnsi="Calibri" w:cs="Calibri"/>
                <w:color w:val="000000"/>
                <w:kern w:val="0"/>
                <w:sz w:val="20"/>
                <w:szCs w:val="20"/>
                <w14:ligatures w14:val="none"/>
              </w:rPr>
              <w:t xml:space="preserve">Engagement </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00D6285"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15%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96993"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hyperlink r:id="rId16" w:tgtFrame="_blank" w:history="1">
              <w:proofErr w:type="spellStart"/>
              <w:r w:rsidRPr="0045177F">
                <w:rPr>
                  <w:rFonts w:ascii="Calibri" w:eastAsia="Times New Roman" w:hAnsi="Calibri" w:cs="Calibri"/>
                  <w:color w:val="F7A70D"/>
                  <w:kern w:val="0"/>
                  <w:sz w:val="20"/>
                  <w:szCs w:val="20"/>
                  <w14:ligatures w14:val="none"/>
                </w:rPr>
                <w:t>Internationaler</w:t>
              </w:r>
              <w:proofErr w:type="spellEnd"/>
              <w:r w:rsidRPr="0045177F">
                <w:rPr>
                  <w:rFonts w:ascii="Calibri" w:eastAsia="Times New Roman" w:hAnsi="Calibri" w:cs="Calibri"/>
                  <w:color w:val="F7A70D"/>
                  <w:kern w:val="0"/>
                  <w:sz w:val="20"/>
                  <w:szCs w:val="20"/>
                  <w14:ligatures w14:val="none"/>
                </w:rPr>
                <w:t xml:space="preserve">  der </w:t>
              </w:r>
              <w:proofErr w:type="spellStart"/>
              <w:r w:rsidRPr="0045177F">
                <w:rPr>
                  <w:rFonts w:ascii="Calibri" w:eastAsia="Times New Roman" w:hAnsi="Calibri" w:cs="Calibri"/>
                  <w:color w:val="F7A70D"/>
                  <w:kern w:val="0"/>
                  <w:sz w:val="20"/>
                  <w:szCs w:val="20"/>
                  <w14:ligatures w14:val="none"/>
                </w:rPr>
                <w:t>Fakultät</w:t>
              </w:r>
              <w:proofErr w:type="spellEnd"/>
              <w:r w:rsidRPr="0045177F">
                <w:rPr>
                  <w:rFonts w:ascii="Calibri" w:eastAsia="Times New Roman" w:hAnsi="Calibri" w:cs="Calibri"/>
                  <w:color w:val="F7A70D"/>
                  <w:kern w:val="0"/>
                  <w:sz w:val="20"/>
                  <w:szCs w:val="20"/>
                  <w14:ligatures w14:val="none"/>
                </w:rPr>
                <w:t xml:space="preserve"> </w:t>
              </w:r>
            </w:hyperlink>
            <w:proofErr w:type="spellStart"/>
            <w:r w:rsidRPr="0045177F">
              <w:rPr>
                <w:rFonts w:ascii="Calibri" w:eastAsia="Times New Roman" w:hAnsi="Calibri" w:cs="Calibri"/>
                <w:color w:val="F7A70D"/>
                <w:kern w:val="0"/>
                <w:sz w:val="20"/>
                <w:szCs w:val="20"/>
                <w14:ligatures w14:val="none"/>
              </w:rPr>
              <w:t>Anteil</w:t>
            </w:r>
            <w:proofErr w:type="spellEnd"/>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3FD67"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r w:rsidR="00EB35D7" w:rsidRPr="0045177F" w14:paraId="699251F1" w14:textId="77777777" w:rsidTr="00F0098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066A75"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2ED2E2"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D13C6"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hyperlink r:id="rId17" w:tgtFrame="_blank" w:history="1">
              <w:proofErr w:type="spellStart"/>
              <w:r w:rsidRPr="0045177F">
                <w:rPr>
                  <w:rFonts w:ascii="Calibri" w:eastAsia="Times New Roman" w:hAnsi="Calibri" w:cs="Calibri"/>
                  <w:color w:val="F7A70D"/>
                  <w:kern w:val="0"/>
                  <w:sz w:val="20"/>
                  <w:szCs w:val="20"/>
                  <w14:ligatures w14:val="none"/>
                </w:rPr>
                <w:t>Internationales</w:t>
              </w:r>
              <w:proofErr w:type="spellEnd"/>
              <w:r w:rsidRPr="0045177F">
                <w:rPr>
                  <w:rFonts w:ascii="Calibri" w:eastAsia="Times New Roman" w:hAnsi="Calibri" w:cs="Calibri"/>
                  <w:color w:val="F7A70D"/>
                  <w:kern w:val="0"/>
                  <w:sz w:val="20"/>
                  <w:szCs w:val="20"/>
                  <w14:ligatures w14:val="none"/>
                </w:rPr>
                <w:t xml:space="preserve"> </w:t>
              </w:r>
            </w:hyperlink>
            <w:proofErr w:type="spellStart"/>
            <w:r w:rsidRPr="0045177F">
              <w:rPr>
                <w:rFonts w:ascii="Calibri" w:eastAsia="Times New Roman" w:hAnsi="Calibri" w:cs="Calibri"/>
                <w:color w:val="F7A70D"/>
                <w:kern w:val="0"/>
                <w:sz w:val="20"/>
                <w:szCs w:val="20"/>
                <w14:ligatures w14:val="none"/>
              </w:rPr>
              <w:t>Forschungsnetzwerk</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C6D85"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r w:rsidR="00EB35D7" w:rsidRPr="0045177F" w14:paraId="61523907" w14:textId="77777777" w:rsidTr="00F0098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5E8775"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7F657A"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4C839"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hyperlink r:id="rId18" w:tgtFrame="_blank" w:history="1">
              <w:proofErr w:type="spellStart"/>
              <w:r w:rsidRPr="0045177F">
                <w:rPr>
                  <w:rFonts w:ascii="Calibri" w:eastAsia="Times New Roman" w:hAnsi="Calibri" w:cs="Calibri"/>
                  <w:color w:val="F7A70D"/>
                  <w:kern w:val="0"/>
                  <w:sz w:val="20"/>
                  <w:szCs w:val="20"/>
                  <w14:ligatures w14:val="none"/>
                </w:rPr>
                <w:t>Internationale</w:t>
              </w:r>
              <w:proofErr w:type="spellEnd"/>
              <w:r w:rsidRPr="0045177F">
                <w:rPr>
                  <w:rFonts w:ascii="Calibri" w:eastAsia="Times New Roman" w:hAnsi="Calibri" w:cs="Calibri"/>
                  <w:color w:val="F7A70D"/>
                  <w:kern w:val="0"/>
                  <w:sz w:val="20"/>
                  <w:szCs w:val="20"/>
                  <w14:ligatures w14:val="none"/>
                </w:rPr>
                <w:t xml:space="preserve"> </w:t>
              </w:r>
            </w:hyperlink>
            <w:proofErr w:type="spellStart"/>
            <w:r w:rsidRPr="0045177F">
              <w:rPr>
                <w:rFonts w:ascii="Calibri" w:eastAsia="Times New Roman" w:hAnsi="Calibri" w:cs="Calibri"/>
                <w:color w:val="F7A70D"/>
                <w:kern w:val="0"/>
                <w:sz w:val="20"/>
                <w:szCs w:val="20"/>
                <w14:ligatures w14:val="none"/>
              </w:rPr>
              <w:t>Studentenvielfalt</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1F072"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0% </w:t>
            </w:r>
          </w:p>
        </w:tc>
      </w:tr>
      <w:tr w:rsidR="00EB35D7" w:rsidRPr="0045177F" w14:paraId="548F5F5D" w14:textId="77777777" w:rsidTr="00F0098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62A5E0"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823E2B" w14:textId="77777777" w:rsidR="00EB35D7" w:rsidRPr="0045177F" w:rsidRDefault="00EB35D7" w:rsidP="00F0098C">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7CF84"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proofErr w:type="spellStart"/>
            <w:r w:rsidRPr="0045177F">
              <w:rPr>
                <w:rFonts w:ascii="Calibri" w:eastAsia="Times New Roman" w:hAnsi="Calibri" w:cs="Calibri"/>
                <w:color w:val="F7A70D"/>
                <w:kern w:val="0"/>
                <w:sz w:val="20"/>
                <w:szCs w:val="20"/>
                <w14:ligatures w14:val="none"/>
              </w:rPr>
              <w:t>Anteil</w:t>
            </w:r>
            <w:proofErr w:type="spellEnd"/>
            <w:r w:rsidRPr="0045177F">
              <w:rPr>
                <w:rFonts w:ascii="Calibri" w:eastAsia="Times New Roman" w:hAnsi="Calibri" w:cs="Calibri"/>
                <w:color w:val="F7A70D"/>
                <w:kern w:val="0"/>
                <w:sz w:val="20"/>
                <w:szCs w:val="20"/>
                <w14:ligatures w14:val="none"/>
              </w:rPr>
              <w:fldChar w:fldCharType="begin"/>
            </w:r>
            <w:r w:rsidRPr="0045177F">
              <w:rPr>
                <w:rFonts w:ascii="Calibri" w:eastAsia="Times New Roman" w:hAnsi="Calibri" w:cs="Calibri"/>
                <w:color w:val="F7A70D"/>
                <w:kern w:val="0"/>
                <w:sz w:val="20"/>
                <w:szCs w:val="20"/>
                <w14:ligatures w14:val="none"/>
              </w:rPr>
              <w:instrText>HYPERLINK "https://support.qs.com/hc/en-gb/articles/4403961727506" \t "_blank"</w:instrText>
            </w:r>
            <w:r w:rsidRPr="0045177F">
              <w:rPr>
                <w:rFonts w:ascii="Calibri" w:eastAsia="Times New Roman" w:hAnsi="Calibri" w:cs="Calibri"/>
                <w:color w:val="F7A70D"/>
                <w:kern w:val="0"/>
                <w:sz w:val="20"/>
                <w:szCs w:val="20"/>
                <w14:ligatures w14:val="none"/>
              </w:rPr>
            </w:r>
            <w:r w:rsidRPr="0045177F">
              <w:rPr>
                <w:rFonts w:ascii="Calibri" w:eastAsia="Times New Roman" w:hAnsi="Calibri" w:cs="Calibri"/>
                <w:color w:val="F7A70D"/>
                <w:kern w:val="0"/>
                <w:sz w:val="20"/>
                <w:szCs w:val="20"/>
                <w14:ligatures w14:val="none"/>
              </w:rPr>
              <w:fldChar w:fldCharType="separate"/>
            </w:r>
            <w:r w:rsidRPr="0045177F">
              <w:rPr>
                <w:rFonts w:ascii="Calibri" w:eastAsia="Times New Roman" w:hAnsi="Calibri" w:cs="Calibri"/>
                <w:color w:val="F7A70D"/>
                <w:kern w:val="0"/>
                <w:sz w:val="20"/>
                <w:szCs w:val="20"/>
                <w14:ligatures w14:val="none"/>
              </w:rPr>
              <w:t xml:space="preserve"> der </w:t>
            </w:r>
            <w:proofErr w:type="spellStart"/>
            <w:r w:rsidRPr="0045177F">
              <w:rPr>
                <w:rFonts w:ascii="Calibri" w:eastAsia="Times New Roman" w:hAnsi="Calibri" w:cs="Calibri"/>
                <w:color w:val="F7A70D"/>
                <w:kern w:val="0"/>
                <w:sz w:val="20"/>
                <w:szCs w:val="20"/>
                <w14:ligatures w14:val="none"/>
              </w:rPr>
              <w:t>internationalen</w:t>
            </w:r>
            <w:proofErr w:type="spellEnd"/>
            <w:r w:rsidRPr="0045177F">
              <w:rPr>
                <w:rFonts w:ascii="Calibri" w:eastAsia="Times New Roman" w:hAnsi="Calibri" w:cs="Calibri"/>
                <w:color w:val="F7A70D"/>
                <w:kern w:val="0"/>
                <w:sz w:val="20"/>
                <w:szCs w:val="20"/>
                <w14:ligatures w14:val="none"/>
              </w:rPr>
              <w:t xml:space="preserve"> </w:t>
            </w:r>
            <w:proofErr w:type="spellStart"/>
            <w:r w:rsidRPr="0045177F">
              <w:rPr>
                <w:rFonts w:ascii="Calibri" w:eastAsia="Times New Roman" w:hAnsi="Calibri" w:cs="Calibri"/>
                <w:color w:val="F7A70D"/>
                <w:kern w:val="0"/>
                <w:sz w:val="20"/>
                <w:szCs w:val="20"/>
                <w14:ligatures w14:val="none"/>
              </w:rPr>
              <w:t>Studenten</w:t>
            </w:r>
            <w:proofErr w:type="spellEnd"/>
            <w:r w:rsidRPr="0045177F">
              <w:rPr>
                <w:rFonts w:ascii="Calibri" w:eastAsia="Times New Roman" w:hAnsi="Calibri" w:cs="Calibri"/>
                <w:color w:val="F7A70D"/>
                <w:kern w:val="0"/>
                <w:sz w:val="20"/>
                <w:szCs w:val="20"/>
                <w14:ligatures w14:val="none"/>
              </w:rPr>
              <w:t xml:space="preserve"> </w:t>
            </w:r>
            <w:r w:rsidRPr="0045177F">
              <w:rPr>
                <w:rFonts w:ascii="Calibri" w:eastAsia="Times New Roman" w:hAnsi="Calibri" w:cs="Calibri"/>
                <w:color w:val="F7A70D"/>
                <w:kern w:val="0"/>
                <w:sz w:val="20"/>
                <w:szCs w:val="20"/>
                <w14:ligatures w14:val="none"/>
              </w:rPr>
              <w:fldChar w:fldCharType="end"/>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0B0E7"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r w:rsidR="00EB35D7" w:rsidRPr="0045177F" w14:paraId="11703617" w14:textId="77777777" w:rsidTr="00F0098C">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A5DA3" w14:textId="77777777" w:rsidR="00EB35D7" w:rsidRPr="0045177F" w:rsidRDefault="00EB35D7" w:rsidP="00F0098C">
            <w:pPr>
              <w:spacing w:after="0" w:line="240" w:lineRule="auto"/>
              <w:textAlignment w:val="baseline"/>
              <w:rPr>
                <w:rFonts w:ascii="Calibri" w:eastAsia="Times New Roman" w:hAnsi="Calibri" w:cs="Calibri"/>
                <w:kern w:val="0"/>
                <w14:ligatures w14:val="none"/>
              </w:rPr>
            </w:pPr>
            <w:hyperlink r:id="rId19" w:tgtFrame="_blank" w:history="1">
              <w:proofErr w:type="spellStart"/>
              <w:r w:rsidRPr="0045177F">
                <w:rPr>
                  <w:rFonts w:ascii="Calibri" w:eastAsia="Times New Roman" w:hAnsi="Calibri" w:cs="Calibri"/>
                  <w:color w:val="000000"/>
                  <w:kern w:val="0"/>
                  <w:sz w:val="20"/>
                  <w:szCs w:val="20"/>
                  <w14:ligatures w14:val="none"/>
                </w:rPr>
                <w:t>Lernende</w:t>
              </w:r>
              <w:proofErr w:type="spellEnd"/>
              <w:r w:rsidRPr="0045177F">
                <w:rPr>
                  <w:rFonts w:ascii="Calibri" w:eastAsia="Times New Roman" w:hAnsi="Calibri" w:cs="Calibri"/>
                  <w:color w:val="000000"/>
                  <w:kern w:val="0"/>
                  <w:sz w:val="20"/>
                  <w:szCs w:val="20"/>
                  <w14:ligatures w14:val="none"/>
                </w:rPr>
                <w:t xml:space="preserve"> </w:t>
              </w:r>
            </w:hyperlink>
            <w:proofErr w:type="spellStart"/>
            <w:r w:rsidRPr="0045177F">
              <w:rPr>
                <w:rFonts w:ascii="Calibri" w:eastAsia="Times New Roman" w:hAnsi="Calibri" w:cs="Calibri"/>
                <w:color w:val="000000"/>
                <w:kern w:val="0"/>
                <w:sz w:val="20"/>
                <w:szCs w:val="20"/>
                <w14:ligatures w14:val="none"/>
              </w:rPr>
              <w:t>Erfahrung</w:t>
            </w:r>
            <w:proofErr w:type="spellEnd"/>
            <w:r w:rsidRPr="0045177F">
              <w:rPr>
                <w:rFonts w:ascii="Calibri" w:eastAsia="Times New Roman" w:hAnsi="Calibri" w:cs="Calibri"/>
                <w:color w:val="000000"/>
                <w:kern w:val="0"/>
                <w:sz w:val="20"/>
                <w:szCs w:val="20"/>
                <w14:ligatures w14:val="none"/>
              </w:rPr>
              <w:t xml:space="preserve">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6EA71"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10%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CBBAE" w14:textId="77777777" w:rsidR="00EB35D7" w:rsidRPr="00EB35D7" w:rsidRDefault="00EB35D7" w:rsidP="00F0098C">
            <w:pPr>
              <w:spacing w:after="0" w:line="240" w:lineRule="auto"/>
              <w:textAlignment w:val="baseline"/>
              <w:rPr>
                <w:rFonts w:ascii="Calibri" w:eastAsia="Times New Roman" w:hAnsi="Calibri" w:cs="Calibri"/>
                <w:color w:val="F7A70D"/>
                <w:kern w:val="0"/>
                <w:sz w:val="20"/>
                <w:szCs w:val="20"/>
                <w:lang w:val="de-DE"/>
                <w14:ligatures w14:val="none"/>
              </w:rPr>
            </w:pPr>
            <w:r w:rsidRPr="00EB35D7">
              <w:rPr>
                <w:rFonts w:ascii="Calibri" w:eastAsia="Times New Roman" w:hAnsi="Calibri" w:cs="Calibri"/>
                <w:color w:val="F7A70D"/>
                <w:kern w:val="0"/>
                <w:sz w:val="20"/>
                <w:szCs w:val="20"/>
                <w:lang w:val="de-DE"/>
                <w14:ligatures w14:val="none"/>
              </w:rPr>
              <w:t>Verhältnis</w:t>
            </w:r>
            <w:r w:rsidRPr="0045177F">
              <w:rPr>
                <w:rFonts w:ascii="Calibri" w:eastAsia="Times New Roman" w:hAnsi="Calibri" w:cs="Calibri"/>
                <w:color w:val="F7A70D"/>
                <w:kern w:val="0"/>
                <w:sz w:val="20"/>
                <w:szCs w:val="20"/>
                <w14:ligatures w14:val="none"/>
              </w:rPr>
              <w:fldChar w:fldCharType="begin"/>
            </w:r>
            <w:r w:rsidRPr="00EB35D7">
              <w:rPr>
                <w:rFonts w:ascii="Calibri" w:eastAsia="Times New Roman" w:hAnsi="Calibri" w:cs="Calibri"/>
                <w:color w:val="F7A70D"/>
                <w:kern w:val="0"/>
                <w:sz w:val="20"/>
                <w:szCs w:val="20"/>
                <w:lang w:val="de-DE"/>
                <w14:ligatures w14:val="none"/>
              </w:rPr>
              <w:instrText>HYPERLINK "https://support.qs.com/hc/en-gb/articles/360019108240" \t "_blank"</w:instrText>
            </w:r>
            <w:r w:rsidRPr="0045177F">
              <w:rPr>
                <w:rFonts w:ascii="Calibri" w:eastAsia="Times New Roman" w:hAnsi="Calibri" w:cs="Calibri"/>
                <w:color w:val="F7A70D"/>
                <w:kern w:val="0"/>
                <w:sz w:val="20"/>
                <w:szCs w:val="20"/>
                <w14:ligatures w14:val="none"/>
              </w:rPr>
            </w:r>
            <w:r w:rsidRPr="0045177F">
              <w:rPr>
                <w:rFonts w:ascii="Calibri" w:eastAsia="Times New Roman" w:hAnsi="Calibri" w:cs="Calibri"/>
                <w:color w:val="F7A70D"/>
                <w:kern w:val="0"/>
                <w:sz w:val="20"/>
                <w:szCs w:val="20"/>
                <w14:ligatures w14:val="none"/>
              </w:rPr>
              <w:fldChar w:fldCharType="separate"/>
            </w:r>
            <w:r w:rsidRPr="00EB35D7">
              <w:rPr>
                <w:rFonts w:ascii="Calibri" w:eastAsia="Times New Roman" w:hAnsi="Calibri" w:cs="Calibri"/>
                <w:color w:val="F7A70D"/>
                <w:kern w:val="0"/>
                <w:sz w:val="20"/>
                <w:szCs w:val="20"/>
                <w:lang w:val="de-DE"/>
                <w14:ligatures w14:val="none"/>
              </w:rPr>
              <w:t xml:space="preserve"> zwischen Fakultät und Studenten </w:t>
            </w:r>
            <w:r w:rsidRPr="0045177F">
              <w:rPr>
                <w:rFonts w:ascii="Calibri" w:eastAsia="Times New Roman" w:hAnsi="Calibri" w:cs="Calibri"/>
                <w:color w:val="F7A70D"/>
                <w:kern w:val="0"/>
                <w:sz w:val="20"/>
                <w:szCs w:val="20"/>
                <w14:ligatures w14:val="none"/>
              </w:rPr>
              <w:fldChar w:fldCharType="end"/>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8D8C0"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10% </w:t>
            </w:r>
          </w:p>
        </w:tc>
      </w:tr>
      <w:tr w:rsidR="00EB35D7" w:rsidRPr="0045177F" w14:paraId="5AECBD75" w14:textId="77777777" w:rsidTr="00F0098C">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7B90B" w14:textId="77777777" w:rsidR="00EB35D7" w:rsidRPr="0045177F" w:rsidRDefault="00EB35D7" w:rsidP="00F0098C">
            <w:pPr>
              <w:spacing w:after="0" w:line="240" w:lineRule="auto"/>
              <w:textAlignment w:val="baseline"/>
              <w:rPr>
                <w:rFonts w:ascii="Calibri" w:eastAsia="Times New Roman" w:hAnsi="Calibri" w:cs="Calibri"/>
                <w:kern w:val="0"/>
                <w14:ligatures w14:val="none"/>
              </w:rPr>
            </w:pPr>
            <w:proofErr w:type="spellStart"/>
            <w:r w:rsidRPr="0045177F">
              <w:rPr>
                <w:rFonts w:ascii="Calibri" w:eastAsia="Times New Roman" w:hAnsi="Calibri" w:cs="Calibri"/>
                <w:color w:val="1D1D1B"/>
                <w:kern w:val="0"/>
                <w:sz w:val="20"/>
                <w:szCs w:val="20"/>
                <w14:ligatures w14:val="none"/>
              </w:rPr>
              <w:t>Nachhaltigkeit</w:t>
            </w:r>
            <w:proofErr w:type="spellEnd"/>
            <w:r w:rsidRPr="0045177F">
              <w:rPr>
                <w:rFonts w:ascii="Calibri" w:eastAsia="Times New Roman" w:hAnsi="Calibri" w:cs="Calibri"/>
                <w:color w:val="1D1D1B"/>
                <w:kern w:val="0"/>
                <w:sz w:val="20"/>
                <w:szCs w:val="20"/>
                <w14:ligatures w14:val="none"/>
              </w:rPr>
              <w:t xml:space="preserve">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2A6AD"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0FFDB" w14:textId="77777777" w:rsidR="00EB35D7" w:rsidRPr="0045177F" w:rsidRDefault="00EB35D7" w:rsidP="00F0098C">
            <w:pPr>
              <w:spacing w:after="0" w:line="240" w:lineRule="auto"/>
              <w:textAlignment w:val="baseline"/>
              <w:rPr>
                <w:rFonts w:ascii="Calibri" w:eastAsia="Times New Roman" w:hAnsi="Calibri" w:cs="Calibri"/>
                <w:color w:val="F7A70D"/>
                <w:kern w:val="0"/>
                <w:sz w:val="20"/>
                <w:szCs w:val="20"/>
                <w14:ligatures w14:val="none"/>
              </w:rPr>
            </w:pPr>
            <w:hyperlink r:id="rId20" w:tgtFrame="_blank" w:history="1">
              <w:proofErr w:type="spellStart"/>
              <w:r w:rsidRPr="0045177F">
                <w:rPr>
                  <w:rFonts w:ascii="Calibri" w:eastAsia="Times New Roman" w:hAnsi="Calibri" w:cs="Calibri"/>
                  <w:color w:val="F7A70D"/>
                  <w:kern w:val="0"/>
                  <w:sz w:val="20"/>
                  <w:szCs w:val="20"/>
                  <w14:ligatures w14:val="none"/>
                </w:rPr>
                <w:t>Nachhaltigkei</w:t>
              </w:r>
            </w:hyperlink>
            <w:r w:rsidRPr="0045177F">
              <w:rPr>
                <w:rFonts w:ascii="Calibri" w:eastAsia="Times New Roman" w:hAnsi="Calibri" w:cs="Calibri"/>
                <w:color w:val="F7A70D"/>
                <w:kern w:val="0"/>
                <w:sz w:val="20"/>
                <w:szCs w:val="20"/>
                <w14:ligatures w14:val="none"/>
              </w:rPr>
              <w:t>t</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4598F" w14:textId="77777777" w:rsidR="00EB35D7" w:rsidRPr="0045177F" w:rsidRDefault="00EB35D7" w:rsidP="00F0098C">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bl>
    <w:p w14:paraId="472D0ABE" w14:textId="77777777" w:rsidR="00EB35D7" w:rsidRPr="0045177F" w:rsidRDefault="00EB35D7" w:rsidP="00EB35D7">
      <w:pPr>
        <w:spacing w:after="0" w:line="240" w:lineRule="auto"/>
        <w:textAlignment w:val="baseline"/>
        <w:rPr>
          <w:rFonts w:ascii="Calibri" w:eastAsia="Times New Roman" w:hAnsi="Calibri" w:cs="Calibri"/>
          <w:kern w:val="0"/>
          <w:sz w:val="18"/>
          <w:szCs w:val="18"/>
          <w14:ligatures w14:val="none"/>
        </w:rPr>
      </w:pPr>
      <w:r w:rsidRPr="0045177F">
        <w:rPr>
          <w:rFonts w:ascii="Calibri" w:eastAsia="Times New Roman" w:hAnsi="Calibri" w:cs="Calibri"/>
          <w:color w:val="0563C1"/>
          <w:kern w:val="0"/>
          <w:sz w:val="22"/>
          <w:szCs w:val="22"/>
          <w14:ligatures w14:val="none"/>
        </w:rPr>
        <w:t xml:space="preserve"> </w:t>
      </w:r>
    </w:p>
    <w:p w14:paraId="260201AD" w14:textId="77777777" w:rsidR="00EB35D7" w:rsidRDefault="00EB35D7" w:rsidP="00EB35D7">
      <w:pPr>
        <w:spacing w:after="0" w:line="240" w:lineRule="auto"/>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 xml:space="preserve">Die vollständigen </w:t>
      </w:r>
      <w:r w:rsidRPr="0045177F">
        <w:rPr>
          <w:rFonts w:ascii="Calibri" w:eastAsia="Times New Roman" w:hAnsi="Calibri" w:cs="Calibri"/>
          <w:b/>
          <w:bCs/>
          <w:kern w:val="0"/>
          <w:sz w:val="22"/>
          <w:szCs w:val="22"/>
          <w:lang w:val="de-DE"/>
          <w14:ligatures w14:val="none"/>
        </w:rPr>
        <w:t xml:space="preserve">QS World University Rankings 2026 </w:t>
      </w:r>
      <w:r w:rsidRPr="0045177F">
        <w:rPr>
          <w:rFonts w:ascii="Calibri" w:eastAsia="Times New Roman" w:hAnsi="Calibri" w:cs="Calibri"/>
          <w:kern w:val="0"/>
          <w:sz w:val="22"/>
          <w:szCs w:val="22"/>
          <w:lang w:val="de-DE"/>
          <w14:ligatures w14:val="none"/>
        </w:rPr>
        <w:t xml:space="preserve">werden nach Aufhebung des Embargos am </w:t>
      </w:r>
      <w:r w:rsidRPr="0045177F">
        <w:rPr>
          <w:rFonts w:ascii="Calibri" w:eastAsia="Times New Roman" w:hAnsi="Calibri" w:cs="Calibri"/>
          <w:b/>
          <w:bCs/>
          <w:kern w:val="0"/>
          <w:sz w:val="22"/>
          <w:szCs w:val="22"/>
          <w:lang w:val="de-DE"/>
          <w14:ligatures w14:val="none"/>
        </w:rPr>
        <w:t xml:space="preserve">Donnerstag, den 19. Juni 2025 um 01:01 Uhr MEZ </w:t>
      </w:r>
      <w:r w:rsidRPr="0045177F">
        <w:rPr>
          <w:rFonts w:ascii="Calibri" w:eastAsia="Times New Roman" w:hAnsi="Calibri" w:cs="Calibri"/>
          <w:kern w:val="0"/>
          <w:sz w:val="22"/>
          <w:szCs w:val="22"/>
          <w:lang w:val="de-DE"/>
          <w14:ligatures w14:val="none"/>
        </w:rPr>
        <w:t xml:space="preserve">veröffentlicht und sind dann unter </w:t>
      </w:r>
      <w:hyperlink r:id="rId21" w:history="1">
        <w:r w:rsidRPr="0045177F">
          <w:rPr>
            <w:rStyle w:val="Hyperlink"/>
            <w:rFonts w:ascii="Calibri" w:eastAsia="Times New Roman" w:hAnsi="Calibri" w:cs="Calibri"/>
            <w:kern w:val="0"/>
            <w:sz w:val="22"/>
            <w:szCs w:val="22"/>
            <w:lang w:val="de-DE"/>
            <w14:ligatures w14:val="none"/>
          </w:rPr>
          <w:t>www.topuniversities.com/world-university-rankings</w:t>
        </w:r>
      </w:hyperlink>
      <w:r w:rsidRPr="0045177F">
        <w:rPr>
          <w:rFonts w:ascii="Calibri" w:eastAsia="Times New Roman" w:hAnsi="Calibri" w:cs="Calibri"/>
          <w:kern w:val="0"/>
          <w:sz w:val="22"/>
          <w:szCs w:val="22"/>
          <w:lang w:val="de-DE"/>
          <w14:ligatures w14:val="none"/>
        </w:rPr>
        <w:t xml:space="preserve"> verfügbar. </w:t>
      </w:r>
    </w:p>
    <w:p w14:paraId="36071DD8" w14:textId="77777777" w:rsidR="00EB35D7" w:rsidRPr="0045177F" w:rsidRDefault="00EB35D7" w:rsidP="00EB35D7">
      <w:pPr>
        <w:spacing w:after="0" w:line="240" w:lineRule="auto"/>
        <w:textAlignment w:val="baseline"/>
        <w:rPr>
          <w:rFonts w:ascii="Calibri" w:eastAsia="Times New Roman" w:hAnsi="Calibri" w:cs="Calibri"/>
          <w:kern w:val="0"/>
          <w:sz w:val="18"/>
          <w:szCs w:val="18"/>
          <w:lang w:val="de-DE"/>
          <w14:ligatures w14:val="none"/>
        </w:rPr>
      </w:pPr>
    </w:p>
    <w:p w14:paraId="4A10B2B2" w14:textId="77777777" w:rsidR="00EB35D7" w:rsidRDefault="00EB35D7" w:rsidP="00EB35D7">
      <w:pPr>
        <w:spacing w:after="0" w:line="240" w:lineRule="auto"/>
        <w:jc w:val="center"/>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 xml:space="preserve">-Ende- </w:t>
      </w:r>
    </w:p>
    <w:p w14:paraId="7DA43E96" w14:textId="77777777" w:rsidR="00EB35D7" w:rsidRPr="0045177F" w:rsidRDefault="00EB35D7" w:rsidP="00EB35D7">
      <w:pPr>
        <w:spacing w:after="0" w:line="240" w:lineRule="auto"/>
        <w:jc w:val="center"/>
        <w:textAlignment w:val="baseline"/>
        <w:rPr>
          <w:rFonts w:ascii="Calibri" w:eastAsia="Times New Roman" w:hAnsi="Calibri" w:cs="Calibri"/>
          <w:kern w:val="0"/>
          <w:sz w:val="18"/>
          <w:szCs w:val="18"/>
          <w:lang w:val="de-DE"/>
          <w14:ligatures w14:val="none"/>
        </w:rPr>
      </w:pPr>
    </w:p>
    <w:p w14:paraId="2101FE39" w14:textId="77777777" w:rsidR="00EB35D7" w:rsidRPr="0045177F" w:rsidRDefault="00EB35D7" w:rsidP="00EB35D7">
      <w:pPr>
        <w:spacing w:after="0" w:line="24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22"/>
          <w:szCs w:val="22"/>
          <w:lang w:val="de-DE"/>
          <w14:ligatures w14:val="none"/>
        </w:rPr>
        <w:t xml:space="preserve">Für weitere Informationen oder Interviews mit QS-Analysten wenden Sie sich bitte an:           </w:t>
      </w:r>
    </w:p>
    <w:p w14:paraId="6482A2C0" w14:textId="77777777" w:rsidR="00EB35D7" w:rsidRPr="0045177F" w:rsidRDefault="00EB35D7" w:rsidP="00EB35D7">
      <w:pPr>
        <w:spacing w:after="0" w:line="240" w:lineRule="auto"/>
        <w:textAlignment w:val="baseline"/>
        <w:rPr>
          <w:rFonts w:ascii="Calibri" w:eastAsia="Times New Roman" w:hAnsi="Calibri" w:cs="Calibri"/>
          <w:kern w:val="0"/>
          <w:sz w:val="18"/>
          <w:szCs w:val="18"/>
          <w14:ligatures w14:val="none"/>
        </w:rPr>
      </w:pPr>
      <w:r w:rsidRPr="0045177F">
        <w:rPr>
          <w:rFonts w:ascii="Calibri" w:eastAsia="Times New Roman" w:hAnsi="Calibri" w:cs="Calibri"/>
          <w:b/>
          <w:bCs/>
          <w:kern w:val="0"/>
          <w:sz w:val="22"/>
          <w:szCs w:val="22"/>
          <w14:ligatures w14:val="none"/>
        </w:rPr>
        <w:t>Simona Bizzozero</w:t>
      </w:r>
      <w:r w:rsidRPr="0045177F">
        <w:rPr>
          <w:rFonts w:ascii="Calibri" w:eastAsia="Times New Roman" w:hAnsi="Calibri" w:cs="Calibri"/>
          <w:kern w:val="0"/>
          <w:sz w:val="22"/>
          <w:szCs w:val="22"/>
          <w14:ligatures w14:val="none"/>
        </w:rPr>
        <w:t xml:space="preserve"> </w:t>
      </w:r>
      <w:r w:rsidRPr="0045177F">
        <w:rPr>
          <w:rFonts w:ascii="Calibri" w:eastAsia="Times New Roman" w:hAnsi="Calibri" w:cs="Calibri"/>
          <w:kern w:val="0"/>
          <w:sz w:val="22"/>
          <w:szCs w:val="22"/>
          <w14:ligatures w14:val="none"/>
        </w:rPr>
        <w:br/>
        <w:t xml:space="preserve">Director of Communications, QS </w:t>
      </w:r>
      <w:r w:rsidRPr="0045177F">
        <w:rPr>
          <w:rFonts w:ascii="Calibri" w:eastAsia="Times New Roman" w:hAnsi="Calibri" w:cs="Calibri"/>
          <w:kern w:val="0"/>
          <w:sz w:val="22"/>
          <w:szCs w:val="22"/>
          <w14:ligatures w14:val="none"/>
        </w:rPr>
        <w:br/>
        <w:t xml:space="preserve">simona@qs.com | +44 (0) 7880 620856 </w:t>
      </w:r>
      <w:r w:rsidRPr="0045177F">
        <w:rPr>
          <w:rFonts w:ascii="Calibri" w:eastAsia="Times New Roman" w:hAnsi="Calibri" w:cs="Calibri"/>
          <w:kern w:val="0"/>
          <w:sz w:val="22"/>
          <w:szCs w:val="22"/>
          <w14:ligatures w14:val="none"/>
        </w:rPr>
        <w:br/>
      </w:r>
      <w:r w:rsidRPr="0045177F">
        <w:rPr>
          <w:rFonts w:ascii="Calibri" w:eastAsia="Times New Roman" w:hAnsi="Calibri" w:cs="Calibri"/>
          <w:kern w:val="0"/>
          <w:sz w:val="22"/>
          <w:szCs w:val="22"/>
          <w14:ligatures w14:val="none"/>
        </w:rPr>
        <w:lastRenderedPageBreak/>
        <w:t>LinkedIn-</w:t>
      </w:r>
      <w:proofErr w:type="spellStart"/>
      <w:r w:rsidRPr="0045177F">
        <w:rPr>
          <w:rFonts w:ascii="Calibri" w:eastAsia="Times New Roman" w:hAnsi="Calibri" w:cs="Calibri"/>
          <w:kern w:val="0"/>
          <w:sz w:val="22"/>
          <w:szCs w:val="22"/>
          <w14:ligatures w14:val="none"/>
        </w:rPr>
        <w:t>Profil</w:t>
      </w:r>
      <w:proofErr w:type="spellEnd"/>
      <w:r w:rsidRPr="0045177F">
        <w:rPr>
          <w:rFonts w:ascii="Calibri" w:eastAsia="Times New Roman" w:hAnsi="Calibri" w:cs="Calibri"/>
          <w:kern w:val="0"/>
          <w14:ligatures w14:val="none"/>
        </w:rPr>
        <w:t xml:space="preserve"> </w:t>
      </w:r>
      <w:r w:rsidRPr="0045177F">
        <w:rPr>
          <w:rFonts w:ascii="Calibri" w:eastAsia="Times New Roman" w:hAnsi="Calibri" w:cs="Calibri"/>
          <w:kern w:val="0"/>
          <w14:ligatures w14:val="none"/>
        </w:rPr>
        <w:br/>
      </w:r>
      <w:r w:rsidRPr="0045177F">
        <w:rPr>
          <w:rFonts w:ascii="Calibri" w:eastAsia="Times New Roman" w:hAnsi="Calibri" w:cs="Calibri"/>
          <w:kern w:val="0"/>
          <w:sz w:val="22"/>
          <w:szCs w:val="22"/>
          <w14:ligatures w14:val="none"/>
        </w:rPr>
        <w:t xml:space="preserve"> </w:t>
      </w:r>
    </w:p>
    <w:p w14:paraId="02AA9BFC" w14:textId="77777777" w:rsidR="00EB35D7" w:rsidRPr="0045177F" w:rsidRDefault="00EB35D7" w:rsidP="00EB35D7">
      <w:pPr>
        <w:spacing w:after="0" w:line="24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b/>
          <w:bCs/>
          <w:kern w:val="0"/>
          <w:sz w:val="22"/>
          <w:szCs w:val="22"/>
          <w:lang w:val="de-DE"/>
          <w14:ligatures w14:val="none"/>
        </w:rPr>
        <w:t>Viggo Stacey</w:t>
      </w:r>
      <w:r w:rsidRPr="0045177F">
        <w:rPr>
          <w:rFonts w:ascii="Calibri" w:eastAsia="Times New Roman" w:hAnsi="Calibri" w:cs="Calibri"/>
          <w:kern w:val="0"/>
          <w:sz w:val="22"/>
          <w:szCs w:val="22"/>
          <w:lang w:val="de-DE"/>
          <w14:ligatures w14:val="none"/>
        </w:rPr>
        <w:t xml:space="preserve">  </w:t>
      </w:r>
      <w:r w:rsidRPr="0045177F">
        <w:rPr>
          <w:rFonts w:ascii="Calibri" w:eastAsia="Times New Roman" w:hAnsi="Calibri" w:cs="Calibri"/>
          <w:kern w:val="0"/>
          <w:sz w:val="22"/>
          <w:szCs w:val="22"/>
          <w:lang w:val="de-DE"/>
          <w14:ligatures w14:val="none"/>
        </w:rPr>
        <w:br/>
        <w:t xml:space="preserve">PR </w:t>
      </w:r>
      <w:proofErr w:type="spellStart"/>
      <w:r w:rsidRPr="0045177F">
        <w:rPr>
          <w:rFonts w:ascii="Calibri" w:eastAsia="Times New Roman" w:hAnsi="Calibri" w:cs="Calibri"/>
          <w:kern w:val="0"/>
          <w:sz w:val="22"/>
          <w:szCs w:val="22"/>
          <w:lang w:val="de-DE"/>
          <w14:ligatures w14:val="none"/>
        </w:rPr>
        <w:t>Specialist</w:t>
      </w:r>
      <w:proofErr w:type="spellEnd"/>
      <w:r w:rsidRPr="0045177F">
        <w:rPr>
          <w:rFonts w:ascii="Calibri" w:eastAsia="Times New Roman" w:hAnsi="Calibri" w:cs="Calibri"/>
          <w:kern w:val="0"/>
          <w:sz w:val="22"/>
          <w:szCs w:val="22"/>
          <w:lang w:val="de-DE"/>
          <w14:ligatures w14:val="none"/>
        </w:rPr>
        <w:t xml:space="preserve">, QS |  </w:t>
      </w:r>
      <w:hyperlink r:id="rId22" w:tgtFrame="_blank" w:history="1">
        <w:r w:rsidRPr="0045177F">
          <w:rPr>
            <w:rFonts w:ascii="Calibri" w:eastAsia="Times New Roman" w:hAnsi="Calibri" w:cs="Calibri"/>
            <w:color w:val="467886"/>
            <w:kern w:val="0"/>
            <w:sz w:val="22"/>
            <w:szCs w:val="22"/>
            <w:u w:val="single"/>
            <w:lang w:val="de-DE"/>
            <w14:ligatures w14:val="none"/>
          </w:rPr>
          <w:t>viggo.stacey@qs.com</w:t>
        </w:r>
      </w:hyperlink>
    </w:p>
    <w:p w14:paraId="25F60C07" w14:textId="77777777" w:rsidR="007C5B38" w:rsidRPr="00D74319" w:rsidRDefault="007C5B38" w:rsidP="21A0FDBD">
      <w:pPr>
        <w:spacing w:after="0" w:line="360" w:lineRule="auto"/>
        <w:textAlignment w:val="baseline"/>
        <w:rPr>
          <w:rFonts w:ascii="Calibri" w:eastAsia="Times New Roman" w:hAnsi="Calibri" w:cs="Calibri"/>
          <w:sz w:val="22"/>
          <w:szCs w:val="22"/>
          <w:lang w:val="de-DE"/>
        </w:rPr>
      </w:pPr>
    </w:p>
    <w:p w14:paraId="41C5C931" w14:textId="77777777" w:rsidR="007C5B38" w:rsidRPr="00D74319" w:rsidRDefault="007C5B38" w:rsidP="21A0FDBD">
      <w:pPr>
        <w:spacing w:line="360" w:lineRule="auto"/>
        <w:textAlignment w:val="baseline"/>
        <w:rPr>
          <w:rFonts w:ascii="Segoe UI" w:eastAsia="Times New Roman" w:hAnsi="Segoe UI" w:cs="Segoe UI"/>
          <w:kern w:val="0"/>
          <w:sz w:val="18"/>
          <w:szCs w:val="18"/>
          <w:lang w:val="de-DE"/>
          <w14:ligatures w14:val="none"/>
        </w:rPr>
      </w:pPr>
      <w:r w:rsidRPr="00D74319">
        <w:rPr>
          <w:rFonts w:ascii="Calibri" w:eastAsia="Times New Roman" w:hAnsi="Calibri" w:cs="Calibri"/>
          <w:b/>
          <w:bCs/>
          <w:kern w:val="0"/>
          <w:sz w:val="22"/>
          <w:szCs w:val="22"/>
          <w:lang w:val="de-DE"/>
          <w14:ligatures w14:val="none"/>
        </w:rPr>
        <w:t>Hinweise für Redakteure</w:t>
      </w:r>
      <w:r w:rsidRPr="00D74319">
        <w:rPr>
          <w:rFonts w:ascii="Calibri" w:eastAsia="Times New Roman" w:hAnsi="Calibri" w:cs="Calibri"/>
          <w:kern w:val="0"/>
          <w:sz w:val="22"/>
          <w:szCs w:val="22"/>
          <w:lang w:val="de-DE"/>
          <w14:ligatures w14:val="none"/>
        </w:rPr>
        <w:t>         </w:t>
      </w:r>
    </w:p>
    <w:p w14:paraId="5BC42721" w14:textId="77777777" w:rsidR="007C5B38" w:rsidRPr="00D74319" w:rsidRDefault="007C5B38" w:rsidP="21A0FDBD">
      <w:pPr>
        <w:spacing w:line="360" w:lineRule="auto"/>
        <w:textAlignment w:val="baseline"/>
        <w:rPr>
          <w:rFonts w:ascii="Segoe UI" w:eastAsia="Times New Roman" w:hAnsi="Segoe UI" w:cs="Segoe UI"/>
          <w:kern w:val="0"/>
          <w:sz w:val="18"/>
          <w:szCs w:val="18"/>
          <w:lang w:val="de-DE"/>
          <w14:ligatures w14:val="none"/>
        </w:rPr>
      </w:pPr>
      <w:r w:rsidRPr="00D74319">
        <w:rPr>
          <w:rFonts w:ascii="Calibri" w:eastAsia="Times New Roman" w:hAnsi="Calibri" w:cs="Calibri"/>
          <w:b/>
          <w:bCs/>
          <w:kern w:val="0"/>
          <w:sz w:val="22"/>
          <w:szCs w:val="22"/>
          <w:lang w:val="de-DE"/>
          <w14:ligatures w14:val="none"/>
        </w:rPr>
        <w:t xml:space="preserve">QS Quacquarelli Symonds </w:t>
      </w:r>
      <w:r w:rsidRPr="00D74319">
        <w:rPr>
          <w:rFonts w:ascii="Calibri" w:eastAsia="Times New Roman" w:hAnsi="Calibri" w:cs="Calibri"/>
          <w:kern w:val="0"/>
          <w:sz w:val="22"/>
          <w:szCs w:val="22"/>
          <w:lang w:val="de-DE"/>
          <w14:ligatures w14:val="none"/>
        </w:rPr>
        <w:t>ist der weltweit führende Anbieter von Dienstleistungen, Analysen und Erkenntnissen für den globalen Hochschulsektor, der es sich zur Aufgabe gemacht hat, motivierte Menschen überall auf der Welt zu befähigen, ihr Potenzial durch Bildungserfolge, internationale Mobilität und Karriereentwicklung zu entfalten</w:t>
      </w:r>
      <w:r w:rsidRPr="00D74319">
        <w:rPr>
          <w:rFonts w:ascii="Calibri" w:eastAsia="Times New Roman" w:hAnsi="Calibri" w:cs="Calibri"/>
          <w:i/>
          <w:iCs/>
          <w:kern w:val="0"/>
          <w:sz w:val="22"/>
          <w:szCs w:val="22"/>
          <w:lang w:val="de-DE"/>
          <w14:ligatures w14:val="none"/>
        </w:rPr>
        <w:t>.</w:t>
      </w:r>
      <w:r w:rsidRPr="00D74319">
        <w:rPr>
          <w:rFonts w:ascii="Calibri" w:eastAsia="Times New Roman" w:hAnsi="Calibri" w:cs="Calibri"/>
          <w:kern w:val="0"/>
          <w:sz w:val="22"/>
          <w:szCs w:val="22"/>
          <w:lang w:val="de-DE"/>
          <w14:ligatures w14:val="none"/>
        </w:rPr>
        <w:t>       </w:t>
      </w:r>
    </w:p>
    <w:p w14:paraId="0F1DFE06" w14:textId="77777777" w:rsidR="007C5B38" w:rsidRPr="00D74319" w:rsidRDefault="007C5B38" w:rsidP="21A0FDBD">
      <w:pPr>
        <w:spacing w:line="360" w:lineRule="auto"/>
        <w:textAlignment w:val="baseline"/>
        <w:rPr>
          <w:rFonts w:ascii="Segoe UI" w:eastAsia="Times New Roman" w:hAnsi="Segoe UI" w:cs="Segoe UI"/>
          <w:kern w:val="0"/>
          <w:sz w:val="18"/>
          <w:szCs w:val="18"/>
          <w:lang w:val="de-DE"/>
          <w14:ligatures w14:val="none"/>
        </w:rPr>
      </w:pPr>
      <w:r w:rsidRPr="00D74319">
        <w:rPr>
          <w:rFonts w:ascii="Calibri" w:eastAsia="Times New Roman" w:hAnsi="Calibri" w:cs="Calibri"/>
          <w:kern w:val="0"/>
          <w:sz w:val="22"/>
          <w:szCs w:val="22"/>
          <w:lang w:val="de-DE"/>
          <w14:ligatures w14:val="none"/>
        </w:rPr>
        <w:t xml:space="preserve">Das 2004 ins Leben gerufene Portfolio der </w:t>
      </w:r>
      <w:r w:rsidRPr="00D74319">
        <w:rPr>
          <w:rFonts w:ascii="Calibri" w:eastAsia="Times New Roman" w:hAnsi="Calibri" w:cs="Calibri"/>
          <w:i/>
          <w:iCs/>
          <w:kern w:val="0"/>
          <w:sz w:val="22"/>
          <w:szCs w:val="22"/>
          <w:lang w:val="de-DE"/>
          <w14:ligatures w14:val="none"/>
        </w:rPr>
        <w:t xml:space="preserve">QS World University Rankings </w:t>
      </w:r>
      <w:r w:rsidRPr="00D74319">
        <w:rPr>
          <w:rFonts w:ascii="Calibri" w:eastAsia="Times New Roman" w:hAnsi="Calibri" w:cs="Calibri"/>
          <w:kern w:val="0"/>
          <w:sz w:val="22"/>
          <w:szCs w:val="22"/>
          <w:lang w:val="de-DE"/>
          <w14:ligatures w14:val="none"/>
        </w:rPr>
        <w:t xml:space="preserve">ist die weltweit beliebteste Quelle für vergleichende Daten über die Leistung von Hochschulen. Das Flaggschiff </w:t>
      </w:r>
      <w:hyperlink r:id="rId23" w:tgtFrame="_blank" w:history="1">
        <w:r w:rsidRPr="00D74319">
          <w:rPr>
            <w:rFonts w:ascii="Calibri" w:eastAsia="Times New Roman" w:hAnsi="Calibri" w:cs="Calibri"/>
            <w:color w:val="467886"/>
            <w:kern w:val="0"/>
            <w:sz w:val="22"/>
            <w:szCs w:val="22"/>
            <w:u w:val="single"/>
            <w:lang w:val="de-DE"/>
            <w14:ligatures w14:val="none"/>
          </w:rPr>
          <w:t xml:space="preserve">www.TopUniversities.com </w:t>
        </w:r>
      </w:hyperlink>
      <w:r w:rsidRPr="00D74319">
        <w:rPr>
          <w:rFonts w:ascii="Calibri" w:eastAsia="Times New Roman" w:hAnsi="Calibri" w:cs="Calibri"/>
          <w:kern w:val="0"/>
          <w:sz w:val="22"/>
          <w:szCs w:val="22"/>
          <w:lang w:val="de-DE"/>
          <w14:ligatures w14:val="none"/>
        </w:rPr>
        <w:t>- die Heimat der Rankings - wurde im Jahr 2024 mehr als 120 Millionen Mal aufgerufen, und über 134.000 Medienberichte, die sich auf QS  beziehen oder QS erwähnen, wurden im Jahr 2024 von Medien in aller Welt veröffentlicht.  </w:t>
      </w:r>
    </w:p>
    <w:p w14:paraId="0CA6E847" w14:textId="77777777" w:rsidR="007C5B38" w:rsidRPr="00D74319" w:rsidRDefault="007C5B38" w:rsidP="007C5B38">
      <w:pPr>
        <w:spacing w:after="0" w:line="240" w:lineRule="auto"/>
        <w:textAlignment w:val="baseline"/>
        <w:rPr>
          <w:rFonts w:ascii="Segoe UI" w:eastAsia="Times New Roman" w:hAnsi="Segoe UI" w:cs="Segoe UI"/>
          <w:kern w:val="0"/>
          <w:sz w:val="18"/>
          <w:szCs w:val="18"/>
          <w:lang w:val="de-DE"/>
          <w14:ligatures w14:val="none"/>
        </w:rPr>
      </w:pPr>
      <w:r w:rsidRPr="00D74319">
        <w:rPr>
          <w:rFonts w:ascii="Calibri" w:eastAsia="Times New Roman" w:hAnsi="Calibri" w:cs="Calibri"/>
          <w:kern w:val="0"/>
          <w:sz w:val="22"/>
          <w:szCs w:val="22"/>
          <w:lang w:val="de-DE"/>
          <w14:ligatures w14:val="none"/>
        </w:rPr>
        <w:t xml:space="preserve"> </w:t>
      </w:r>
    </w:p>
    <w:p w14:paraId="7A2992D4" w14:textId="77777777" w:rsidR="007C5B38" w:rsidRPr="00D74319" w:rsidRDefault="007C5B38" w:rsidP="007C5B38">
      <w:pPr>
        <w:spacing w:after="0" w:line="240" w:lineRule="auto"/>
        <w:textAlignment w:val="baseline"/>
        <w:rPr>
          <w:rFonts w:ascii="Segoe UI" w:eastAsia="Times New Roman" w:hAnsi="Segoe UI" w:cs="Segoe UI"/>
          <w:kern w:val="0"/>
          <w:sz w:val="18"/>
          <w:szCs w:val="18"/>
          <w:lang w:val="de-DE"/>
          <w14:ligatures w14:val="none"/>
        </w:rPr>
      </w:pPr>
      <w:r w:rsidRPr="00D74319">
        <w:rPr>
          <w:rFonts w:ascii="Calibri" w:eastAsia="Times New Roman" w:hAnsi="Calibri" w:cs="Calibri"/>
          <w:kern w:val="0"/>
          <w:sz w:val="18"/>
          <w:szCs w:val="18"/>
          <w:lang w:val="de-DE"/>
          <w14:ligatures w14:val="none"/>
        </w:rPr>
        <w:t xml:space="preserve"> </w:t>
      </w:r>
    </w:p>
    <w:p w14:paraId="27F2C135" w14:textId="77777777" w:rsidR="007C5B38" w:rsidRPr="00D74319" w:rsidRDefault="007C5B38" w:rsidP="007C5B38">
      <w:pPr>
        <w:spacing w:after="0" w:line="240" w:lineRule="auto"/>
        <w:textAlignment w:val="baseline"/>
        <w:rPr>
          <w:rFonts w:ascii="Segoe UI" w:eastAsia="Times New Roman" w:hAnsi="Segoe UI" w:cs="Segoe UI"/>
          <w:kern w:val="0"/>
          <w:sz w:val="18"/>
          <w:szCs w:val="18"/>
          <w:lang w:val="de-DE"/>
          <w14:ligatures w14:val="none"/>
        </w:rPr>
      </w:pPr>
      <w:r w:rsidRPr="00D74319">
        <w:rPr>
          <w:rFonts w:ascii="Aptos" w:eastAsia="Times New Roman" w:hAnsi="Aptos" w:cs="Segoe UI"/>
          <w:kern w:val="0"/>
          <w:lang w:val="de-DE"/>
          <w14:ligatures w14:val="none"/>
        </w:rPr>
        <w:t xml:space="preserve"> </w:t>
      </w:r>
    </w:p>
    <w:p w14:paraId="30A941EF" w14:textId="77777777" w:rsidR="00A26834" w:rsidRPr="00D74319" w:rsidRDefault="00A26834">
      <w:pPr>
        <w:rPr>
          <w:lang w:val="de-DE"/>
        </w:rPr>
      </w:pPr>
    </w:p>
    <w:sectPr w:rsidR="00A26834" w:rsidRPr="00D74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mu2pvQDlSD0PN" int2:id="0FxMXIG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26A"/>
    <w:multiLevelType w:val="multilevel"/>
    <w:tmpl w:val="BB7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12630"/>
    <w:multiLevelType w:val="multilevel"/>
    <w:tmpl w:val="8360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57CF4"/>
    <w:multiLevelType w:val="multilevel"/>
    <w:tmpl w:val="E98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E34E6"/>
    <w:multiLevelType w:val="multilevel"/>
    <w:tmpl w:val="359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13BFA"/>
    <w:multiLevelType w:val="multilevel"/>
    <w:tmpl w:val="3FC2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A74AC"/>
    <w:multiLevelType w:val="multilevel"/>
    <w:tmpl w:val="832C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640C34"/>
    <w:multiLevelType w:val="multilevel"/>
    <w:tmpl w:val="D42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53BCB"/>
    <w:multiLevelType w:val="multilevel"/>
    <w:tmpl w:val="4162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B06C8"/>
    <w:multiLevelType w:val="multilevel"/>
    <w:tmpl w:val="8BF6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DCE9B6"/>
    <w:multiLevelType w:val="hybridMultilevel"/>
    <w:tmpl w:val="40AC9A5A"/>
    <w:lvl w:ilvl="0" w:tplc="00B8D464">
      <w:start w:val="1"/>
      <w:numFmt w:val="bullet"/>
      <w:lvlText w:val=""/>
      <w:lvlJc w:val="left"/>
      <w:pPr>
        <w:ind w:left="720" w:hanging="360"/>
      </w:pPr>
      <w:rPr>
        <w:rFonts w:ascii="Symbol" w:hAnsi="Symbol" w:hint="default"/>
      </w:rPr>
    </w:lvl>
    <w:lvl w:ilvl="1" w:tplc="7CF67AFE">
      <w:start w:val="1"/>
      <w:numFmt w:val="bullet"/>
      <w:lvlText w:val="o"/>
      <w:lvlJc w:val="left"/>
      <w:pPr>
        <w:ind w:left="1440" w:hanging="360"/>
      </w:pPr>
      <w:rPr>
        <w:rFonts w:ascii="Courier New" w:hAnsi="Courier New" w:hint="default"/>
      </w:rPr>
    </w:lvl>
    <w:lvl w:ilvl="2" w:tplc="CE0881CC">
      <w:start w:val="1"/>
      <w:numFmt w:val="bullet"/>
      <w:lvlText w:val=""/>
      <w:lvlJc w:val="left"/>
      <w:pPr>
        <w:ind w:left="2160" w:hanging="360"/>
      </w:pPr>
      <w:rPr>
        <w:rFonts w:ascii="Wingdings" w:hAnsi="Wingdings" w:hint="default"/>
      </w:rPr>
    </w:lvl>
    <w:lvl w:ilvl="3" w:tplc="F98E6080">
      <w:start w:val="1"/>
      <w:numFmt w:val="bullet"/>
      <w:lvlText w:val=""/>
      <w:lvlJc w:val="left"/>
      <w:pPr>
        <w:ind w:left="2880" w:hanging="360"/>
      </w:pPr>
      <w:rPr>
        <w:rFonts w:ascii="Symbol" w:hAnsi="Symbol" w:hint="default"/>
      </w:rPr>
    </w:lvl>
    <w:lvl w:ilvl="4" w:tplc="9E84B0CA">
      <w:start w:val="1"/>
      <w:numFmt w:val="bullet"/>
      <w:lvlText w:val="o"/>
      <w:lvlJc w:val="left"/>
      <w:pPr>
        <w:ind w:left="3600" w:hanging="360"/>
      </w:pPr>
      <w:rPr>
        <w:rFonts w:ascii="Courier New" w:hAnsi="Courier New" w:hint="default"/>
      </w:rPr>
    </w:lvl>
    <w:lvl w:ilvl="5" w:tplc="B106D852">
      <w:start w:val="1"/>
      <w:numFmt w:val="bullet"/>
      <w:lvlText w:val=""/>
      <w:lvlJc w:val="left"/>
      <w:pPr>
        <w:ind w:left="4320" w:hanging="360"/>
      </w:pPr>
      <w:rPr>
        <w:rFonts w:ascii="Wingdings" w:hAnsi="Wingdings" w:hint="default"/>
      </w:rPr>
    </w:lvl>
    <w:lvl w:ilvl="6" w:tplc="5A2236A4">
      <w:start w:val="1"/>
      <w:numFmt w:val="bullet"/>
      <w:lvlText w:val=""/>
      <w:lvlJc w:val="left"/>
      <w:pPr>
        <w:ind w:left="5040" w:hanging="360"/>
      </w:pPr>
      <w:rPr>
        <w:rFonts w:ascii="Symbol" w:hAnsi="Symbol" w:hint="default"/>
      </w:rPr>
    </w:lvl>
    <w:lvl w:ilvl="7" w:tplc="B4A0D79C">
      <w:start w:val="1"/>
      <w:numFmt w:val="bullet"/>
      <w:lvlText w:val="o"/>
      <w:lvlJc w:val="left"/>
      <w:pPr>
        <w:ind w:left="5760" w:hanging="360"/>
      </w:pPr>
      <w:rPr>
        <w:rFonts w:ascii="Courier New" w:hAnsi="Courier New" w:hint="default"/>
      </w:rPr>
    </w:lvl>
    <w:lvl w:ilvl="8" w:tplc="F65CD90E">
      <w:start w:val="1"/>
      <w:numFmt w:val="bullet"/>
      <w:lvlText w:val=""/>
      <w:lvlJc w:val="left"/>
      <w:pPr>
        <w:ind w:left="6480" w:hanging="360"/>
      </w:pPr>
      <w:rPr>
        <w:rFonts w:ascii="Wingdings" w:hAnsi="Wingdings" w:hint="default"/>
      </w:rPr>
    </w:lvl>
  </w:abstractNum>
  <w:abstractNum w:abstractNumId="10" w15:restartNumberingAfterBreak="0">
    <w:nsid w:val="2D265259"/>
    <w:multiLevelType w:val="multilevel"/>
    <w:tmpl w:val="C52C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D56886"/>
    <w:multiLevelType w:val="multilevel"/>
    <w:tmpl w:val="55B4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BE4318"/>
    <w:multiLevelType w:val="multilevel"/>
    <w:tmpl w:val="86D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A10C8F"/>
    <w:multiLevelType w:val="multilevel"/>
    <w:tmpl w:val="FB7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5531B"/>
    <w:multiLevelType w:val="multilevel"/>
    <w:tmpl w:val="F27A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13739E"/>
    <w:multiLevelType w:val="multilevel"/>
    <w:tmpl w:val="A42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14DB0"/>
    <w:multiLevelType w:val="multilevel"/>
    <w:tmpl w:val="354E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B515E2"/>
    <w:multiLevelType w:val="multilevel"/>
    <w:tmpl w:val="84DE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B5485"/>
    <w:multiLevelType w:val="multilevel"/>
    <w:tmpl w:val="9410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0A7F7B"/>
    <w:multiLevelType w:val="multilevel"/>
    <w:tmpl w:val="ABF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FA2264"/>
    <w:multiLevelType w:val="multilevel"/>
    <w:tmpl w:val="2E1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D456D1"/>
    <w:multiLevelType w:val="multilevel"/>
    <w:tmpl w:val="B48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667506"/>
    <w:multiLevelType w:val="hybridMultilevel"/>
    <w:tmpl w:val="A686ECCA"/>
    <w:lvl w:ilvl="0" w:tplc="A92EC6F6">
      <w:start w:val="1"/>
      <w:numFmt w:val="bullet"/>
      <w:lvlText w:val=""/>
      <w:lvlJc w:val="left"/>
      <w:pPr>
        <w:ind w:left="720" w:hanging="360"/>
      </w:pPr>
      <w:rPr>
        <w:rFonts w:ascii="Symbol" w:hAnsi="Symbol" w:hint="default"/>
      </w:rPr>
    </w:lvl>
    <w:lvl w:ilvl="1" w:tplc="86086310">
      <w:start w:val="1"/>
      <w:numFmt w:val="bullet"/>
      <w:lvlText w:val="o"/>
      <w:lvlJc w:val="left"/>
      <w:pPr>
        <w:ind w:left="1440" w:hanging="360"/>
      </w:pPr>
      <w:rPr>
        <w:rFonts w:ascii="Courier New" w:hAnsi="Courier New" w:hint="default"/>
      </w:rPr>
    </w:lvl>
    <w:lvl w:ilvl="2" w:tplc="D33AF5DC">
      <w:start w:val="1"/>
      <w:numFmt w:val="bullet"/>
      <w:lvlText w:val=""/>
      <w:lvlJc w:val="left"/>
      <w:pPr>
        <w:ind w:left="2160" w:hanging="360"/>
      </w:pPr>
      <w:rPr>
        <w:rFonts w:ascii="Wingdings" w:hAnsi="Wingdings" w:hint="default"/>
      </w:rPr>
    </w:lvl>
    <w:lvl w:ilvl="3" w:tplc="8FD2166A">
      <w:start w:val="1"/>
      <w:numFmt w:val="bullet"/>
      <w:lvlText w:val=""/>
      <w:lvlJc w:val="left"/>
      <w:pPr>
        <w:ind w:left="2880" w:hanging="360"/>
      </w:pPr>
      <w:rPr>
        <w:rFonts w:ascii="Symbol" w:hAnsi="Symbol" w:hint="default"/>
      </w:rPr>
    </w:lvl>
    <w:lvl w:ilvl="4" w:tplc="65283EC6">
      <w:start w:val="1"/>
      <w:numFmt w:val="bullet"/>
      <w:lvlText w:val="o"/>
      <w:lvlJc w:val="left"/>
      <w:pPr>
        <w:ind w:left="3600" w:hanging="360"/>
      </w:pPr>
      <w:rPr>
        <w:rFonts w:ascii="Courier New" w:hAnsi="Courier New" w:hint="default"/>
      </w:rPr>
    </w:lvl>
    <w:lvl w:ilvl="5" w:tplc="BA8C0802">
      <w:start w:val="1"/>
      <w:numFmt w:val="bullet"/>
      <w:lvlText w:val=""/>
      <w:lvlJc w:val="left"/>
      <w:pPr>
        <w:ind w:left="4320" w:hanging="360"/>
      </w:pPr>
      <w:rPr>
        <w:rFonts w:ascii="Wingdings" w:hAnsi="Wingdings" w:hint="default"/>
      </w:rPr>
    </w:lvl>
    <w:lvl w:ilvl="6" w:tplc="8F0AF1BC">
      <w:start w:val="1"/>
      <w:numFmt w:val="bullet"/>
      <w:lvlText w:val=""/>
      <w:lvlJc w:val="left"/>
      <w:pPr>
        <w:ind w:left="5040" w:hanging="360"/>
      </w:pPr>
      <w:rPr>
        <w:rFonts w:ascii="Symbol" w:hAnsi="Symbol" w:hint="default"/>
      </w:rPr>
    </w:lvl>
    <w:lvl w:ilvl="7" w:tplc="44587A18">
      <w:start w:val="1"/>
      <w:numFmt w:val="bullet"/>
      <w:lvlText w:val="o"/>
      <w:lvlJc w:val="left"/>
      <w:pPr>
        <w:ind w:left="5760" w:hanging="360"/>
      </w:pPr>
      <w:rPr>
        <w:rFonts w:ascii="Courier New" w:hAnsi="Courier New" w:hint="default"/>
      </w:rPr>
    </w:lvl>
    <w:lvl w:ilvl="8" w:tplc="4D5E641C">
      <w:start w:val="1"/>
      <w:numFmt w:val="bullet"/>
      <w:lvlText w:val=""/>
      <w:lvlJc w:val="left"/>
      <w:pPr>
        <w:ind w:left="6480" w:hanging="360"/>
      </w:pPr>
      <w:rPr>
        <w:rFonts w:ascii="Wingdings" w:hAnsi="Wingdings" w:hint="default"/>
      </w:rPr>
    </w:lvl>
  </w:abstractNum>
  <w:abstractNum w:abstractNumId="23" w15:restartNumberingAfterBreak="0">
    <w:nsid w:val="652C08AD"/>
    <w:multiLevelType w:val="multilevel"/>
    <w:tmpl w:val="2B92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A51C9D"/>
    <w:multiLevelType w:val="multilevel"/>
    <w:tmpl w:val="C188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187D6F"/>
    <w:multiLevelType w:val="multilevel"/>
    <w:tmpl w:val="ACD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5D3E4D"/>
    <w:multiLevelType w:val="multilevel"/>
    <w:tmpl w:val="876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020EDB"/>
    <w:multiLevelType w:val="multilevel"/>
    <w:tmpl w:val="3D4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394A1B"/>
    <w:multiLevelType w:val="multilevel"/>
    <w:tmpl w:val="6AC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576047"/>
    <w:multiLevelType w:val="multilevel"/>
    <w:tmpl w:val="9A2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5121376">
    <w:abstractNumId w:val="22"/>
  </w:num>
  <w:num w:numId="2" w16cid:durableId="660692998">
    <w:abstractNumId w:val="9"/>
  </w:num>
  <w:num w:numId="3" w16cid:durableId="1299646722">
    <w:abstractNumId w:val="4"/>
  </w:num>
  <w:num w:numId="4" w16cid:durableId="1704936419">
    <w:abstractNumId w:val="16"/>
  </w:num>
  <w:num w:numId="5" w16cid:durableId="997079806">
    <w:abstractNumId w:val="24"/>
  </w:num>
  <w:num w:numId="6" w16cid:durableId="1185512594">
    <w:abstractNumId w:val="29"/>
  </w:num>
  <w:num w:numId="7" w16cid:durableId="1509325057">
    <w:abstractNumId w:val="26"/>
  </w:num>
  <w:num w:numId="8" w16cid:durableId="862521567">
    <w:abstractNumId w:val="17"/>
  </w:num>
  <w:num w:numId="9" w16cid:durableId="625550657">
    <w:abstractNumId w:val="11"/>
  </w:num>
  <w:num w:numId="10" w16cid:durableId="1702441216">
    <w:abstractNumId w:val="10"/>
  </w:num>
  <w:num w:numId="11" w16cid:durableId="1730492234">
    <w:abstractNumId w:val="18"/>
  </w:num>
  <w:num w:numId="12" w16cid:durableId="672799421">
    <w:abstractNumId w:val="19"/>
  </w:num>
  <w:num w:numId="13" w16cid:durableId="1735816033">
    <w:abstractNumId w:val="6"/>
  </w:num>
  <w:num w:numId="14" w16cid:durableId="1358895380">
    <w:abstractNumId w:val="5"/>
  </w:num>
  <w:num w:numId="15" w16cid:durableId="1426538048">
    <w:abstractNumId w:val="0"/>
  </w:num>
  <w:num w:numId="16" w16cid:durableId="2025131224">
    <w:abstractNumId w:val="1"/>
  </w:num>
  <w:num w:numId="17" w16cid:durableId="2016376801">
    <w:abstractNumId w:val="8"/>
  </w:num>
  <w:num w:numId="18" w16cid:durableId="1728262246">
    <w:abstractNumId w:val="7"/>
  </w:num>
  <w:num w:numId="19" w16cid:durableId="1326471795">
    <w:abstractNumId w:val="21"/>
  </w:num>
  <w:num w:numId="20" w16cid:durableId="958102996">
    <w:abstractNumId w:val="2"/>
  </w:num>
  <w:num w:numId="21" w16cid:durableId="1342780795">
    <w:abstractNumId w:val="20"/>
  </w:num>
  <w:num w:numId="22" w16cid:durableId="2014911406">
    <w:abstractNumId w:val="12"/>
  </w:num>
  <w:num w:numId="23" w16cid:durableId="547372859">
    <w:abstractNumId w:val="14"/>
  </w:num>
  <w:num w:numId="24" w16cid:durableId="329019574">
    <w:abstractNumId w:val="27"/>
  </w:num>
  <w:num w:numId="25" w16cid:durableId="1659726607">
    <w:abstractNumId w:val="25"/>
  </w:num>
  <w:num w:numId="26" w16cid:durableId="303118521">
    <w:abstractNumId w:val="13"/>
  </w:num>
  <w:num w:numId="27" w16cid:durableId="1471635792">
    <w:abstractNumId w:val="28"/>
  </w:num>
  <w:num w:numId="28" w16cid:durableId="1671910565">
    <w:abstractNumId w:val="23"/>
  </w:num>
  <w:num w:numId="29" w16cid:durableId="855382731">
    <w:abstractNumId w:val="15"/>
  </w:num>
  <w:num w:numId="30" w16cid:durableId="30886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D6"/>
    <w:rsid w:val="000364CB"/>
    <w:rsid w:val="00052DB8"/>
    <w:rsid w:val="00071E4C"/>
    <w:rsid w:val="00097252"/>
    <w:rsid w:val="000C127F"/>
    <w:rsid w:val="000C3342"/>
    <w:rsid w:val="000C6AC5"/>
    <w:rsid w:val="000D2EC7"/>
    <w:rsid w:val="000D3D8E"/>
    <w:rsid w:val="000D7990"/>
    <w:rsid w:val="0010318A"/>
    <w:rsid w:val="0010440E"/>
    <w:rsid w:val="00153F9D"/>
    <w:rsid w:val="001763E6"/>
    <w:rsid w:val="00176411"/>
    <w:rsid w:val="001E3A00"/>
    <w:rsid w:val="00201024"/>
    <w:rsid w:val="00211322"/>
    <w:rsid w:val="00227006"/>
    <w:rsid w:val="00244D09"/>
    <w:rsid w:val="00290AC2"/>
    <w:rsid w:val="00292121"/>
    <w:rsid w:val="002B5724"/>
    <w:rsid w:val="002B6284"/>
    <w:rsid w:val="002D5264"/>
    <w:rsid w:val="002D5312"/>
    <w:rsid w:val="0030318D"/>
    <w:rsid w:val="00362B04"/>
    <w:rsid w:val="00393D62"/>
    <w:rsid w:val="003A326E"/>
    <w:rsid w:val="003B6022"/>
    <w:rsid w:val="00417637"/>
    <w:rsid w:val="00466B6F"/>
    <w:rsid w:val="00483AC5"/>
    <w:rsid w:val="00494479"/>
    <w:rsid w:val="004C38C3"/>
    <w:rsid w:val="004D2A6B"/>
    <w:rsid w:val="004F345F"/>
    <w:rsid w:val="00502D64"/>
    <w:rsid w:val="005147CB"/>
    <w:rsid w:val="00524E00"/>
    <w:rsid w:val="00525DD6"/>
    <w:rsid w:val="005C5AC1"/>
    <w:rsid w:val="005D5ADC"/>
    <w:rsid w:val="0064706C"/>
    <w:rsid w:val="00685D53"/>
    <w:rsid w:val="00712C01"/>
    <w:rsid w:val="00734860"/>
    <w:rsid w:val="00740225"/>
    <w:rsid w:val="007405A2"/>
    <w:rsid w:val="0074157E"/>
    <w:rsid w:val="00787B74"/>
    <w:rsid w:val="00790A98"/>
    <w:rsid w:val="00794D95"/>
    <w:rsid w:val="007B610F"/>
    <w:rsid w:val="007C5B38"/>
    <w:rsid w:val="00800E89"/>
    <w:rsid w:val="00812CC5"/>
    <w:rsid w:val="00820257"/>
    <w:rsid w:val="00827FAD"/>
    <w:rsid w:val="00835DD3"/>
    <w:rsid w:val="00841DDE"/>
    <w:rsid w:val="00884812"/>
    <w:rsid w:val="009122BC"/>
    <w:rsid w:val="00A26834"/>
    <w:rsid w:val="00A33944"/>
    <w:rsid w:val="00A402A4"/>
    <w:rsid w:val="00A6CF72"/>
    <w:rsid w:val="00A73A4D"/>
    <w:rsid w:val="00AA5F7E"/>
    <w:rsid w:val="00AE426B"/>
    <w:rsid w:val="00B15DB5"/>
    <w:rsid w:val="00B21344"/>
    <w:rsid w:val="00B655C0"/>
    <w:rsid w:val="00B92D97"/>
    <w:rsid w:val="00BA3962"/>
    <w:rsid w:val="00C20D8C"/>
    <w:rsid w:val="00C25565"/>
    <w:rsid w:val="00C339FE"/>
    <w:rsid w:val="00C463C3"/>
    <w:rsid w:val="00C50278"/>
    <w:rsid w:val="00C57B28"/>
    <w:rsid w:val="00C97273"/>
    <w:rsid w:val="00CA504B"/>
    <w:rsid w:val="00CE3859"/>
    <w:rsid w:val="00D74319"/>
    <w:rsid w:val="00D8755E"/>
    <w:rsid w:val="00DA1E30"/>
    <w:rsid w:val="00DA3803"/>
    <w:rsid w:val="00DB0466"/>
    <w:rsid w:val="00DC5583"/>
    <w:rsid w:val="00E101EA"/>
    <w:rsid w:val="00E30167"/>
    <w:rsid w:val="00E82D5F"/>
    <w:rsid w:val="00EA34B4"/>
    <w:rsid w:val="00EA6A2C"/>
    <w:rsid w:val="00EB0CAD"/>
    <w:rsid w:val="00EB35D7"/>
    <w:rsid w:val="00EC0403"/>
    <w:rsid w:val="00EC25C4"/>
    <w:rsid w:val="00EE176A"/>
    <w:rsid w:val="00EF641B"/>
    <w:rsid w:val="00F1404A"/>
    <w:rsid w:val="00FA50F8"/>
    <w:rsid w:val="00FE4E7C"/>
    <w:rsid w:val="01F3BCCB"/>
    <w:rsid w:val="0305E71C"/>
    <w:rsid w:val="04007DA3"/>
    <w:rsid w:val="0566FFDB"/>
    <w:rsid w:val="06553820"/>
    <w:rsid w:val="07AB4109"/>
    <w:rsid w:val="0DE63FF8"/>
    <w:rsid w:val="0E3A1A72"/>
    <w:rsid w:val="0FBC74C8"/>
    <w:rsid w:val="11F6C355"/>
    <w:rsid w:val="120CDED1"/>
    <w:rsid w:val="14C875AC"/>
    <w:rsid w:val="14CBF03B"/>
    <w:rsid w:val="1553A530"/>
    <w:rsid w:val="15F18AC7"/>
    <w:rsid w:val="162E11BF"/>
    <w:rsid w:val="16BFC40B"/>
    <w:rsid w:val="172B5685"/>
    <w:rsid w:val="177EE13C"/>
    <w:rsid w:val="17DA79E9"/>
    <w:rsid w:val="187D4FEE"/>
    <w:rsid w:val="1A05157E"/>
    <w:rsid w:val="1A1B15A9"/>
    <w:rsid w:val="1A9B09E6"/>
    <w:rsid w:val="1E73F6AB"/>
    <w:rsid w:val="2197FD51"/>
    <w:rsid w:val="21A0FDBD"/>
    <w:rsid w:val="23054A0A"/>
    <w:rsid w:val="24AA0A93"/>
    <w:rsid w:val="26A0F549"/>
    <w:rsid w:val="275CAEA2"/>
    <w:rsid w:val="2B447383"/>
    <w:rsid w:val="2B6116EA"/>
    <w:rsid w:val="2C3142AC"/>
    <w:rsid w:val="2C767CC1"/>
    <w:rsid w:val="2FEDB3E0"/>
    <w:rsid w:val="3100F06F"/>
    <w:rsid w:val="31D65419"/>
    <w:rsid w:val="344C6C75"/>
    <w:rsid w:val="34C889D6"/>
    <w:rsid w:val="3587D871"/>
    <w:rsid w:val="37799EB4"/>
    <w:rsid w:val="39938BAF"/>
    <w:rsid w:val="3A12B983"/>
    <w:rsid w:val="3B263401"/>
    <w:rsid w:val="3C0A43A9"/>
    <w:rsid w:val="3C192819"/>
    <w:rsid w:val="3DB33DC7"/>
    <w:rsid w:val="3E88EAEF"/>
    <w:rsid w:val="437D2FD9"/>
    <w:rsid w:val="44961D11"/>
    <w:rsid w:val="4573005C"/>
    <w:rsid w:val="466D4367"/>
    <w:rsid w:val="47006B3B"/>
    <w:rsid w:val="48022518"/>
    <w:rsid w:val="4A2B3429"/>
    <w:rsid w:val="4A33302E"/>
    <w:rsid w:val="4AC6EDBD"/>
    <w:rsid w:val="4B9BC427"/>
    <w:rsid w:val="4BD40CB9"/>
    <w:rsid w:val="4CD58479"/>
    <w:rsid w:val="4CE96DB1"/>
    <w:rsid w:val="4E1A6B77"/>
    <w:rsid w:val="4E59E730"/>
    <w:rsid w:val="4E90FBD4"/>
    <w:rsid w:val="4F33E63A"/>
    <w:rsid w:val="4F581628"/>
    <w:rsid w:val="4F772EB6"/>
    <w:rsid w:val="53CDE00A"/>
    <w:rsid w:val="54596247"/>
    <w:rsid w:val="57F0E047"/>
    <w:rsid w:val="581F30F7"/>
    <w:rsid w:val="590ED576"/>
    <w:rsid w:val="59541921"/>
    <w:rsid w:val="59F6AC90"/>
    <w:rsid w:val="5A36E2C3"/>
    <w:rsid w:val="5B4DFDF4"/>
    <w:rsid w:val="6240DAB3"/>
    <w:rsid w:val="635E12F2"/>
    <w:rsid w:val="64E59048"/>
    <w:rsid w:val="65D5863E"/>
    <w:rsid w:val="670722C3"/>
    <w:rsid w:val="67B806F1"/>
    <w:rsid w:val="67CEC361"/>
    <w:rsid w:val="68FEB12E"/>
    <w:rsid w:val="6E65EB49"/>
    <w:rsid w:val="6F09DF18"/>
    <w:rsid w:val="70FB121D"/>
    <w:rsid w:val="71B094F8"/>
    <w:rsid w:val="721A815A"/>
    <w:rsid w:val="721F37F5"/>
    <w:rsid w:val="7452B8EE"/>
    <w:rsid w:val="76F0586A"/>
    <w:rsid w:val="7857507C"/>
    <w:rsid w:val="78CE6E09"/>
    <w:rsid w:val="7905D518"/>
    <w:rsid w:val="7BB115A9"/>
    <w:rsid w:val="7BE21FC1"/>
    <w:rsid w:val="7CC7B965"/>
    <w:rsid w:val="7D425A89"/>
    <w:rsid w:val="7E05425A"/>
    <w:rsid w:val="7E1A5029"/>
    <w:rsid w:val="7E2A9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A42A"/>
  <w15:chartTrackingRefBased/>
  <w15:docId w15:val="{86322FF3-CFB6-433B-90CF-1AB13749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25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25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25D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25D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25D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25D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25D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25D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25D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5D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25D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25D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25D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25D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25D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25D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25D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25DD6"/>
    <w:rPr>
      <w:rFonts w:eastAsiaTheme="majorEastAsia" w:cstheme="majorBidi"/>
      <w:color w:val="272727" w:themeColor="text1" w:themeTint="D8"/>
    </w:rPr>
  </w:style>
  <w:style w:type="paragraph" w:styleId="Titel">
    <w:name w:val="Title"/>
    <w:basedOn w:val="Standard"/>
    <w:next w:val="Standard"/>
    <w:link w:val="TitelZchn"/>
    <w:uiPriority w:val="10"/>
    <w:qFormat/>
    <w:rsid w:val="00525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25D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25D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25D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25D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25DD6"/>
    <w:rPr>
      <w:i/>
      <w:iCs/>
      <w:color w:val="404040" w:themeColor="text1" w:themeTint="BF"/>
    </w:rPr>
  </w:style>
  <w:style w:type="paragraph" w:styleId="Listenabsatz">
    <w:name w:val="List Paragraph"/>
    <w:basedOn w:val="Standard"/>
    <w:uiPriority w:val="34"/>
    <w:qFormat/>
    <w:rsid w:val="00525DD6"/>
    <w:pPr>
      <w:ind w:left="720"/>
      <w:contextualSpacing/>
    </w:pPr>
  </w:style>
  <w:style w:type="character" w:styleId="IntensiveHervorhebung">
    <w:name w:val="Intense Emphasis"/>
    <w:basedOn w:val="Absatz-Standardschriftart"/>
    <w:uiPriority w:val="21"/>
    <w:qFormat/>
    <w:rsid w:val="00525DD6"/>
    <w:rPr>
      <w:i/>
      <w:iCs/>
      <w:color w:val="0F4761" w:themeColor="accent1" w:themeShade="BF"/>
    </w:rPr>
  </w:style>
  <w:style w:type="paragraph" w:styleId="IntensivesZitat">
    <w:name w:val="Intense Quote"/>
    <w:basedOn w:val="Standard"/>
    <w:next w:val="Standard"/>
    <w:link w:val="IntensivesZitatZchn"/>
    <w:uiPriority w:val="30"/>
    <w:qFormat/>
    <w:rsid w:val="00525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25DD6"/>
    <w:rPr>
      <w:i/>
      <w:iCs/>
      <w:color w:val="0F4761" w:themeColor="accent1" w:themeShade="BF"/>
    </w:rPr>
  </w:style>
  <w:style w:type="character" w:styleId="IntensiverVerweis">
    <w:name w:val="Intense Reference"/>
    <w:basedOn w:val="Absatz-Standardschriftart"/>
    <w:uiPriority w:val="32"/>
    <w:qFormat/>
    <w:rsid w:val="00525DD6"/>
    <w:rPr>
      <w:b/>
      <w:bCs/>
      <w:smallCaps/>
      <w:color w:val="0F4761" w:themeColor="accent1" w:themeShade="BF"/>
      <w:spacing w:val="5"/>
    </w:rPr>
  </w:style>
  <w:style w:type="character" w:styleId="Hyperlink">
    <w:name w:val="Hyperlink"/>
    <w:basedOn w:val="Absatz-Standardschriftart"/>
    <w:uiPriority w:val="99"/>
    <w:unhideWhenUsed/>
    <w:rsid w:val="007C5B38"/>
    <w:rPr>
      <w:color w:val="467886" w:themeColor="hyperlink"/>
      <w:u w:val="single"/>
    </w:rPr>
  </w:style>
  <w:style w:type="character" w:styleId="NichtaufgelsteErwhnung">
    <w:name w:val="Unresolved Mention"/>
    <w:basedOn w:val="Absatz-Standardschriftart"/>
    <w:uiPriority w:val="99"/>
    <w:semiHidden/>
    <w:unhideWhenUsed/>
    <w:rsid w:val="007C5B38"/>
    <w:rPr>
      <w:color w:val="605E5C"/>
      <w:shd w:val="clear" w:color="auto" w:fill="E1DFDD"/>
    </w:rPr>
  </w:style>
  <w:style w:type="table" w:styleId="Tabellenraster">
    <w:name w:val="Table Grid"/>
    <w:basedOn w:val="NormaleTabelle"/>
    <w:uiPriority w:val="39"/>
    <w:rsid w:val="0071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333">
      <w:bodyDiv w:val="1"/>
      <w:marLeft w:val="0"/>
      <w:marRight w:val="0"/>
      <w:marTop w:val="0"/>
      <w:marBottom w:val="0"/>
      <w:divBdr>
        <w:top w:val="none" w:sz="0" w:space="0" w:color="auto"/>
        <w:left w:val="none" w:sz="0" w:space="0" w:color="auto"/>
        <w:bottom w:val="none" w:sz="0" w:space="0" w:color="auto"/>
        <w:right w:val="none" w:sz="0" w:space="0" w:color="auto"/>
      </w:divBdr>
    </w:div>
    <w:div w:id="231432763">
      <w:bodyDiv w:val="1"/>
      <w:marLeft w:val="0"/>
      <w:marRight w:val="0"/>
      <w:marTop w:val="0"/>
      <w:marBottom w:val="0"/>
      <w:divBdr>
        <w:top w:val="none" w:sz="0" w:space="0" w:color="auto"/>
        <w:left w:val="none" w:sz="0" w:space="0" w:color="auto"/>
        <w:bottom w:val="none" w:sz="0" w:space="0" w:color="auto"/>
        <w:right w:val="none" w:sz="0" w:space="0" w:color="auto"/>
      </w:divBdr>
      <w:divsChild>
        <w:div w:id="1742949411">
          <w:marLeft w:val="0"/>
          <w:marRight w:val="0"/>
          <w:marTop w:val="0"/>
          <w:marBottom w:val="0"/>
          <w:divBdr>
            <w:top w:val="none" w:sz="0" w:space="0" w:color="auto"/>
            <w:left w:val="none" w:sz="0" w:space="0" w:color="auto"/>
            <w:bottom w:val="none" w:sz="0" w:space="0" w:color="auto"/>
            <w:right w:val="none" w:sz="0" w:space="0" w:color="auto"/>
          </w:divBdr>
        </w:div>
        <w:div w:id="1767072296">
          <w:marLeft w:val="0"/>
          <w:marRight w:val="0"/>
          <w:marTop w:val="0"/>
          <w:marBottom w:val="0"/>
          <w:divBdr>
            <w:top w:val="none" w:sz="0" w:space="0" w:color="auto"/>
            <w:left w:val="none" w:sz="0" w:space="0" w:color="auto"/>
            <w:bottom w:val="none" w:sz="0" w:space="0" w:color="auto"/>
            <w:right w:val="none" w:sz="0" w:space="0" w:color="auto"/>
          </w:divBdr>
        </w:div>
        <w:div w:id="807818347">
          <w:marLeft w:val="0"/>
          <w:marRight w:val="0"/>
          <w:marTop w:val="0"/>
          <w:marBottom w:val="0"/>
          <w:divBdr>
            <w:top w:val="none" w:sz="0" w:space="0" w:color="auto"/>
            <w:left w:val="none" w:sz="0" w:space="0" w:color="auto"/>
            <w:bottom w:val="none" w:sz="0" w:space="0" w:color="auto"/>
            <w:right w:val="none" w:sz="0" w:space="0" w:color="auto"/>
          </w:divBdr>
        </w:div>
        <w:div w:id="478422016">
          <w:marLeft w:val="0"/>
          <w:marRight w:val="0"/>
          <w:marTop w:val="0"/>
          <w:marBottom w:val="0"/>
          <w:divBdr>
            <w:top w:val="none" w:sz="0" w:space="0" w:color="auto"/>
            <w:left w:val="none" w:sz="0" w:space="0" w:color="auto"/>
            <w:bottom w:val="none" w:sz="0" w:space="0" w:color="auto"/>
            <w:right w:val="none" w:sz="0" w:space="0" w:color="auto"/>
          </w:divBdr>
        </w:div>
        <w:div w:id="354698433">
          <w:marLeft w:val="0"/>
          <w:marRight w:val="0"/>
          <w:marTop w:val="0"/>
          <w:marBottom w:val="0"/>
          <w:divBdr>
            <w:top w:val="none" w:sz="0" w:space="0" w:color="auto"/>
            <w:left w:val="none" w:sz="0" w:space="0" w:color="auto"/>
            <w:bottom w:val="none" w:sz="0" w:space="0" w:color="auto"/>
            <w:right w:val="none" w:sz="0" w:space="0" w:color="auto"/>
          </w:divBdr>
        </w:div>
        <w:div w:id="1016418834">
          <w:marLeft w:val="0"/>
          <w:marRight w:val="0"/>
          <w:marTop w:val="0"/>
          <w:marBottom w:val="0"/>
          <w:divBdr>
            <w:top w:val="none" w:sz="0" w:space="0" w:color="auto"/>
            <w:left w:val="none" w:sz="0" w:space="0" w:color="auto"/>
            <w:bottom w:val="none" w:sz="0" w:space="0" w:color="auto"/>
            <w:right w:val="none" w:sz="0" w:space="0" w:color="auto"/>
          </w:divBdr>
        </w:div>
        <w:div w:id="1298144499">
          <w:marLeft w:val="0"/>
          <w:marRight w:val="0"/>
          <w:marTop w:val="0"/>
          <w:marBottom w:val="0"/>
          <w:divBdr>
            <w:top w:val="none" w:sz="0" w:space="0" w:color="auto"/>
            <w:left w:val="none" w:sz="0" w:space="0" w:color="auto"/>
            <w:bottom w:val="none" w:sz="0" w:space="0" w:color="auto"/>
            <w:right w:val="none" w:sz="0" w:space="0" w:color="auto"/>
          </w:divBdr>
          <w:divsChild>
            <w:div w:id="1349334222">
              <w:marLeft w:val="-75"/>
              <w:marRight w:val="0"/>
              <w:marTop w:val="30"/>
              <w:marBottom w:val="30"/>
              <w:divBdr>
                <w:top w:val="none" w:sz="0" w:space="0" w:color="auto"/>
                <w:left w:val="none" w:sz="0" w:space="0" w:color="auto"/>
                <w:bottom w:val="none" w:sz="0" w:space="0" w:color="auto"/>
                <w:right w:val="none" w:sz="0" w:space="0" w:color="auto"/>
              </w:divBdr>
              <w:divsChild>
                <w:div w:id="677079741">
                  <w:marLeft w:val="0"/>
                  <w:marRight w:val="0"/>
                  <w:marTop w:val="0"/>
                  <w:marBottom w:val="0"/>
                  <w:divBdr>
                    <w:top w:val="none" w:sz="0" w:space="0" w:color="auto"/>
                    <w:left w:val="none" w:sz="0" w:space="0" w:color="auto"/>
                    <w:bottom w:val="none" w:sz="0" w:space="0" w:color="auto"/>
                    <w:right w:val="none" w:sz="0" w:space="0" w:color="auto"/>
                  </w:divBdr>
                  <w:divsChild>
                    <w:div w:id="586692563">
                      <w:marLeft w:val="0"/>
                      <w:marRight w:val="0"/>
                      <w:marTop w:val="0"/>
                      <w:marBottom w:val="0"/>
                      <w:divBdr>
                        <w:top w:val="none" w:sz="0" w:space="0" w:color="auto"/>
                        <w:left w:val="none" w:sz="0" w:space="0" w:color="auto"/>
                        <w:bottom w:val="none" w:sz="0" w:space="0" w:color="auto"/>
                        <w:right w:val="none" w:sz="0" w:space="0" w:color="auto"/>
                      </w:divBdr>
                    </w:div>
                  </w:divsChild>
                </w:div>
                <w:div w:id="1803886904">
                  <w:marLeft w:val="0"/>
                  <w:marRight w:val="0"/>
                  <w:marTop w:val="0"/>
                  <w:marBottom w:val="0"/>
                  <w:divBdr>
                    <w:top w:val="none" w:sz="0" w:space="0" w:color="auto"/>
                    <w:left w:val="none" w:sz="0" w:space="0" w:color="auto"/>
                    <w:bottom w:val="none" w:sz="0" w:space="0" w:color="auto"/>
                    <w:right w:val="none" w:sz="0" w:space="0" w:color="auto"/>
                  </w:divBdr>
                  <w:divsChild>
                    <w:div w:id="103886097">
                      <w:marLeft w:val="0"/>
                      <w:marRight w:val="0"/>
                      <w:marTop w:val="0"/>
                      <w:marBottom w:val="0"/>
                      <w:divBdr>
                        <w:top w:val="none" w:sz="0" w:space="0" w:color="auto"/>
                        <w:left w:val="none" w:sz="0" w:space="0" w:color="auto"/>
                        <w:bottom w:val="none" w:sz="0" w:space="0" w:color="auto"/>
                        <w:right w:val="none" w:sz="0" w:space="0" w:color="auto"/>
                      </w:divBdr>
                    </w:div>
                  </w:divsChild>
                </w:div>
                <w:div w:id="2125535631">
                  <w:marLeft w:val="0"/>
                  <w:marRight w:val="0"/>
                  <w:marTop w:val="0"/>
                  <w:marBottom w:val="0"/>
                  <w:divBdr>
                    <w:top w:val="none" w:sz="0" w:space="0" w:color="auto"/>
                    <w:left w:val="none" w:sz="0" w:space="0" w:color="auto"/>
                    <w:bottom w:val="none" w:sz="0" w:space="0" w:color="auto"/>
                    <w:right w:val="none" w:sz="0" w:space="0" w:color="auto"/>
                  </w:divBdr>
                  <w:divsChild>
                    <w:div w:id="1962227392">
                      <w:marLeft w:val="0"/>
                      <w:marRight w:val="0"/>
                      <w:marTop w:val="0"/>
                      <w:marBottom w:val="0"/>
                      <w:divBdr>
                        <w:top w:val="none" w:sz="0" w:space="0" w:color="auto"/>
                        <w:left w:val="none" w:sz="0" w:space="0" w:color="auto"/>
                        <w:bottom w:val="none" w:sz="0" w:space="0" w:color="auto"/>
                        <w:right w:val="none" w:sz="0" w:space="0" w:color="auto"/>
                      </w:divBdr>
                    </w:div>
                  </w:divsChild>
                </w:div>
                <w:div w:id="1151368761">
                  <w:marLeft w:val="0"/>
                  <w:marRight w:val="0"/>
                  <w:marTop w:val="0"/>
                  <w:marBottom w:val="0"/>
                  <w:divBdr>
                    <w:top w:val="none" w:sz="0" w:space="0" w:color="auto"/>
                    <w:left w:val="none" w:sz="0" w:space="0" w:color="auto"/>
                    <w:bottom w:val="none" w:sz="0" w:space="0" w:color="auto"/>
                    <w:right w:val="none" w:sz="0" w:space="0" w:color="auto"/>
                  </w:divBdr>
                  <w:divsChild>
                    <w:div w:id="620309966">
                      <w:marLeft w:val="0"/>
                      <w:marRight w:val="0"/>
                      <w:marTop w:val="0"/>
                      <w:marBottom w:val="0"/>
                      <w:divBdr>
                        <w:top w:val="none" w:sz="0" w:space="0" w:color="auto"/>
                        <w:left w:val="none" w:sz="0" w:space="0" w:color="auto"/>
                        <w:bottom w:val="none" w:sz="0" w:space="0" w:color="auto"/>
                        <w:right w:val="none" w:sz="0" w:space="0" w:color="auto"/>
                      </w:divBdr>
                    </w:div>
                  </w:divsChild>
                </w:div>
                <w:div w:id="336462363">
                  <w:marLeft w:val="0"/>
                  <w:marRight w:val="0"/>
                  <w:marTop w:val="0"/>
                  <w:marBottom w:val="0"/>
                  <w:divBdr>
                    <w:top w:val="none" w:sz="0" w:space="0" w:color="auto"/>
                    <w:left w:val="none" w:sz="0" w:space="0" w:color="auto"/>
                    <w:bottom w:val="none" w:sz="0" w:space="0" w:color="auto"/>
                    <w:right w:val="none" w:sz="0" w:space="0" w:color="auto"/>
                  </w:divBdr>
                  <w:divsChild>
                    <w:div w:id="36904569">
                      <w:marLeft w:val="0"/>
                      <w:marRight w:val="0"/>
                      <w:marTop w:val="0"/>
                      <w:marBottom w:val="0"/>
                      <w:divBdr>
                        <w:top w:val="none" w:sz="0" w:space="0" w:color="auto"/>
                        <w:left w:val="none" w:sz="0" w:space="0" w:color="auto"/>
                        <w:bottom w:val="none" w:sz="0" w:space="0" w:color="auto"/>
                        <w:right w:val="none" w:sz="0" w:space="0" w:color="auto"/>
                      </w:divBdr>
                    </w:div>
                  </w:divsChild>
                </w:div>
                <w:div w:id="1502357109">
                  <w:marLeft w:val="0"/>
                  <w:marRight w:val="0"/>
                  <w:marTop w:val="0"/>
                  <w:marBottom w:val="0"/>
                  <w:divBdr>
                    <w:top w:val="none" w:sz="0" w:space="0" w:color="auto"/>
                    <w:left w:val="none" w:sz="0" w:space="0" w:color="auto"/>
                    <w:bottom w:val="none" w:sz="0" w:space="0" w:color="auto"/>
                    <w:right w:val="none" w:sz="0" w:space="0" w:color="auto"/>
                  </w:divBdr>
                  <w:divsChild>
                    <w:div w:id="1618100491">
                      <w:marLeft w:val="0"/>
                      <w:marRight w:val="0"/>
                      <w:marTop w:val="0"/>
                      <w:marBottom w:val="0"/>
                      <w:divBdr>
                        <w:top w:val="none" w:sz="0" w:space="0" w:color="auto"/>
                        <w:left w:val="none" w:sz="0" w:space="0" w:color="auto"/>
                        <w:bottom w:val="none" w:sz="0" w:space="0" w:color="auto"/>
                        <w:right w:val="none" w:sz="0" w:space="0" w:color="auto"/>
                      </w:divBdr>
                    </w:div>
                  </w:divsChild>
                </w:div>
                <w:div w:id="238949774">
                  <w:marLeft w:val="0"/>
                  <w:marRight w:val="0"/>
                  <w:marTop w:val="0"/>
                  <w:marBottom w:val="0"/>
                  <w:divBdr>
                    <w:top w:val="none" w:sz="0" w:space="0" w:color="auto"/>
                    <w:left w:val="none" w:sz="0" w:space="0" w:color="auto"/>
                    <w:bottom w:val="none" w:sz="0" w:space="0" w:color="auto"/>
                    <w:right w:val="none" w:sz="0" w:space="0" w:color="auto"/>
                  </w:divBdr>
                  <w:divsChild>
                    <w:div w:id="2005084273">
                      <w:marLeft w:val="0"/>
                      <w:marRight w:val="0"/>
                      <w:marTop w:val="0"/>
                      <w:marBottom w:val="0"/>
                      <w:divBdr>
                        <w:top w:val="none" w:sz="0" w:space="0" w:color="auto"/>
                        <w:left w:val="none" w:sz="0" w:space="0" w:color="auto"/>
                        <w:bottom w:val="none" w:sz="0" w:space="0" w:color="auto"/>
                        <w:right w:val="none" w:sz="0" w:space="0" w:color="auto"/>
                      </w:divBdr>
                    </w:div>
                  </w:divsChild>
                </w:div>
                <w:div w:id="39329244">
                  <w:marLeft w:val="0"/>
                  <w:marRight w:val="0"/>
                  <w:marTop w:val="0"/>
                  <w:marBottom w:val="0"/>
                  <w:divBdr>
                    <w:top w:val="none" w:sz="0" w:space="0" w:color="auto"/>
                    <w:left w:val="none" w:sz="0" w:space="0" w:color="auto"/>
                    <w:bottom w:val="none" w:sz="0" w:space="0" w:color="auto"/>
                    <w:right w:val="none" w:sz="0" w:space="0" w:color="auto"/>
                  </w:divBdr>
                  <w:divsChild>
                    <w:div w:id="46422019">
                      <w:marLeft w:val="0"/>
                      <w:marRight w:val="0"/>
                      <w:marTop w:val="0"/>
                      <w:marBottom w:val="0"/>
                      <w:divBdr>
                        <w:top w:val="none" w:sz="0" w:space="0" w:color="auto"/>
                        <w:left w:val="none" w:sz="0" w:space="0" w:color="auto"/>
                        <w:bottom w:val="none" w:sz="0" w:space="0" w:color="auto"/>
                        <w:right w:val="none" w:sz="0" w:space="0" w:color="auto"/>
                      </w:divBdr>
                    </w:div>
                  </w:divsChild>
                </w:div>
                <w:div w:id="2118670461">
                  <w:marLeft w:val="0"/>
                  <w:marRight w:val="0"/>
                  <w:marTop w:val="0"/>
                  <w:marBottom w:val="0"/>
                  <w:divBdr>
                    <w:top w:val="none" w:sz="0" w:space="0" w:color="auto"/>
                    <w:left w:val="none" w:sz="0" w:space="0" w:color="auto"/>
                    <w:bottom w:val="none" w:sz="0" w:space="0" w:color="auto"/>
                    <w:right w:val="none" w:sz="0" w:space="0" w:color="auto"/>
                  </w:divBdr>
                  <w:divsChild>
                    <w:div w:id="470949917">
                      <w:marLeft w:val="0"/>
                      <w:marRight w:val="0"/>
                      <w:marTop w:val="0"/>
                      <w:marBottom w:val="0"/>
                      <w:divBdr>
                        <w:top w:val="none" w:sz="0" w:space="0" w:color="auto"/>
                        <w:left w:val="none" w:sz="0" w:space="0" w:color="auto"/>
                        <w:bottom w:val="none" w:sz="0" w:space="0" w:color="auto"/>
                        <w:right w:val="none" w:sz="0" w:space="0" w:color="auto"/>
                      </w:divBdr>
                    </w:div>
                  </w:divsChild>
                </w:div>
                <w:div w:id="1541014522">
                  <w:marLeft w:val="0"/>
                  <w:marRight w:val="0"/>
                  <w:marTop w:val="0"/>
                  <w:marBottom w:val="0"/>
                  <w:divBdr>
                    <w:top w:val="none" w:sz="0" w:space="0" w:color="auto"/>
                    <w:left w:val="none" w:sz="0" w:space="0" w:color="auto"/>
                    <w:bottom w:val="none" w:sz="0" w:space="0" w:color="auto"/>
                    <w:right w:val="none" w:sz="0" w:space="0" w:color="auto"/>
                  </w:divBdr>
                  <w:divsChild>
                    <w:div w:id="1737237085">
                      <w:marLeft w:val="0"/>
                      <w:marRight w:val="0"/>
                      <w:marTop w:val="0"/>
                      <w:marBottom w:val="0"/>
                      <w:divBdr>
                        <w:top w:val="none" w:sz="0" w:space="0" w:color="auto"/>
                        <w:left w:val="none" w:sz="0" w:space="0" w:color="auto"/>
                        <w:bottom w:val="none" w:sz="0" w:space="0" w:color="auto"/>
                        <w:right w:val="none" w:sz="0" w:space="0" w:color="auto"/>
                      </w:divBdr>
                    </w:div>
                  </w:divsChild>
                </w:div>
                <w:div w:id="997080018">
                  <w:marLeft w:val="0"/>
                  <w:marRight w:val="0"/>
                  <w:marTop w:val="0"/>
                  <w:marBottom w:val="0"/>
                  <w:divBdr>
                    <w:top w:val="none" w:sz="0" w:space="0" w:color="auto"/>
                    <w:left w:val="none" w:sz="0" w:space="0" w:color="auto"/>
                    <w:bottom w:val="none" w:sz="0" w:space="0" w:color="auto"/>
                    <w:right w:val="none" w:sz="0" w:space="0" w:color="auto"/>
                  </w:divBdr>
                  <w:divsChild>
                    <w:div w:id="74132701">
                      <w:marLeft w:val="0"/>
                      <w:marRight w:val="0"/>
                      <w:marTop w:val="0"/>
                      <w:marBottom w:val="0"/>
                      <w:divBdr>
                        <w:top w:val="none" w:sz="0" w:space="0" w:color="auto"/>
                        <w:left w:val="none" w:sz="0" w:space="0" w:color="auto"/>
                        <w:bottom w:val="none" w:sz="0" w:space="0" w:color="auto"/>
                        <w:right w:val="none" w:sz="0" w:space="0" w:color="auto"/>
                      </w:divBdr>
                    </w:div>
                  </w:divsChild>
                </w:div>
                <w:div w:id="404182704">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0"/>
                      <w:marBottom w:val="0"/>
                      <w:divBdr>
                        <w:top w:val="none" w:sz="0" w:space="0" w:color="auto"/>
                        <w:left w:val="none" w:sz="0" w:space="0" w:color="auto"/>
                        <w:bottom w:val="none" w:sz="0" w:space="0" w:color="auto"/>
                        <w:right w:val="none" w:sz="0" w:space="0" w:color="auto"/>
                      </w:divBdr>
                    </w:div>
                  </w:divsChild>
                </w:div>
                <w:div w:id="980616584">
                  <w:marLeft w:val="0"/>
                  <w:marRight w:val="0"/>
                  <w:marTop w:val="0"/>
                  <w:marBottom w:val="0"/>
                  <w:divBdr>
                    <w:top w:val="none" w:sz="0" w:space="0" w:color="auto"/>
                    <w:left w:val="none" w:sz="0" w:space="0" w:color="auto"/>
                    <w:bottom w:val="none" w:sz="0" w:space="0" w:color="auto"/>
                    <w:right w:val="none" w:sz="0" w:space="0" w:color="auto"/>
                  </w:divBdr>
                  <w:divsChild>
                    <w:div w:id="819425349">
                      <w:marLeft w:val="0"/>
                      <w:marRight w:val="0"/>
                      <w:marTop w:val="0"/>
                      <w:marBottom w:val="0"/>
                      <w:divBdr>
                        <w:top w:val="none" w:sz="0" w:space="0" w:color="auto"/>
                        <w:left w:val="none" w:sz="0" w:space="0" w:color="auto"/>
                        <w:bottom w:val="none" w:sz="0" w:space="0" w:color="auto"/>
                        <w:right w:val="none" w:sz="0" w:space="0" w:color="auto"/>
                      </w:divBdr>
                    </w:div>
                  </w:divsChild>
                </w:div>
                <w:div w:id="1448350196">
                  <w:marLeft w:val="0"/>
                  <w:marRight w:val="0"/>
                  <w:marTop w:val="0"/>
                  <w:marBottom w:val="0"/>
                  <w:divBdr>
                    <w:top w:val="none" w:sz="0" w:space="0" w:color="auto"/>
                    <w:left w:val="none" w:sz="0" w:space="0" w:color="auto"/>
                    <w:bottom w:val="none" w:sz="0" w:space="0" w:color="auto"/>
                    <w:right w:val="none" w:sz="0" w:space="0" w:color="auto"/>
                  </w:divBdr>
                  <w:divsChild>
                    <w:div w:id="959461279">
                      <w:marLeft w:val="0"/>
                      <w:marRight w:val="0"/>
                      <w:marTop w:val="0"/>
                      <w:marBottom w:val="0"/>
                      <w:divBdr>
                        <w:top w:val="none" w:sz="0" w:space="0" w:color="auto"/>
                        <w:left w:val="none" w:sz="0" w:space="0" w:color="auto"/>
                        <w:bottom w:val="none" w:sz="0" w:space="0" w:color="auto"/>
                        <w:right w:val="none" w:sz="0" w:space="0" w:color="auto"/>
                      </w:divBdr>
                    </w:div>
                  </w:divsChild>
                </w:div>
                <w:div w:id="1137141072">
                  <w:marLeft w:val="0"/>
                  <w:marRight w:val="0"/>
                  <w:marTop w:val="0"/>
                  <w:marBottom w:val="0"/>
                  <w:divBdr>
                    <w:top w:val="none" w:sz="0" w:space="0" w:color="auto"/>
                    <w:left w:val="none" w:sz="0" w:space="0" w:color="auto"/>
                    <w:bottom w:val="none" w:sz="0" w:space="0" w:color="auto"/>
                    <w:right w:val="none" w:sz="0" w:space="0" w:color="auto"/>
                  </w:divBdr>
                  <w:divsChild>
                    <w:div w:id="976645336">
                      <w:marLeft w:val="0"/>
                      <w:marRight w:val="0"/>
                      <w:marTop w:val="0"/>
                      <w:marBottom w:val="0"/>
                      <w:divBdr>
                        <w:top w:val="none" w:sz="0" w:space="0" w:color="auto"/>
                        <w:left w:val="none" w:sz="0" w:space="0" w:color="auto"/>
                        <w:bottom w:val="none" w:sz="0" w:space="0" w:color="auto"/>
                        <w:right w:val="none" w:sz="0" w:space="0" w:color="auto"/>
                      </w:divBdr>
                    </w:div>
                  </w:divsChild>
                </w:div>
                <w:div w:id="603804534">
                  <w:marLeft w:val="0"/>
                  <w:marRight w:val="0"/>
                  <w:marTop w:val="0"/>
                  <w:marBottom w:val="0"/>
                  <w:divBdr>
                    <w:top w:val="none" w:sz="0" w:space="0" w:color="auto"/>
                    <w:left w:val="none" w:sz="0" w:space="0" w:color="auto"/>
                    <w:bottom w:val="none" w:sz="0" w:space="0" w:color="auto"/>
                    <w:right w:val="none" w:sz="0" w:space="0" w:color="auto"/>
                  </w:divBdr>
                  <w:divsChild>
                    <w:div w:id="1626622615">
                      <w:marLeft w:val="0"/>
                      <w:marRight w:val="0"/>
                      <w:marTop w:val="0"/>
                      <w:marBottom w:val="0"/>
                      <w:divBdr>
                        <w:top w:val="none" w:sz="0" w:space="0" w:color="auto"/>
                        <w:left w:val="none" w:sz="0" w:space="0" w:color="auto"/>
                        <w:bottom w:val="none" w:sz="0" w:space="0" w:color="auto"/>
                        <w:right w:val="none" w:sz="0" w:space="0" w:color="auto"/>
                      </w:divBdr>
                    </w:div>
                  </w:divsChild>
                </w:div>
                <w:div w:id="1872380225">
                  <w:marLeft w:val="0"/>
                  <w:marRight w:val="0"/>
                  <w:marTop w:val="0"/>
                  <w:marBottom w:val="0"/>
                  <w:divBdr>
                    <w:top w:val="none" w:sz="0" w:space="0" w:color="auto"/>
                    <w:left w:val="none" w:sz="0" w:space="0" w:color="auto"/>
                    <w:bottom w:val="none" w:sz="0" w:space="0" w:color="auto"/>
                    <w:right w:val="none" w:sz="0" w:space="0" w:color="auto"/>
                  </w:divBdr>
                  <w:divsChild>
                    <w:div w:id="1930380576">
                      <w:marLeft w:val="0"/>
                      <w:marRight w:val="0"/>
                      <w:marTop w:val="0"/>
                      <w:marBottom w:val="0"/>
                      <w:divBdr>
                        <w:top w:val="none" w:sz="0" w:space="0" w:color="auto"/>
                        <w:left w:val="none" w:sz="0" w:space="0" w:color="auto"/>
                        <w:bottom w:val="none" w:sz="0" w:space="0" w:color="auto"/>
                        <w:right w:val="none" w:sz="0" w:space="0" w:color="auto"/>
                      </w:divBdr>
                    </w:div>
                  </w:divsChild>
                </w:div>
                <w:div w:id="1365518573">
                  <w:marLeft w:val="0"/>
                  <w:marRight w:val="0"/>
                  <w:marTop w:val="0"/>
                  <w:marBottom w:val="0"/>
                  <w:divBdr>
                    <w:top w:val="none" w:sz="0" w:space="0" w:color="auto"/>
                    <w:left w:val="none" w:sz="0" w:space="0" w:color="auto"/>
                    <w:bottom w:val="none" w:sz="0" w:space="0" w:color="auto"/>
                    <w:right w:val="none" w:sz="0" w:space="0" w:color="auto"/>
                  </w:divBdr>
                  <w:divsChild>
                    <w:div w:id="1748263111">
                      <w:marLeft w:val="0"/>
                      <w:marRight w:val="0"/>
                      <w:marTop w:val="0"/>
                      <w:marBottom w:val="0"/>
                      <w:divBdr>
                        <w:top w:val="none" w:sz="0" w:space="0" w:color="auto"/>
                        <w:left w:val="none" w:sz="0" w:space="0" w:color="auto"/>
                        <w:bottom w:val="none" w:sz="0" w:space="0" w:color="auto"/>
                        <w:right w:val="none" w:sz="0" w:space="0" w:color="auto"/>
                      </w:divBdr>
                    </w:div>
                  </w:divsChild>
                </w:div>
                <w:div w:id="1036203150">
                  <w:marLeft w:val="0"/>
                  <w:marRight w:val="0"/>
                  <w:marTop w:val="0"/>
                  <w:marBottom w:val="0"/>
                  <w:divBdr>
                    <w:top w:val="none" w:sz="0" w:space="0" w:color="auto"/>
                    <w:left w:val="none" w:sz="0" w:space="0" w:color="auto"/>
                    <w:bottom w:val="none" w:sz="0" w:space="0" w:color="auto"/>
                    <w:right w:val="none" w:sz="0" w:space="0" w:color="auto"/>
                  </w:divBdr>
                  <w:divsChild>
                    <w:div w:id="391344444">
                      <w:marLeft w:val="0"/>
                      <w:marRight w:val="0"/>
                      <w:marTop w:val="0"/>
                      <w:marBottom w:val="0"/>
                      <w:divBdr>
                        <w:top w:val="none" w:sz="0" w:space="0" w:color="auto"/>
                        <w:left w:val="none" w:sz="0" w:space="0" w:color="auto"/>
                        <w:bottom w:val="none" w:sz="0" w:space="0" w:color="auto"/>
                        <w:right w:val="none" w:sz="0" w:space="0" w:color="auto"/>
                      </w:divBdr>
                    </w:div>
                  </w:divsChild>
                </w:div>
                <w:div w:id="1718433636">
                  <w:marLeft w:val="0"/>
                  <w:marRight w:val="0"/>
                  <w:marTop w:val="0"/>
                  <w:marBottom w:val="0"/>
                  <w:divBdr>
                    <w:top w:val="none" w:sz="0" w:space="0" w:color="auto"/>
                    <w:left w:val="none" w:sz="0" w:space="0" w:color="auto"/>
                    <w:bottom w:val="none" w:sz="0" w:space="0" w:color="auto"/>
                    <w:right w:val="none" w:sz="0" w:space="0" w:color="auto"/>
                  </w:divBdr>
                  <w:divsChild>
                    <w:div w:id="1066300804">
                      <w:marLeft w:val="0"/>
                      <w:marRight w:val="0"/>
                      <w:marTop w:val="0"/>
                      <w:marBottom w:val="0"/>
                      <w:divBdr>
                        <w:top w:val="none" w:sz="0" w:space="0" w:color="auto"/>
                        <w:left w:val="none" w:sz="0" w:space="0" w:color="auto"/>
                        <w:bottom w:val="none" w:sz="0" w:space="0" w:color="auto"/>
                        <w:right w:val="none" w:sz="0" w:space="0" w:color="auto"/>
                      </w:divBdr>
                    </w:div>
                  </w:divsChild>
                </w:div>
                <w:div w:id="1083377218">
                  <w:marLeft w:val="0"/>
                  <w:marRight w:val="0"/>
                  <w:marTop w:val="0"/>
                  <w:marBottom w:val="0"/>
                  <w:divBdr>
                    <w:top w:val="none" w:sz="0" w:space="0" w:color="auto"/>
                    <w:left w:val="none" w:sz="0" w:space="0" w:color="auto"/>
                    <w:bottom w:val="none" w:sz="0" w:space="0" w:color="auto"/>
                    <w:right w:val="none" w:sz="0" w:space="0" w:color="auto"/>
                  </w:divBdr>
                  <w:divsChild>
                    <w:div w:id="352419010">
                      <w:marLeft w:val="0"/>
                      <w:marRight w:val="0"/>
                      <w:marTop w:val="0"/>
                      <w:marBottom w:val="0"/>
                      <w:divBdr>
                        <w:top w:val="none" w:sz="0" w:space="0" w:color="auto"/>
                        <w:left w:val="none" w:sz="0" w:space="0" w:color="auto"/>
                        <w:bottom w:val="none" w:sz="0" w:space="0" w:color="auto"/>
                        <w:right w:val="none" w:sz="0" w:space="0" w:color="auto"/>
                      </w:divBdr>
                    </w:div>
                  </w:divsChild>
                </w:div>
                <w:div w:id="1623997491">
                  <w:marLeft w:val="0"/>
                  <w:marRight w:val="0"/>
                  <w:marTop w:val="0"/>
                  <w:marBottom w:val="0"/>
                  <w:divBdr>
                    <w:top w:val="none" w:sz="0" w:space="0" w:color="auto"/>
                    <w:left w:val="none" w:sz="0" w:space="0" w:color="auto"/>
                    <w:bottom w:val="none" w:sz="0" w:space="0" w:color="auto"/>
                    <w:right w:val="none" w:sz="0" w:space="0" w:color="auto"/>
                  </w:divBdr>
                  <w:divsChild>
                    <w:div w:id="550389637">
                      <w:marLeft w:val="0"/>
                      <w:marRight w:val="0"/>
                      <w:marTop w:val="0"/>
                      <w:marBottom w:val="0"/>
                      <w:divBdr>
                        <w:top w:val="none" w:sz="0" w:space="0" w:color="auto"/>
                        <w:left w:val="none" w:sz="0" w:space="0" w:color="auto"/>
                        <w:bottom w:val="none" w:sz="0" w:space="0" w:color="auto"/>
                        <w:right w:val="none" w:sz="0" w:space="0" w:color="auto"/>
                      </w:divBdr>
                    </w:div>
                  </w:divsChild>
                </w:div>
                <w:div w:id="2065568067">
                  <w:marLeft w:val="0"/>
                  <w:marRight w:val="0"/>
                  <w:marTop w:val="0"/>
                  <w:marBottom w:val="0"/>
                  <w:divBdr>
                    <w:top w:val="none" w:sz="0" w:space="0" w:color="auto"/>
                    <w:left w:val="none" w:sz="0" w:space="0" w:color="auto"/>
                    <w:bottom w:val="none" w:sz="0" w:space="0" w:color="auto"/>
                    <w:right w:val="none" w:sz="0" w:space="0" w:color="auto"/>
                  </w:divBdr>
                  <w:divsChild>
                    <w:div w:id="357972892">
                      <w:marLeft w:val="0"/>
                      <w:marRight w:val="0"/>
                      <w:marTop w:val="0"/>
                      <w:marBottom w:val="0"/>
                      <w:divBdr>
                        <w:top w:val="none" w:sz="0" w:space="0" w:color="auto"/>
                        <w:left w:val="none" w:sz="0" w:space="0" w:color="auto"/>
                        <w:bottom w:val="none" w:sz="0" w:space="0" w:color="auto"/>
                        <w:right w:val="none" w:sz="0" w:space="0" w:color="auto"/>
                      </w:divBdr>
                    </w:div>
                  </w:divsChild>
                </w:div>
                <w:div w:id="920677232">
                  <w:marLeft w:val="0"/>
                  <w:marRight w:val="0"/>
                  <w:marTop w:val="0"/>
                  <w:marBottom w:val="0"/>
                  <w:divBdr>
                    <w:top w:val="none" w:sz="0" w:space="0" w:color="auto"/>
                    <w:left w:val="none" w:sz="0" w:space="0" w:color="auto"/>
                    <w:bottom w:val="none" w:sz="0" w:space="0" w:color="auto"/>
                    <w:right w:val="none" w:sz="0" w:space="0" w:color="auto"/>
                  </w:divBdr>
                  <w:divsChild>
                    <w:div w:id="1209876489">
                      <w:marLeft w:val="0"/>
                      <w:marRight w:val="0"/>
                      <w:marTop w:val="0"/>
                      <w:marBottom w:val="0"/>
                      <w:divBdr>
                        <w:top w:val="none" w:sz="0" w:space="0" w:color="auto"/>
                        <w:left w:val="none" w:sz="0" w:space="0" w:color="auto"/>
                        <w:bottom w:val="none" w:sz="0" w:space="0" w:color="auto"/>
                        <w:right w:val="none" w:sz="0" w:space="0" w:color="auto"/>
                      </w:divBdr>
                    </w:div>
                  </w:divsChild>
                </w:div>
                <w:div w:id="1573588197">
                  <w:marLeft w:val="0"/>
                  <w:marRight w:val="0"/>
                  <w:marTop w:val="0"/>
                  <w:marBottom w:val="0"/>
                  <w:divBdr>
                    <w:top w:val="none" w:sz="0" w:space="0" w:color="auto"/>
                    <w:left w:val="none" w:sz="0" w:space="0" w:color="auto"/>
                    <w:bottom w:val="none" w:sz="0" w:space="0" w:color="auto"/>
                    <w:right w:val="none" w:sz="0" w:space="0" w:color="auto"/>
                  </w:divBdr>
                  <w:divsChild>
                    <w:div w:id="1168986433">
                      <w:marLeft w:val="0"/>
                      <w:marRight w:val="0"/>
                      <w:marTop w:val="0"/>
                      <w:marBottom w:val="0"/>
                      <w:divBdr>
                        <w:top w:val="none" w:sz="0" w:space="0" w:color="auto"/>
                        <w:left w:val="none" w:sz="0" w:space="0" w:color="auto"/>
                        <w:bottom w:val="none" w:sz="0" w:space="0" w:color="auto"/>
                        <w:right w:val="none" w:sz="0" w:space="0" w:color="auto"/>
                      </w:divBdr>
                    </w:div>
                  </w:divsChild>
                </w:div>
                <w:div w:id="1627537924">
                  <w:marLeft w:val="0"/>
                  <w:marRight w:val="0"/>
                  <w:marTop w:val="0"/>
                  <w:marBottom w:val="0"/>
                  <w:divBdr>
                    <w:top w:val="none" w:sz="0" w:space="0" w:color="auto"/>
                    <w:left w:val="none" w:sz="0" w:space="0" w:color="auto"/>
                    <w:bottom w:val="none" w:sz="0" w:space="0" w:color="auto"/>
                    <w:right w:val="none" w:sz="0" w:space="0" w:color="auto"/>
                  </w:divBdr>
                  <w:divsChild>
                    <w:div w:id="1222252094">
                      <w:marLeft w:val="0"/>
                      <w:marRight w:val="0"/>
                      <w:marTop w:val="0"/>
                      <w:marBottom w:val="0"/>
                      <w:divBdr>
                        <w:top w:val="none" w:sz="0" w:space="0" w:color="auto"/>
                        <w:left w:val="none" w:sz="0" w:space="0" w:color="auto"/>
                        <w:bottom w:val="none" w:sz="0" w:space="0" w:color="auto"/>
                        <w:right w:val="none" w:sz="0" w:space="0" w:color="auto"/>
                      </w:divBdr>
                    </w:div>
                  </w:divsChild>
                </w:div>
                <w:div w:id="253903934">
                  <w:marLeft w:val="0"/>
                  <w:marRight w:val="0"/>
                  <w:marTop w:val="0"/>
                  <w:marBottom w:val="0"/>
                  <w:divBdr>
                    <w:top w:val="none" w:sz="0" w:space="0" w:color="auto"/>
                    <w:left w:val="none" w:sz="0" w:space="0" w:color="auto"/>
                    <w:bottom w:val="none" w:sz="0" w:space="0" w:color="auto"/>
                    <w:right w:val="none" w:sz="0" w:space="0" w:color="auto"/>
                  </w:divBdr>
                  <w:divsChild>
                    <w:div w:id="1038434115">
                      <w:marLeft w:val="0"/>
                      <w:marRight w:val="0"/>
                      <w:marTop w:val="0"/>
                      <w:marBottom w:val="0"/>
                      <w:divBdr>
                        <w:top w:val="none" w:sz="0" w:space="0" w:color="auto"/>
                        <w:left w:val="none" w:sz="0" w:space="0" w:color="auto"/>
                        <w:bottom w:val="none" w:sz="0" w:space="0" w:color="auto"/>
                        <w:right w:val="none" w:sz="0" w:space="0" w:color="auto"/>
                      </w:divBdr>
                    </w:div>
                  </w:divsChild>
                </w:div>
                <w:div w:id="1769230596">
                  <w:marLeft w:val="0"/>
                  <w:marRight w:val="0"/>
                  <w:marTop w:val="0"/>
                  <w:marBottom w:val="0"/>
                  <w:divBdr>
                    <w:top w:val="none" w:sz="0" w:space="0" w:color="auto"/>
                    <w:left w:val="none" w:sz="0" w:space="0" w:color="auto"/>
                    <w:bottom w:val="none" w:sz="0" w:space="0" w:color="auto"/>
                    <w:right w:val="none" w:sz="0" w:space="0" w:color="auto"/>
                  </w:divBdr>
                  <w:divsChild>
                    <w:div w:id="318002101">
                      <w:marLeft w:val="0"/>
                      <w:marRight w:val="0"/>
                      <w:marTop w:val="0"/>
                      <w:marBottom w:val="0"/>
                      <w:divBdr>
                        <w:top w:val="none" w:sz="0" w:space="0" w:color="auto"/>
                        <w:left w:val="none" w:sz="0" w:space="0" w:color="auto"/>
                        <w:bottom w:val="none" w:sz="0" w:space="0" w:color="auto"/>
                        <w:right w:val="none" w:sz="0" w:space="0" w:color="auto"/>
                      </w:divBdr>
                    </w:div>
                  </w:divsChild>
                </w:div>
                <w:div w:id="1498694563">
                  <w:marLeft w:val="0"/>
                  <w:marRight w:val="0"/>
                  <w:marTop w:val="0"/>
                  <w:marBottom w:val="0"/>
                  <w:divBdr>
                    <w:top w:val="none" w:sz="0" w:space="0" w:color="auto"/>
                    <w:left w:val="none" w:sz="0" w:space="0" w:color="auto"/>
                    <w:bottom w:val="none" w:sz="0" w:space="0" w:color="auto"/>
                    <w:right w:val="none" w:sz="0" w:space="0" w:color="auto"/>
                  </w:divBdr>
                  <w:divsChild>
                    <w:div w:id="647250460">
                      <w:marLeft w:val="0"/>
                      <w:marRight w:val="0"/>
                      <w:marTop w:val="0"/>
                      <w:marBottom w:val="0"/>
                      <w:divBdr>
                        <w:top w:val="none" w:sz="0" w:space="0" w:color="auto"/>
                        <w:left w:val="none" w:sz="0" w:space="0" w:color="auto"/>
                        <w:bottom w:val="none" w:sz="0" w:space="0" w:color="auto"/>
                        <w:right w:val="none" w:sz="0" w:space="0" w:color="auto"/>
                      </w:divBdr>
                    </w:div>
                  </w:divsChild>
                </w:div>
                <w:div w:id="543063224">
                  <w:marLeft w:val="0"/>
                  <w:marRight w:val="0"/>
                  <w:marTop w:val="0"/>
                  <w:marBottom w:val="0"/>
                  <w:divBdr>
                    <w:top w:val="none" w:sz="0" w:space="0" w:color="auto"/>
                    <w:left w:val="none" w:sz="0" w:space="0" w:color="auto"/>
                    <w:bottom w:val="none" w:sz="0" w:space="0" w:color="auto"/>
                    <w:right w:val="none" w:sz="0" w:space="0" w:color="auto"/>
                  </w:divBdr>
                  <w:divsChild>
                    <w:div w:id="1921285717">
                      <w:marLeft w:val="0"/>
                      <w:marRight w:val="0"/>
                      <w:marTop w:val="0"/>
                      <w:marBottom w:val="0"/>
                      <w:divBdr>
                        <w:top w:val="none" w:sz="0" w:space="0" w:color="auto"/>
                        <w:left w:val="none" w:sz="0" w:space="0" w:color="auto"/>
                        <w:bottom w:val="none" w:sz="0" w:space="0" w:color="auto"/>
                        <w:right w:val="none" w:sz="0" w:space="0" w:color="auto"/>
                      </w:divBdr>
                    </w:div>
                  </w:divsChild>
                </w:div>
                <w:div w:id="1064570221">
                  <w:marLeft w:val="0"/>
                  <w:marRight w:val="0"/>
                  <w:marTop w:val="0"/>
                  <w:marBottom w:val="0"/>
                  <w:divBdr>
                    <w:top w:val="none" w:sz="0" w:space="0" w:color="auto"/>
                    <w:left w:val="none" w:sz="0" w:space="0" w:color="auto"/>
                    <w:bottom w:val="none" w:sz="0" w:space="0" w:color="auto"/>
                    <w:right w:val="none" w:sz="0" w:space="0" w:color="auto"/>
                  </w:divBdr>
                  <w:divsChild>
                    <w:div w:id="1379352081">
                      <w:marLeft w:val="0"/>
                      <w:marRight w:val="0"/>
                      <w:marTop w:val="0"/>
                      <w:marBottom w:val="0"/>
                      <w:divBdr>
                        <w:top w:val="none" w:sz="0" w:space="0" w:color="auto"/>
                        <w:left w:val="none" w:sz="0" w:space="0" w:color="auto"/>
                        <w:bottom w:val="none" w:sz="0" w:space="0" w:color="auto"/>
                        <w:right w:val="none" w:sz="0" w:space="0" w:color="auto"/>
                      </w:divBdr>
                    </w:div>
                  </w:divsChild>
                </w:div>
                <w:div w:id="412973219">
                  <w:marLeft w:val="0"/>
                  <w:marRight w:val="0"/>
                  <w:marTop w:val="0"/>
                  <w:marBottom w:val="0"/>
                  <w:divBdr>
                    <w:top w:val="none" w:sz="0" w:space="0" w:color="auto"/>
                    <w:left w:val="none" w:sz="0" w:space="0" w:color="auto"/>
                    <w:bottom w:val="none" w:sz="0" w:space="0" w:color="auto"/>
                    <w:right w:val="none" w:sz="0" w:space="0" w:color="auto"/>
                  </w:divBdr>
                  <w:divsChild>
                    <w:div w:id="511188191">
                      <w:marLeft w:val="0"/>
                      <w:marRight w:val="0"/>
                      <w:marTop w:val="0"/>
                      <w:marBottom w:val="0"/>
                      <w:divBdr>
                        <w:top w:val="none" w:sz="0" w:space="0" w:color="auto"/>
                        <w:left w:val="none" w:sz="0" w:space="0" w:color="auto"/>
                        <w:bottom w:val="none" w:sz="0" w:space="0" w:color="auto"/>
                        <w:right w:val="none" w:sz="0" w:space="0" w:color="auto"/>
                      </w:divBdr>
                    </w:div>
                  </w:divsChild>
                </w:div>
                <w:div w:id="380792396">
                  <w:marLeft w:val="0"/>
                  <w:marRight w:val="0"/>
                  <w:marTop w:val="0"/>
                  <w:marBottom w:val="0"/>
                  <w:divBdr>
                    <w:top w:val="none" w:sz="0" w:space="0" w:color="auto"/>
                    <w:left w:val="none" w:sz="0" w:space="0" w:color="auto"/>
                    <w:bottom w:val="none" w:sz="0" w:space="0" w:color="auto"/>
                    <w:right w:val="none" w:sz="0" w:space="0" w:color="auto"/>
                  </w:divBdr>
                  <w:divsChild>
                    <w:div w:id="684744858">
                      <w:marLeft w:val="0"/>
                      <w:marRight w:val="0"/>
                      <w:marTop w:val="0"/>
                      <w:marBottom w:val="0"/>
                      <w:divBdr>
                        <w:top w:val="none" w:sz="0" w:space="0" w:color="auto"/>
                        <w:left w:val="none" w:sz="0" w:space="0" w:color="auto"/>
                        <w:bottom w:val="none" w:sz="0" w:space="0" w:color="auto"/>
                        <w:right w:val="none" w:sz="0" w:space="0" w:color="auto"/>
                      </w:divBdr>
                    </w:div>
                  </w:divsChild>
                </w:div>
                <w:div w:id="301540928">
                  <w:marLeft w:val="0"/>
                  <w:marRight w:val="0"/>
                  <w:marTop w:val="0"/>
                  <w:marBottom w:val="0"/>
                  <w:divBdr>
                    <w:top w:val="none" w:sz="0" w:space="0" w:color="auto"/>
                    <w:left w:val="none" w:sz="0" w:space="0" w:color="auto"/>
                    <w:bottom w:val="none" w:sz="0" w:space="0" w:color="auto"/>
                    <w:right w:val="none" w:sz="0" w:space="0" w:color="auto"/>
                  </w:divBdr>
                  <w:divsChild>
                    <w:div w:id="115636910">
                      <w:marLeft w:val="0"/>
                      <w:marRight w:val="0"/>
                      <w:marTop w:val="0"/>
                      <w:marBottom w:val="0"/>
                      <w:divBdr>
                        <w:top w:val="none" w:sz="0" w:space="0" w:color="auto"/>
                        <w:left w:val="none" w:sz="0" w:space="0" w:color="auto"/>
                        <w:bottom w:val="none" w:sz="0" w:space="0" w:color="auto"/>
                        <w:right w:val="none" w:sz="0" w:space="0" w:color="auto"/>
                      </w:divBdr>
                    </w:div>
                  </w:divsChild>
                </w:div>
                <w:div w:id="1992444060">
                  <w:marLeft w:val="0"/>
                  <w:marRight w:val="0"/>
                  <w:marTop w:val="0"/>
                  <w:marBottom w:val="0"/>
                  <w:divBdr>
                    <w:top w:val="none" w:sz="0" w:space="0" w:color="auto"/>
                    <w:left w:val="none" w:sz="0" w:space="0" w:color="auto"/>
                    <w:bottom w:val="none" w:sz="0" w:space="0" w:color="auto"/>
                    <w:right w:val="none" w:sz="0" w:space="0" w:color="auto"/>
                  </w:divBdr>
                  <w:divsChild>
                    <w:div w:id="1803307149">
                      <w:marLeft w:val="0"/>
                      <w:marRight w:val="0"/>
                      <w:marTop w:val="0"/>
                      <w:marBottom w:val="0"/>
                      <w:divBdr>
                        <w:top w:val="none" w:sz="0" w:space="0" w:color="auto"/>
                        <w:left w:val="none" w:sz="0" w:space="0" w:color="auto"/>
                        <w:bottom w:val="none" w:sz="0" w:space="0" w:color="auto"/>
                        <w:right w:val="none" w:sz="0" w:space="0" w:color="auto"/>
                      </w:divBdr>
                    </w:div>
                  </w:divsChild>
                </w:div>
                <w:div w:id="1643538088">
                  <w:marLeft w:val="0"/>
                  <w:marRight w:val="0"/>
                  <w:marTop w:val="0"/>
                  <w:marBottom w:val="0"/>
                  <w:divBdr>
                    <w:top w:val="none" w:sz="0" w:space="0" w:color="auto"/>
                    <w:left w:val="none" w:sz="0" w:space="0" w:color="auto"/>
                    <w:bottom w:val="none" w:sz="0" w:space="0" w:color="auto"/>
                    <w:right w:val="none" w:sz="0" w:space="0" w:color="auto"/>
                  </w:divBdr>
                  <w:divsChild>
                    <w:div w:id="409426382">
                      <w:marLeft w:val="0"/>
                      <w:marRight w:val="0"/>
                      <w:marTop w:val="0"/>
                      <w:marBottom w:val="0"/>
                      <w:divBdr>
                        <w:top w:val="none" w:sz="0" w:space="0" w:color="auto"/>
                        <w:left w:val="none" w:sz="0" w:space="0" w:color="auto"/>
                        <w:bottom w:val="none" w:sz="0" w:space="0" w:color="auto"/>
                        <w:right w:val="none" w:sz="0" w:space="0" w:color="auto"/>
                      </w:divBdr>
                    </w:div>
                  </w:divsChild>
                </w:div>
                <w:div w:id="26567671">
                  <w:marLeft w:val="0"/>
                  <w:marRight w:val="0"/>
                  <w:marTop w:val="0"/>
                  <w:marBottom w:val="0"/>
                  <w:divBdr>
                    <w:top w:val="none" w:sz="0" w:space="0" w:color="auto"/>
                    <w:left w:val="none" w:sz="0" w:space="0" w:color="auto"/>
                    <w:bottom w:val="none" w:sz="0" w:space="0" w:color="auto"/>
                    <w:right w:val="none" w:sz="0" w:space="0" w:color="auto"/>
                  </w:divBdr>
                  <w:divsChild>
                    <w:div w:id="1516504995">
                      <w:marLeft w:val="0"/>
                      <w:marRight w:val="0"/>
                      <w:marTop w:val="0"/>
                      <w:marBottom w:val="0"/>
                      <w:divBdr>
                        <w:top w:val="none" w:sz="0" w:space="0" w:color="auto"/>
                        <w:left w:val="none" w:sz="0" w:space="0" w:color="auto"/>
                        <w:bottom w:val="none" w:sz="0" w:space="0" w:color="auto"/>
                        <w:right w:val="none" w:sz="0" w:space="0" w:color="auto"/>
                      </w:divBdr>
                    </w:div>
                  </w:divsChild>
                </w:div>
                <w:div w:id="910507230">
                  <w:marLeft w:val="0"/>
                  <w:marRight w:val="0"/>
                  <w:marTop w:val="0"/>
                  <w:marBottom w:val="0"/>
                  <w:divBdr>
                    <w:top w:val="none" w:sz="0" w:space="0" w:color="auto"/>
                    <w:left w:val="none" w:sz="0" w:space="0" w:color="auto"/>
                    <w:bottom w:val="none" w:sz="0" w:space="0" w:color="auto"/>
                    <w:right w:val="none" w:sz="0" w:space="0" w:color="auto"/>
                  </w:divBdr>
                  <w:divsChild>
                    <w:div w:id="605776668">
                      <w:marLeft w:val="0"/>
                      <w:marRight w:val="0"/>
                      <w:marTop w:val="0"/>
                      <w:marBottom w:val="0"/>
                      <w:divBdr>
                        <w:top w:val="none" w:sz="0" w:space="0" w:color="auto"/>
                        <w:left w:val="none" w:sz="0" w:space="0" w:color="auto"/>
                        <w:bottom w:val="none" w:sz="0" w:space="0" w:color="auto"/>
                        <w:right w:val="none" w:sz="0" w:space="0" w:color="auto"/>
                      </w:divBdr>
                    </w:div>
                  </w:divsChild>
                </w:div>
                <w:div w:id="1754668317">
                  <w:marLeft w:val="0"/>
                  <w:marRight w:val="0"/>
                  <w:marTop w:val="0"/>
                  <w:marBottom w:val="0"/>
                  <w:divBdr>
                    <w:top w:val="none" w:sz="0" w:space="0" w:color="auto"/>
                    <w:left w:val="none" w:sz="0" w:space="0" w:color="auto"/>
                    <w:bottom w:val="none" w:sz="0" w:space="0" w:color="auto"/>
                    <w:right w:val="none" w:sz="0" w:space="0" w:color="auto"/>
                  </w:divBdr>
                  <w:divsChild>
                    <w:div w:id="1032458541">
                      <w:marLeft w:val="0"/>
                      <w:marRight w:val="0"/>
                      <w:marTop w:val="0"/>
                      <w:marBottom w:val="0"/>
                      <w:divBdr>
                        <w:top w:val="none" w:sz="0" w:space="0" w:color="auto"/>
                        <w:left w:val="none" w:sz="0" w:space="0" w:color="auto"/>
                        <w:bottom w:val="none" w:sz="0" w:space="0" w:color="auto"/>
                        <w:right w:val="none" w:sz="0" w:space="0" w:color="auto"/>
                      </w:divBdr>
                    </w:div>
                  </w:divsChild>
                </w:div>
                <w:div w:id="1791588972">
                  <w:marLeft w:val="0"/>
                  <w:marRight w:val="0"/>
                  <w:marTop w:val="0"/>
                  <w:marBottom w:val="0"/>
                  <w:divBdr>
                    <w:top w:val="none" w:sz="0" w:space="0" w:color="auto"/>
                    <w:left w:val="none" w:sz="0" w:space="0" w:color="auto"/>
                    <w:bottom w:val="none" w:sz="0" w:space="0" w:color="auto"/>
                    <w:right w:val="none" w:sz="0" w:space="0" w:color="auto"/>
                  </w:divBdr>
                  <w:divsChild>
                    <w:div w:id="2041275835">
                      <w:marLeft w:val="0"/>
                      <w:marRight w:val="0"/>
                      <w:marTop w:val="0"/>
                      <w:marBottom w:val="0"/>
                      <w:divBdr>
                        <w:top w:val="none" w:sz="0" w:space="0" w:color="auto"/>
                        <w:left w:val="none" w:sz="0" w:space="0" w:color="auto"/>
                        <w:bottom w:val="none" w:sz="0" w:space="0" w:color="auto"/>
                        <w:right w:val="none" w:sz="0" w:space="0" w:color="auto"/>
                      </w:divBdr>
                    </w:div>
                  </w:divsChild>
                </w:div>
                <w:div w:id="1038511277">
                  <w:marLeft w:val="0"/>
                  <w:marRight w:val="0"/>
                  <w:marTop w:val="0"/>
                  <w:marBottom w:val="0"/>
                  <w:divBdr>
                    <w:top w:val="none" w:sz="0" w:space="0" w:color="auto"/>
                    <w:left w:val="none" w:sz="0" w:space="0" w:color="auto"/>
                    <w:bottom w:val="none" w:sz="0" w:space="0" w:color="auto"/>
                    <w:right w:val="none" w:sz="0" w:space="0" w:color="auto"/>
                  </w:divBdr>
                  <w:divsChild>
                    <w:div w:id="611792251">
                      <w:marLeft w:val="0"/>
                      <w:marRight w:val="0"/>
                      <w:marTop w:val="0"/>
                      <w:marBottom w:val="0"/>
                      <w:divBdr>
                        <w:top w:val="none" w:sz="0" w:space="0" w:color="auto"/>
                        <w:left w:val="none" w:sz="0" w:space="0" w:color="auto"/>
                        <w:bottom w:val="none" w:sz="0" w:space="0" w:color="auto"/>
                        <w:right w:val="none" w:sz="0" w:space="0" w:color="auto"/>
                      </w:divBdr>
                    </w:div>
                  </w:divsChild>
                </w:div>
                <w:div w:id="416678534">
                  <w:marLeft w:val="0"/>
                  <w:marRight w:val="0"/>
                  <w:marTop w:val="0"/>
                  <w:marBottom w:val="0"/>
                  <w:divBdr>
                    <w:top w:val="none" w:sz="0" w:space="0" w:color="auto"/>
                    <w:left w:val="none" w:sz="0" w:space="0" w:color="auto"/>
                    <w:bottom w:val="none" w:sz="0" w:space="0" w:color="auto"/>
                    <w:right w:val="none" w:sz="0" w:space="0" w:color="auto"/>
                  </w:divBdr>
                  <w:divsChild>
                    <w:div w:id="1557858809">
                      <w:marLeft w:val="0"/>
                      <w:marRight w:val="0"/>
                      <w:marTop w:val="0"/>
                      <w:marBottom w:val="0"/>
                      <w:divBdr>
                        <w:top w:val="none" w:sz="0" w:space="0" w:color="auto"/>
                        <w:left w:val="none" w:sz="0" w:space="0" w:color="auto"/>
                        <w:bottom w:val="none" w:sz="0" w:space="0" w:color="auto"/>
                        <w:right w:val="none" w:sz="0" w:space="0" w:color="auto"/>
                      </w:divBdr>
                    </w:div>
                  </w:divsChild>
                </w:div>
                <w:div w:id="1647660901">
                  <w:marLeft w:val="0"/>
                  <w:marRight w:val="0"/>
                  <w:marTop w:val="0"/>
                  <w:marBottom w:val="0"/>
                  <w:divBdr>
                    <w:top w:val="none" w:sz="0" w:space="0" w:color="auto"/>
                    <w:left w:val="none" w:sz="0" w:space="0" w:color="auto"/>
                    <w:bottom w:val="none" w:sz="0" w:space="0" w:color="auto"/>
                    <w:right w:val="none" w:sz="0" w:space="0" w:color="auto"/>
                  </w:divBdr>
                  <w:divsChild>
                    <w:div w:id="1729959283">
                      <w:marLeft w:val="0"/>
                      <w:marRight w:val="0"/>
                      <w:marTop w:val="0"/>
                      <w:marBottom w:val="0"/>
                      <w:divBdr>
                        <w:top w:val="none" w:sz="0" w:space="0" w:color="auto"/>
                        <w:left w:val="none" w:sz="0" w:space="0" w:color="auto"/>
                        <w:bottom w:val="none" w:sz="0" w:space="0" w:color="auto"/>
                        <w:right w:val="none" w:sz="0" w:space="0" w:color="auto"/>
                      </w:divBdr>
                    </w:div>
                  </w:divsChild>
                </w:div>
                <w:div w:id="914127272">
                  <w:marLeft w:val="0"/>
                  <w:marRight w:val="0"/>
                  <w:marTop w:val="0"/>
                  <w:marBottom w:val="0"/>
                  <w:divBdr>
                    <w:top w:val="none" w:sz="0" w:space="0" w:color="auto"/>
                    <w:left w:val="none" w:sz="0" w:space="0" w:color="auto"/>
                    <w:bottom w:val="none" w:sz="0" w:space="0" w:color="auto"/>
                    <w:right w:val="none" w:sz="0" w:space="0" w:color="auto"/>
                  </w:divBdr>
                  <w:divsChild>
                    <w:div w:id="351490">
                      <w:marLeft w:val="0"/>
                      <w:marRight w:val="0"/>
                      <w:marTop w:val="0"/>
                      <w:marBottom w:val="0"/>
                      <w:divBdr>
                        <w:top w:val="none" w:sz="0" w:space="0" w:color="auto"/>
                        <w:left w:val="none" w:sz="0" w:space="0" w:color="auto"/>
                        <w:bottom w:val="none" w:sz="0" w:space="0" w:color="auto"/>
                        <w:right w:val="none" w:sz="0" w:space="0" w:color="auto"/>
                      </w:divBdr>
                    </w:div>
                  </w:divsChild>
                </w:div>
                <w:div w:id="1634602444">
                  <w:marLeft w:val="0"/>
                  <w:marRight w:val="0"/>
                  <w:marTop w:val="0"/>
                  <w:marBottom w:val="0"/>
                  <w:divBdr>
                    <w:top w:val="none" w:sz="0" w:space="0" w:color="auto"/>
                    <w:left w:val="none" w:sz="0" w:space="0" w:color="auto"/>
                    <w:bottom w:val="none" w:sz="0" w:space="0" w:color="auto"/>
                    <w:right w:val="none" w:sz="0" w:space="0" w:color="auto"/>
                  </w:divBdr>
                  <w:divsChild>
                    <w:div w:id="1525511539">
                      <w:marLeft w:val="0"/>
                      <w:marRight w:val="0"/>
                      <w:marTop w:val="0"/>
                      <w:marBottom w:val="0"/>
                      <w:divBdr>
                        <w:top w:val="none" w:sz="0" w:space="0" w:color="auto"/>
                        <w:left w:val="none" w:sz="0" w:space="0" w:color="auto"/>
                        <w:bottom w:val="none" w:sz="0" w:space="0" w:color="auto"/>
                        <w:right w:val="none" w:sz="0" w:space="0" w:color="auto"/>
                      </w:divBdr>
                    </w:div>
                  </w:divsChild>
                </w:div>
                <w:div w:id="1199078688">
                  <w:marLeft w:val="0"/>
                  <w:marRight w:val="0"/>
                  <w:marTop w:val="0"/>
                  <w:marBottom w:val="0"/>
                  <w:divBdr>
                    <w:top w:val="none" w:sz="0" w:space="0" w:color="auto"/>
                    <w:left w:val="none" w:sz="0" w:space="0" w:color="auto"/>
                    <w:bottom w:val="none" w:sz="0" w:space="0" w:color="auto"/>
                    <w:right w:val="none" w:sz="0" w:space="0" w:color="auto"/>
                  </w:divBdr>
                  <w:divsChild>
                    <w:div w:id="1161891302">
                      <w:marLeft w:val="0"/>
                      <w:marRight w:val="0"/>
                      <w:marTop w:val="0"/>
                      <w:marBottom w:val="0"/>
                      <w:divBdr>
                        <w:top w:val="none" w:sz="0" w:space="0" w:color="auto"/>
                        <w:left w:val="none" w:sz="0" w:space="0" w:color="auto"/>
                        <w:bottom w:val="none" w:sz="0" w:space="0" w:color="auto"/>
                        <w:right w:val="none" w:sz="0" w:space="0" w:color="auto"/>
                      </w:divBdr>
                    </w:div>
                  </w:divsChild>
                </w:div>
                <w:div w:id="147946531">
                  <w:marLeft w:val="0"/>
                  <w:marRight w:val="0"/>
                  <w:marTop w:val="0"/>
                  <w:marBottom w:val="0"/>
                  <w:divBdr>
                    <w:top w:val="none" w:sz="0" w:space="0" w:color="auto"/>
                    <w:left w:val="none" w:sz="0" w:space="0" w:color="auto"/>
                    <w:bottom w:val="none" w:sz="0" w:space="0" w:color="auto"/>
                    <w:right w:val="none" w:sz="0" w:space="0" w:color="auto"/>
                  </w:divBdr>
                  <w:divsChild>
                    <w:div w:id="1388529656">
                      <w:marLeft w:val="0"/>
                      <w:marRight w:val="0"/>
                      <w:marTop w:val="0"/>
                      <w:marBottom w:val="0"/>
                      <w:divBdr>
                        <w:top w:val="none" w:sz="0" w:space="0" w:color="auto"/>
                        <w:left w:val="none" w:sz="0" w:space="0" w:color="auto"/>
                        <w:bottom w:val="none" w:sz="0" w:space="0" w:color="auto"/>
                        <w:right w:val="none" w:sz="0" w:space="0" w:color="auto"/>
                      </w:divBdr>
                    </w:div>
                  </w:divsChild>
                </w:div>
                <w:div w:id="913662401">
                  <w:marLeft w:val="0"/>
                  <w:marRight w:val="0"/>
                  <w:marTop w:val="0"/>
                  <w:marBottom w:val="0"/>
                  <w:divBdr>
                    <w:top w:val="none" w:sz="0" w:space="0" w:color="auto"/>
                    <w:left w:val="none" w:sz="0" w:space="0" w:color="auto"/>
                    <w:bottom w:val="none" w:sz="0" w:space="0" w:color="auto"/>
                    <w:right w:val="none" w:sz="0" w:space="0" w:color="auto"/>
                  </w:divBdr>
                  <w:divsChild>
                    <w:div w:id="166865160">
                      <w:marLeft w:val="0"/>
                      <w:marRight w:val="0"/>
                      <w:marTop w:val="0"/>
                      <w:marBottom w:val="0"/>
                      <w:divBdr>
                        <w:top w:val="none" w:sz="0" w:space="0" w:color="auto"/>
                        <w:left w:val="none" w:sz="0" w:space="0" w:color="auto"/>
                        <w:bottom w:val="none" w:sz="0" w:space="0" w:color="auto"/>
                        <w:right w:val="none" w:sz="0" w:space="0" w:color="auto"/>
                      </w:divBdr>
                    </w:div>
                  </w:divsChild>
                </w:div>
                <w:div w:id="878977476">
                  <w:marLeft w:val="0"/>
                  <w:marRight w:val="0"/>
                  <w:marTop w:val="0"/>
                  <w:marBottom w:val="0"/>
                  <w:divBdr>
                    <w:top w:val="none" w:sz="0" w:space="0" w:color="auto"/>
                    <w:left w:val="none" w:sz="0" w:space="0" w:color="auto"/>
                    <w:bottom w:val="none" w:sz="0" w:space="0" w:color="auto"/>
                    <w:right w:val="none" w:sz="0" w:space="0" w:color="auto"/>
                  </w:divBdr>
                  <w:divsChild>
                    <w:div w:id="1334919457">
                      <w:marLeft w:val="0"/>
                      <w:marRight w:val="0"/>
                      <w:marTop w:val="0"/>
                      <w:marBottom w:val="0"/>
                      <w:divBdr>
                        <w:top w:val="none" w:sz="0" w:space="0" w:color="auto"/>
                        <w:left w:val="none" w:sz="0" w:space="0" w:color="auto"/>
                        <w:bottom w:val="none" w:sz="0" w:space="0" w:color="auto"/>
                        <w:right w:val="none" w:sz="0" w:space="0" w:color="auto"/>
                      </w:divBdr>
                    </w:div>
                  </w:divsChild>
                </w:div>
                <w:div w:id="126433672">
                  <w:marLeft w:val="0"/>
                  <w:marRight w:val="0"/>
                  <w:marTop w:val="0"/>
                  <w:marBottom w:val="0"/>
                  <w:divBdr>
                    <w:top w:val="none" w:sz="0" w:space="0" w:color="auto"/>
                    <w:left w:val="none" w:sz="0" w:space="0" w:color="auto"/>
                    <w:bottom w:val="none" w:sz="0" w:space="0" w:color="auto"/>
                    <w:right w:val="none" w:sz="0" w:space="0" w:color="auto"/>
                  </w:divBdr>
                  <w:divsChild>
                    <w:div w:id="2080010885">
                      <w:marLeft w:val="0"/>
                      <w:marRight w:val="0"/>
                      <w:marTop w:val="0"/>
                      <w:marBottom w:val="0"/>
                      <w:divBdr>
                        <w:top w:val="none" w:sz="0" w:space="0" w:color="auto"/>
                        <w:left w:val="none" w:sz="0" w:space="0" w:color="auto"/>
                        <w:bottom w:val="none" w:sz="0" w:space="0" w:color="auto"/>
                        <w:right w:val="none" w:sz="0" w:space="0" w:color="auto"/>
                      </w:divBdr>
                    </w:div>
                  </w:divsChild>
                </w:div>
                <w:div w:id="190798481">
                  <w:marLeft w:val="0"/>
                  <w:marRight w:val="0"/>
                  <w:marTop w:val="0"/>
                  <w:marBottom w:val="0"/>
                  <w:divBdr>
                    <w:top w:val="none" w:sz="0" w:space="0" w:color="auto"/>
                    <w:left w:val="none" w:sz="0" w:space="0" w:color="auto"/>
                    <w:bottom w:val="none" w:sz="0" w:space="0" w:color="auto"/>
                    <w:right w:val="none" w:sz="0" w:space="0" w:color="auto"/>
                  </w:divBdr>
                  <w:divsChild>
                    <w:div w:id="1005086127">
                      <w:marLeft w:val="0"/>
                      <w:marRight w:val="0"/>
                      <w:marTop w:val="0"/>
                      <w:marBottom w:val="0"/>
                      <w:divBdr>
                        <w:top w:val="none" w:sz="0" w:space="0" w:color="auto"/>
                        <w:left w:val="none" w:sz="0" w:space="0" w:color="auto"/>
                        <w:bottom w:val="none" w:sz="0" w:space="0" w:color="auto"/>
                        <w:right w:val="none" w:sz="0" w:space="0" w:color="auto"/>
                      </w:divBdr>
                    </w:div>
                  </w:divsChild>
                </w:div>
                <w:div w:id="2047169807">
                  <w:marLeft w:val="0"/>
                  <w:marRight w:val="0"/>
                  <w:marTop w:val="0"/>
                  <w:marBottom w:val="0"/>
                  <w:divBdr>
                    <w:top w:val="none" w:sz="0" w:space="0" w:color="auto"/>
                    <w:left w:val="none" w:sz="0" w:space="0" w:color="auto"/>
                    <w:bottom w:val="none" w:sz="0" w:space="0" w:color="auto"/>
                    <w:right w:val="none" w:sz="0" w:space="0" w:color="auto"/>
                  </w:divBdr>
                  <w:divsChild>
                    <w:div w:id="45104242">
                      <w:marLeft w:val="0"/>
                      <w:marRight w:val="0"/>
                      <w:marTop w:val="0"/>
                      <w:marBottom w:val="0"/>
                      <w:divBdr>
                        <w:top w:val="none" w:sz="0" w:space="0" w:color="auto"/>
                        <w:left w:val="none" w:sz="0" w:space="0" w:color="auto"/>
                        <w:bottom w:val="none" w:sz="0" w:space="0" w:color="auto"/>
                        <w:right w:val="none" w:sz="0" w:space="0" w:color="auto"/>
                      </w:divBdr>
                    </w:div>
                  </w:divsChild>
                </w:div>
                <w:div w:id="2145080041">
                  <w:marLeft w:val="0"/>
                  <w:marRight w:val="0"/>
                  <w:marTop w:val="0"/>
                  <w:marBottom w:val="0"/>
                  <w:divBdr>
                    <w:top w:val="none" w:sz="0" w:space="0" w:color="auto"/>
                    <w:left w:val="none" w:sz="0" w:space="0" w:color="auto"/>
                    <w:bottom w:val="none" w:sz="0" w:space="0" w:color="auto"/>
                    <w:right w:val="none" w:sz="0" w:space="0" w:color="auto"/>
                  </w:divBdr>
                  <w:divsChild>
                    <w:div w:id="1154297846">
                      <w:marLeft w:val="0"/>
                      <w:marRight w:val="0"/>
                      <w:marTop w:val="0"/>
                      <w:marBottom w:val="0"/>
                      <w:divBdr>
                        <w:top w:val="none" w:sz="0" w:space="0" w:color="auto"/>
                        <w:left w:val="none" w:sz="0" w:space="0" w:color="auto"/>
                        <w:bottom w:val="none" w:sz="0" w:space="0" w:color="auto"/>
                        <w:right w:val="none" w:sz="0" w:space="0" w:color="auto"/>
                      </w:divBdr>
                    </w:div>
                  </w:divsChild>
                </w:div>
                <w:div w:id="1597178478">
                  <w:marLeft w:val="0"/>
                  <w:marRight w:val="0"/>
                  <w:marTop w:val="0"/>
                  <w:marBottom w:val="0"/>
                  <w:divBdr>
                    <w:top w:val="none" w:sz="0" w:space="0" w:color="auto"/>
                    <w:left w:val="none" w:sz="0" w:space="0" w:color="auto"/>
                    <w:bottom w:val="none" w:sz="0" w:space="0" w:color="auto"/>
                    <w:right w:val="none" w:sz="0" w:space="0" w:color="auto"/>
                  </w:divBdr>
                  <w:divsChild>
                    <w:div w:id="1196188728">
                      <w:marLeft w:val="0"/>
                      <w:marRight w:val="0"/>
                      <w:marTop w:val="0"/>
                      <w:marBottom w:val="0"/>
                      <w:divBdr>
                        <w:top w:val="none" w:sz="0" w:space="0" w:color="auto"/>
                        <w:left w:val="none" w:sz="0" w:space="0" w:color="auto"/>
                        <w:bottom w:val="none" w:sz="0" w:space="0" w:color="auto"/>
                        <w:right w:val="none" w:sz="0" w:space="0" w:color="auto"/>
                      </w:divBdr>
                    </w:div>
                  </w:divsChild>
                </w:div>
                <w:div w:id="1659646423">
                  <w:marLeft w:val="0"/>
                  <w:marRight w:val="0"/>
                  <w:marTop w:val="0"/>
                  <w:marBottom w:val="0"/>
                  <w:divBdr>
                    <w:top w:val="none" w:sz="0" w:space="0" w:color="auto"/>
                    <w:left w:val="none" w:sz="0" w:space="0" w:color="auto"/>
                    <w:bottom w:val="none" w:sz="0" w:space="0" w:color="auto"/>
                    <w:right w:val="none" w:sz="0" w:space="0" w:color="auto"/>
                  </w:divBdr>
                  <w:divsChild>
                    <w:div w:id="1058163329">
                      <w:marLeft w:val="0"/>
                      <w:marRight w:val="0"/>
                      <w:marTop w:val="0"/>
                      <w:marBottom w:val="0"/>
                      <w:divBdr>
                        <w:top w:val="none" w:sz="0" w:space="0" w:color="auto"/>
                        <w:left w:val="none" w:sz="0" w:space="0" w:color="auto"/>
                        <w:bottom w:val="none" w:sz="0" w:space="0" w:color="auto"/>
                        <w:right w:val="none" w:sz="0" w:space="0" w:color="auto"/>
                      </w:divBdr>
                    </w:div>
                  </w:divsChild>
                </w:div>
                <w:div w:id="449712328">
                  <w:marLeft w:val="0"/>
                  <w:marRight w:val="0"/>
                  <w:marTop w:val="0"/>
                  <w:marBottom w:val="0"/>
                  <w:divBdr>
                    <w:top w:val="none" w:sz="0" w:space="0" w:color="auto"/>
                    <w:left w:val="none" w:sz="0" w:space="0" w:color="auto"/>
                    <w:bottom w:val="none" w:sz="0" w:space="0" w:color="auto"/>
                    <w:right w:val="none" w:sz="0" w:space="0" w:color="auto"/>
                  </w:divBdr>
                  <w:divsChild>
                    <w:div w:id="6083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7458">
          <w:marLeft w:val="0"/>
          <w:marRight w:val="0"/>
          <w:marTop w:val="0"/>
          <w:marBottom w:val="0"/>
          <w:divBdr>
            <w:top w:val="none" w:sz="0" w:space="0" w:color="auto"/>
            <w:left w:val="none" w:sz="0" w:space="0" w:color="auto"/>
            <w:bottom w:val="none" w:sz="0" w:space="0" w:color="auto"/>
            <w:right w:val="none" w:sz="0" w:space="0" w:color="auto"/>
          </w:divBdr>
        </w:div>
        <w:div w:id="477380810">
          <w:marLeft w:val="0"/>
          <w:marRight w:val="0"/>
          <w:marTop w:val="0"/>
          <w:marBottom w:val="0"/>
          <w:divBdr>
            <w:top w:val="none" w:sz="0" w:space="0" w:color="auto"/>
            <w:left w:val="none" w:sz="0" w:space="0" w:color="auto"/>
            <w:bottom w:val="none" w:sz="0" w:space="0" w:color="auto"/>
            <w:right w:val="none" w:sz="0" w:space="0" w:color="auto"/>
          </w:divBdr>
          <w:divsChild>
            <w:div w:id="451946660">
              <w:marLeft w:val="-75"/>
              <w:marRight w:val="0"/>
              <w:marTop w:val="30"/>
              <w:marBottom w:val="30"/>
              <w:divBdr>
                <w:top w:val="none" w:sz="0" w:space="0" w:color="auto"/>
                <w:left w:val="none" w:sz="0" w:space="0" w:color="auto"/>
                <w:bottom w:val="none" w:sz="0" w:space="0" w:color="auto"/>
                <w:right w:val="none" w:sz="0" w:space="0" w:color="auto"/>
              </w:divBdr>
              <w:divsChild>
                <w:div w:id="1192455270">
                  <w:marLeft w:val="0"/>
                  <w:marRight w:val="0"/>
                  <w:marTop w:val="0"/>
                  <w:marBottom w:val="0"/>
                  <w:divBdr>
                    <w:top w:val="none" w:sz="0" w:space="0" w:color="auto"/>
                    <w:left w:val="none" w:sz="0" w:space="0" w:color="auto"/>
                    <w:bottom w:val="none" w:sz="0" w:space="0" w:color="auto"/>
                    <w:right w:val="none" w:sz="0" w:space="0" w:color="auto"/>
                  </w:divBdr>
                  <w:divsChild>
                    <w:div w:id="1927497057">
                      <w:marLeft w:val="0"/>
                      <w:marRight w:val="0"/>
                      <w:marTop w:val="0"/>
                      <w:marBottom w:val="0"/>
                      <w:divBdr>
                        <w:top w:val="none" w:sz="0" w:space="0" w:color="auto"/>
                        <w:left w:val="none" w:sz="0" w:space="0" w:color="auto"/>
                        <w:bottom w:val="none" w:sz="0" w:space="0" w:color="auto"/>
                        <w:right w:val="none" w:sz="0" w:space="0" w:color="auto"/>
                      </w:divBdr>
                    </w:div>
                  </w:divsChild>
                </w:div>
                <w:div w:id="1834954754">
                  <w:marLeft w:val="0"/>
                  <w:marRight w:val="0"/>
                  <w:marTop w:val="0"/>
                  <w:marBottom w:val="0"/>
                  <w:divBdr>
                    <w:top w:val="none" w:sz="0" w:space="0" w:color="auto"/>
                    <w:left w:val="none" w:sz="0" w:space="0" w:color="auto"/>
                    <w:bottom w:val="none" w:sz="0" w:space="0" w:color="auto"/>
                    <w:right w:val="none" w:sz="0" w:space="0" w:color="auto"/>
                  </w:divBdr>
                  <w:divsChild>
                    <w:div w:id="449519374">
                      <w:marLeft w:val="0"/>
                      <w:marRight w:val="0"/>
                      <w:marTop w:val="0"/>
                      <w:marBottom w:val="0"/>
                      <w:divBdr>
                        <w:top w:val="none" w:sz="0" w:space="0" w:color="auto"/>
                        <w:left w:val="none" w:sz="0" w:space="0" w:color="auto"/>
                        <w:bottom w:val="none" w:sz="0" w:space="0" w:color="auto"/>
                        <w:right w:val="none" w:sz="0" w:space="0" w:color="auto"/>
                      </w:divBdr>
                    </w:div>
                  </w:divsChild>
                </w:div>
                <w:div w:id="1250122054">
                  <w:marLeft w:val="0"/>
                  <w:marRight w:val="0"/>
                  <w:marTop w:val="0"/>
                  <w:marBottom w:val="0"/>
                  <w:divBdr>
                    <w:top w:val="none" w:sz="0" w:space="0" w:color="auto"/>
                    <w:left w:val="none" w:sz="0" w:space="0" w:color="auto"/>
                    <w:bottom w:val="none" w:sz="0" w:space="0" w:color="auto"/>
                    <w:right w:val="none" w:sz="0" w:space="0" w:color="auto"/>
                  </w:divBdr>
                  <w:divsChild>
                    <w:div w:id="1711801953">
                      <w:marLeft w:val="0"/>
                      <w:marRight w:val="0"/>
                      <w:marTop w:val="0"/>
                      <w:marBottom w:val="0"/>
                      <w:divBdr>
                        <w:top w:val="none" w:sz="0" w:space="0" w:color="auto"/>
                        <w:left w:val="none" w:sz="0" w:space="0" w:color="auto"/>
                        <w:bottom w:val="none" w:sz="0" w:space="0" w:color="auto"/>
                        <w:right w:val="none" w:sz="0" w:space="0" w:color="auto"/>
                      </w:divBdr>
                    </w:div>
                  </w:divsChild>
                </w:div>
                <w:div w:id="1707634653">
                  <w:marLeft w:val="0"/>
                  <w:marRight w:val="0"/>
                  <w:marTop w:val="0"/>
                  <w:marBottom w:val="0"/>
                  <w:divBdr>
                    <w:top w:val="none" w:sz="0" w:space="0" w:color="auto"/>
                    <w:left w:val="none" w:sz="0" w:space="0" w:color="auto"/>
                    <w:bottom w:val="none" w:sz="0" w:space="0" w:color="auto"/>
                    <w:right w:val="none" w:sz="0" w:space="0" w:color="auto"/>
                  </w:divBdr>
                  <w:divsChild>
                    <w:div w:id="2114471413">
                      <w:marLeft w:val="0"/>
                      <w:marRight w:val="0"/>
                      <w:marTop w:val="0"/>
                      <w:marBottom w:val="0"/>
                      <w:divBdr>
                        <w:top w:val="none" w:sz="0" w:space="0" w:color="auto"/>
                        <w:left w:val="none" w:sz="0" w:space="0" w:color="auto"/>
                        <w:bottom w:val="none" w:sz="0" w:space="0" w:color="auto"/>
                        <w:right w:val="none" w:sz="0" w:space="0" w:color="auto"/>
                      </w:divBdr>
                    </w:div>
                  </w:divsChild>
                </w:div>
                <w:div w:id="1602645154">
                  <w:marLeft w:val="0"/>
                  <w:marRight w:val="0"/>
                  <w:marTop w:val="0"/>
                  <w:marBottom w:val="0"/>
                  <w:divBdr>
                    <w:top w:val="none" w:sz="0" w:space="0" w:color="auto"/>
                    <w:left w:val="none" w:sz="0" w:space="0" w:color="auto"/>
                    <w:bottom w:val="none" w:sz="0" w:space="0" w:color="auto"/>
                    <w:right w:val="none" w:sz="0" w:space="0" w:color="auto"/>
                  </w:divBdr>
                  <w:divsChild>
                    <w:div w:id="481393562">
                      <w:marLeft w:val="0"/>
                      <w:marRight w:val="0"/>
                      <w:marTop w:val="0"/>
                      <w:marBottom w:val="0"/>
                      <w:divBdr>
                        <w:top w:val="none" w:sz="0" w:space="0" w:color="auto"/>
                        <w:left w:val="none" w:sz="0" w:space="0" w:color="auto"/>
                        <w:bottom w:val="none" w:sz="0" w:space="0" w:color="auto"/>
                        <w:right w:val="none" w:sz="0" w:space="0" w:color="auto"/>
                      </w:divBdr>
                    </w:div>
                  </w:divsChild>
                </w:div>
                <w:div w:id="1967541807">
                  <w:marLeft w:val="0"/>
                  <w:marRight w:val="0"/>
                  <w:marTop w:val="0"/>
                  <w:marBottom w:val="0"/>
                  <w:divBdr>
                    <w:top w:val="none" w:sz="0" w:space="0" w:color="auto"/>
                    <w:left w:val="none" w:sz="0" w:space="0" w:color="auto"/>
                    <w:bottom w:val="none" w:sz="0" w:space="0" w:color="auto"/>
                    <w:right w:val="none" w:sz="0" w:space="0" w:color="auto"/>
                  </w:divBdr>
                  <w:divsChild>
                    <w:div w:id="835416595">
                      <w:marLeft w:val="0"/>
                      <w:marRight w:val="0"/>
                      <w:marTop w:val="0"/>
                      <w:marBottom w:val="0"/>
                      <w:divBdr>
                        <w:top w:val="none" w:sz="0" w:space="0" w:color="auto"/>
                        <w:left w:val="none" w:sz="0" w:space="0" w:color="auto"/>
                        <w:bottom w:val="none" w:sz="0" w:space="0" w:color="auto"/>
                        <w:right w:val="none" w:sz="0" w:space="0" w:color="auto"/>
                      </w:divBdr>
                    </w:div>
                  </w:divsChild>
                </w:div>
                <w:div w:id="2141875440">
                  <w:marLeft w:val="0"/>
                  <w:marRight w:val="0"/>
                  <w:marTop w:val="0"/>
                  <w:marBottom w:val="0"/>
                  <w:divBdr>
                    <w:top w:val="none" w:sz="0" w:space="0" w:color="auto"/>
                    <w:left w:val="none" w:sz="0" w:space="0" w:color="auto"/>
                    <w:bottom w:val="none" w:sz="0" w:space="0" w:color="auto"/>
                    <w:right w:val="none" w:sz="0" w:space="0" w:color="auto"/>
                  </w:divBdr>
                  <w:divsChild>
                    <w:div w:id="1873421074">
                      <w:marLeft w:val="0"/>
                      <w:marRight w:val="0"/>
                      <w:marTop w:val="0"/>
                      <w:marBottom w:val="0"/>
                      <w:divBdr>
                        <w:top w:val="none" w:sz="0" w:space="0" w:color="auto"/>
                        <w:left w:val="none" w:sz="0" w:space="0" w:color="auto"/>
                        <w:bottom w:val="none" w:sz="0" w:space="0" w:color="auto"/>
                        <w:right w:val="none" w:sz="0" w:space="0" w:color="auto"/>
                      </w:divBdr>
                    </w:div>
                  </w:divsChild>
                </w:div>
                <w:div w:id="779183795">
                  <w:marLeft w:val="0"/>
                  <w:marRight w:val="0"/>
                  <w:marTop w:val="0"/>
                  <w:marBottom w:val="0"/>
                  <w:divBdr>
                    <w:top w:val="none" w:sz="0" w:space="0" w:color="auto"/>
                    <w:left w:val="none" w:sz="0" w:space="0" w:color="auto"/>
                    <w:bottom w:val="none" w:sz="0" w:space="0" w:color="auto"/>
                    <w:right w:val="none" w:sz="0" w:space="0" w:color="auto"/>
                  </w:divBdr>
                  <w:divsChild>
                    <w:div w:id="1442992382">
                      <w:marLeft w:val="0"/>
                      <w:marRight w:val="0"/>
                      <w:marTop w:val="0"/>
                      <w:marBottom w:val="0"/>
                      <w:divBdr>
                        <w:top w:val="none" w:sz="0" w:space="0" w:color="auto"/>
                        <w:left w:val="none" w:sz="0" w:space="0" w:color="auto"/>
                        <w:bottom w:val="none" w:sz="0" w:space="0" w:color="auto"/>
                        <w:right w:val="none" w:sz="0" w:space="0" w:color="auto"/>
                      </w:divBdr>
                    </w:div>
                  </w:divsChild>
                </w:div>
                <w:div w:id="332420154">
                  <w:marLeft w:val="0"/>
                  <w:marRight w:val="0"/>
                  <w:marTop w:val="0"/>
                  <w:marBottom w:val="0"/>
                  <w:divBdr>
                    <w:top w:val="none" w:sz="0" w:space="0" w:color="auto"/>
                    <w:left w:val="none" w:sz="0" w:space="0" w:color="auto"/>
                    <w:bottom w:val="none" w:sz="0" w:space="0" w:color="auto"/>
                    <w:right w:val="none" w:sz="0" w:space="0" w:color="auto"/>
                  </w:divBdr>
                  <w:divsChild>
                    <w:div w:id="149060874">
                      <w:marLeft w:val="0"/>
                      <w:marRight w:val="0"/>
                      <w:marTop w:val="0"/>
                      <w:marBottom w:val="0"/>
                      <w:divBdr>
                        <w:top w:val="none" w:sz="0" w:space="0" w:color="auto"/>
                        <w:left w:val="none" w:sz="0" w:space="0" w:color="auto"/>
                        <w:bottom w:val="none" w:sz="0" w:space="0" w:color="auto"/>
                        <w:right w:val="none" w:sz="0" w:space="0" w:color="auto"/>
                      </w:divBdr>
                    </w:div>
                  </w:divsChild>
                </w:div>
                <w:div w:id="258831511">
                  <w:marLeft w:val="0"/>
                  <w:marRight w:val="0"/>
                  <w:marTop w:val="0"/>
                  <w:marBottom w:val="0"/>
                  <w:divBdr>
                    <w:top w:val="none" w:sz="0" w:space="0" w:color="auto"/>
                    <w:left w:val="none" w:sz="0" w:space="0" w:color="auto"/>
                    <w:bottom w:val="none" w:sz="0" w:space="0" w:color="auto"/>
                    <w:right w:val="none" w:sz="0" w:space="0" w:color="auto"/>
                  </w:divBdr>
                  <w:divsChild>
                    <w:div w:id="1258322890">
                      <w:marLeft w:val="0"/>
                      <w:marRight w:val="0"/>
                      <w:marTop w:val="0"/>
                      <w:marBottom w:val="0"/>
                      <w:divBdr>
                        <w:top w:val="none" w:sz="0" w:space="0" w:color="auto"/>
                        <w:left w:val="none" w:sz="0" w:space="0" w:color="auto"/>
                        <w:bottom w:val="none" w:sz="0" w:space="0" w:color="auto"/>
                        <w:right w:val="none" w:sz="0" w:space="0" w:color="auto"/>
                      </w:divBdr>
                    </w:div>
                  </w:divsChild>
                </w:div>
                <w:div w:id="1990940480">
                  <w:marLeft w:val="0"/>
                  <w:marRight w:val="0"/>
                  <w:marTop w:val="0"/>
                  <w:marBottom w:val="0"/>
                  <w:divBdr>
                    <w:top w:val="none" w:sz="0" w:space="0" w:color="auto"/>
                    <w:left w:val="none" w:sz="0" w:space="0" w:color="auto"/>
                    <w:bottom w:val="none" w:sz="0" w:space="0" w:color="auto"/>
                    <w:right w:val="none" w:sz="0" w:space="0" w:color="auto"/>
                  </w:divBdr>
                  <w:divsChild>
                    <w:div w:id="1723290980">
                      <w:marLeft w:val="0"/>
                      <w:marRight w:val="0"/>
                      <w:marTop w:val="0"/>
                      <w:marBottom w:val="0"/>
                      <w:divBdr>
                        <w:top w:val="none" w:sz="0" w:space="0" w:color="auto"/>
                        <w:left w:val="none" w:sz="0" w:space="0" w:color="auto"/>
                        <w:bottom w:val="none" w:sz="0" w:space="0" w:color="auto"/>
                        <w:right w:val="none" w:sz="0" w:space="0" w:color="auto"/>
                      </w:divBdr>
                    </w:div>
                  </w:divsChild>
                </w:div>
                <w:div w:id="857353070">
                  <w:marLeft w:val="0"/>
                  <w:marRight w:val="0"/>
                  <w:marTop w:val="0"/>
                  <w:marBottom w:val="0"/>
                  <w:divBdr>
                    <w:top w:val="none" w:sz="0" w:space="0" w:color="auto"/>
                    <w:left w:val="none" w:sz="0" w:space="0" w:color="auto"/>
                    <w:bottom w:val="none" w:sz="0" w:space="0" w:color="auto"/>
                    <w:right w:val="none" w:sz="0" w:space="0" w:color="auto"/>
                  </w:divBdr>
                  <w:divsChild>
                    <w:div w:id="1252355888">
                      <w:marLeft w:val="0"/>
                      <w:marRight w:val="0"/>
                      <w:marTop w:val="0"/>
                      <w:marBottom w:val="0"/>
                      <w:divBdr>
                        <w:top w:val="none" w:sz="0" w:space="0" w:color="auto"/>
                        <w:left w:val="none" w:sz="0" w:space="0" w:color="auto"/>
                        <w:bottom w:val="none" w:sz="0" w:space="0" w:color="auto"/>
                        <w:right w:val="none" w:sz="0" w:space="0" w:color="auto"/>
                      </w:divBdr>
                    </w:div>
                  </w:divsChild>
                </w:div>
                <w:div w:id="1399327963">
                  <w:marLeft w:val="0"/>
                  <w:marRight w:val="0"/>
                  <w:marTop w:val="0"/>
                  <w:marBottom w:val="0"/>
                  <w:divBdr>
                    <w:top w:val="none" w:sz="0" w:space="0" w:color="auto"/>
                    <w:left w:val="none" w:sz="0" w:space="0" w:color="auto"/>
                    <w:bottom w:val="none" w:sz="0" w:space="0" w:color="auto"/>
                    <w:right w:val="none" w:sz="0" w:space="0" w:color="auto"/>
                  </w:divBdr>
                  <w:divsChild>
                    <w:div w:id="1082483858">
                      <w:marLeft w:val="0"/>
                      <w:marRight w:val="0"/>
                      <w:marTop w:val="0"/>
                      <w:marBottom w:val="0"/>
                      <w:divBdr>
                        <w:top w:val="none" w:sz="0" w:space="0" w:color="auto"/>
                        <w:left w:val="none" w:sz="0" w:space="0" w:color="auto"/>
                        <w:bottom w:val="none" w:sz="0" w:space="0" w:color="auto"/>
                        <w:right w:val="none" w:sz="0" w:space="0" w:color="auto"/>
                      </w:divBdr>
                    </w:div>
                  </w:divsChild>
                </w:div>
                <w:div w:id="2043164111">
                  <w:marLeft w:val="0"/>
                  <w:marRight w:val="0"/>
                  <w:marTop w:val="0"/>
                  <w:marBottom w:val="0"/>
                  <w:divBdr>
                    <w:top w:val="none" w:sz="0" w:space="0" w:color="auto"/>
                    <w:left w:val="none" w:sz="0" w:space="0" w:color="auto"/>
                    <w:bottom w:val="none" w:sz="0" w:space="0" w:color="auto"/>
                    <w:right w:val="none" w:sz="0" w:space="0" w:color="auto"/>
                  </w:divBdr>
                  <w:divsChild>
                    <w:div w:id="724139203">
                      <w:marLeft w:val="0"/>
                      <w:marRight w:val="0"/>
                      <w:marTop w:val="0"/>
                      <w:marBottom w:val="0"/>
                      <w:divBdr>
                        <w:top w:val="none" w:sz="0" w:space="0" w:color="auto"/>
                        <w:left w:val="none" w:sz="0" w:space="0" w:color="auto"/>
                        <w:bottom w:val="none" w:sz="0" w:space="0" w:color="auto"/>
                        <w:right w:val="none" w:sz="0" w:space="0" w:color="auto"/>
                      </w:divBdr>
                    </w:div>
                  </w:divsChild>
                </w:div>
                <w:div w:id="1769503758">
                  <w:marLeft w:val="0"/>
                  <w:marRight w:val="0"/>
                  <w:marTop w:val="0"/>
                  <w:marBottom w:val="0"/>
                  <w:divBdr>
                    <w:top w:val="none" w:sz="0" w:space="0" w:color="auto"/>
                    <w:left w:val="none" w:sz="0" w:space="0" w:color="auto"/>
                    <w:bottom w:val="none" w:sz="0" w:space="0" w:color="auto"/>
                    <w:right w:val="none" w:sz="0" w:space="0" w:color="auto"/>
                  </w:divBdr>
                  <w:divsChild>
                    <w:div w:id="1349524264">
                      <w:marLeft w:val="0"/>
                      <w:marRight w:val="0"/>
                      <w:marTop w:val="0"/>
                      <w:marBottom w:val="0"/>
                      <w:divBdr>
                        <w:top w:val="none" w:sz="0" w:space="0" w:color="auto"/>
                        <w:left w:val="none" w:sz="0" w:space="0" w:color="auto"/>
                        <w:bottom w:val="none" w:sz="0" w:space="0" w:color="auto"/>
                        <w:right w:val="none" w:sz="0" w:space="0" w:color="auto"/>
                      </w:divBdr>
                    </w:div>
                  </w:divsChild>
                </w:div>
                <w:div w:id="987902650">
                  <w:marLeft w:val="0"/>
                  <w:marRight w:val="0"/>
                  <w:marTop w:val="0"/>
                  <w:marBottom w:val="0"/>
                  <w:divBdr>
                    <w:top w:val="none" w:sz="0" w:space="0" w:color="auto"/>
                    <w:left w:val="none" w:sz="0" w:space="0" w:color="auto"/>
                    <w:bottom w:val="none" w:sz="0" w:space="0" w:color="auto"/>
                    <w:right w:val="none" w:sz="0" w:space="0" w:color="auto"/>
                  </w:divBdr>
                  <w:divsChild>
                    <w:div w:id="1181552459">
                      <w:marLeft w:val="0"/>
                      <w:marRight w:val="0"/>
                      <w:marTop w:val="0"/>
                      <w:marBottom w:val="0"/>
                      <w:divBdr>
                        <w:top w:val="none" w:sz="0" w:space="0" w:color="auto"/>
                        <w:left w:val="none" w:sz="0" w:space="0" w:color="auto"/>
                        <w:bottom w:val="none" w:sz="0" w:space="0" w:color="auto"/>
                        <w:right w:val="none" w:sz="0" w:space="0" w:color="auto"/>
                      </w:divBdr>
                    </w:div>
                  </w:divsChild>
                </w:div>
                <w:div w:id="576942708">
                  <w:marLeft w:val="0"/>
                  <w:marRight w:val="0"/>
                  <w:marTop w:val="0"/>
                  <w:marBottom w:val="0"/>
                  <w:divBdr>
                    <w:top w:val="none" w:sz="0" w:space="0" w:color="auto"/>
                    <w:left w:val="none" w:sz="0" w:space="0" w:color="auto"/>
                    <w:bottom w:val="none" w:sz="0" w:space="0" w:color="auto"/>
                    <w:right w:val="none" w:sz="0" w:space="0" w:color="auto"/>
                  </w:divBdr>
                  <w:divsChild>
                    <w:div w:id="350376143">
                      <w:marLeft w:val="0"/>
                      <w:marRight w:val="0"/>
                      <w:marTop w:val="0"/>
                      <w:marBottom w:val="0"/>
                      <w:divBdr>
                        <w:top w:val="none" w:sz="0" w:space="0" w:color="auto"/>
                        <w:left w:val="none" w:sz="0" w:space="0" w:color="auto"/>
                        <w:bottom w:val="none" w:sz="0" w:space="0" w:color="auto"/>
                        <w:right w:val="none" w:sz="0" w:space="0" w:color="auto"/>
                      </w:divBdr>
                    </w:div>
                  </w:divsChild>
                </w:div>
                <w:div w:id="1842969406">
                  <w:marLeft w:val="0"/>
                  <w:marRight w:val="0"/>
                  <w:marTop w:val="0"/>
                  <w:marBottom w:val="0"/>
                  <w:divBdr>
                    <w:top w:val="none" w:sz="0" w:space="0" w:color="auto"/>
                    <w:left w:val="none" w:sz="0" w:space="0" w:color="auto"/>
                    <w:bottom w:val="none" w:sz="0" w:space="0" w:color="auto"/>
                    <w:right w:val="none" w:sz="0" w:space="0" w:color="auto"/>
                  </w:divBdr>
                  <w:divsChild>
                    <w:div w:id="1744646230">
                      <w:marLeft w:val="0"/>
                      <w:marRight w:val="0"/>
                      <w:marTop w:val="0"/>
                      <w:marBottom w:val="0"/>
                      <w:divBdr>
                        <w:top w:val="none" w:sz="0" w:space="0" w:color="auto"/>
                        <w:left w:val="none" w:sz="0" w:space="0" w:color="auto"/>
                        <w:bottom w:val="none" w:sz="0" w:space="0" w:color="auto"/>
                        <w:right w:val="none" w:sz="0" w:space="0" w:color="auto"/>
                      </w:divBdr>
                    </w:div>
                  </w:divsChild>
                </w:div>
                <w:div w:id="406651803">
                  <w:marLeft w:val="0"/>
                  <w:marRight w:val="0"/>
                  <w:marTop w:val="0"/>
                  <w:marBottom w:val="0"/>
                  <w:divBdr>
                    <w:top w:val="none" w:sz="0" w:space="0" w:color="auto"/>
                    <w:left w:val="none" w:sz="0" w:space="0" w:color="auto"/>
                    <w:bottom w:val="none" w:sz="0" w:space="0" w:color="auto"/>
                    <w:right w:val="none" w:sz="0" w:space="0" w:color="auto"/>
                  </w:divBdr>
                  <w:divsChild>
                    <w:div w:id="677077873">
                      <w:marLeft w:val="0"/>
                      <w:marRight w:val="0"/>
                      <w:marTop w:val="0"/>
                      <w:marBottom w:val="0"/>
                      <w:divBdr>
                        <w:top w:val="none" w:sz="0" w:space="0" w:color="auto"/>
                        <w:left w:val="none" w:sz="0" w:space="0" w:color="auto"/>
                        <w:bottom w:val="none" w:sz="0" w:space="0" w:color="auto"/>
                        <w:right w:val="none" w:sz="0" w:space="0" w:color="auto"/>
                      </w:divBdr>
                    </w:div>
                  </w:divsChild>
                </w:div>
                <w:div w:id="1628394356">
                  <w:marLeft w:val="0"/>
                  <w:marRight w:val="0"/>
                  <w:marTop w:val="0"/>
                  <w:marBottom w:val="0"/>
                  <w:divBdr>
                    <w:top w:val="none" w:sz="0" w:space="0" w:color="auto"/>
                    <w:left w:val="none" w:sz="0" w:space="0" w:color="auto"/>
                    <w:bottom w:val="none" w:sz="0" w:space="0" w:color="auto"/>
                    <w:right w:val="none" w:sz="0" w:space="0" w:color="auto"/>
                  </w:divBdr>
                  <w:divsChild>
                    <w:div w:id="1727798623">
                      <w:marLeft w:val="0"/>
                      <w:marRight w:val="0"/>
                      <w:marTop w:val="0"/>
                      <w:marBottom w:val="0"/>
                      <w:divBdr>
                        <w:top w:val="none" w:sz="0" w:space="0" w:color="auto"/>
                        <w:left w:val="none" w:sz="0" w:space="0" w:color="auto"/>
                        <w:bottom w:val="none" w:sz="0" w:space="0" w:color="auto"/>
                        <w:right w:val="none" w:sz="0" w:space="0" w:color="auto"/>
                      </w:divBdr>
                    </w:div>
                  </w:divsChild>
                </w:div>
                <w:div w:id="940795462">
                  <w:marLeft w:val="0"/>
                  <w:marRight w:val="0"/>
                  <w:marTop w:val="0"/>
                  <w:marBottom w:val="0"/>
                  <w:divBdr>
                    <w:top w:val="none" w:sz="0" w:space="0" w:color="auto"/>
                    <w:left w:val="none" w:sz="0" w:space="0" w:color="auto"/>
                    <w:bottom w:val="none" w:sz="0" w:space="0" w:color="auto"/>
                    <w:right w:val="none" w:sz="0" w:space="0" w:color="auto"/>
                  </w:divBdr>
                  <w:divsChild>
                    <w:div w:id="664548714">
                      <w:marLeft w:val="0"/>
                      <w:marRight w:val="0"/>
                      <w:marTop w:val="0"/>
                      <w:marBottom w:val="0"/>
                      <w:divBdr>
                        <w:top w:val="none" w:sz="0" w:space="0" w:color="auto"/>
                        <w:left w:val="none" w:sz="0" w:space="0" w:color="auto"/>
                        <w:bottom w:val="none" w:sz="0" w:space="0" w:color="auto"/>
                        <w:right w:val="none" w:sz="0" w:space="0" w:color="auto"/>
                      </w:divBdr>
                    </w:div>
                  </w:divsChild>
                </w:div>
                <w:div w:id="1622492063">
                  <w:marLeft w:val="0"/>
                  <w:marRight w:val="0"/>
                  <w:marTop w:val="0"/>
                  <w:marBottom w:val="0"/>
                  <w:divBdr>
                    <w:top w:val="none" w:sz="0" w:space="0" w:color="auto"/>
                    <w:left w:val="none" w:sz="0" w:space="0" w:color="auto"/>
                    <w:bottom w:val="none" w:sz="0" w:space="0" w:color="auto"/>
                    <w:right w:val="none" w:sz="0" w:space="0" w:color="auto"/>
                  </w:divBdr>
                  <w:divsChild>
                    <w:div w:id="938951377">
                      <w:marLeft w:val="0"/>
                      <w:marRight w:val="0"/>
                      <w:marTop w:val="0"/>
                      <w:marBottom w:val="0"/>
                      <w:divBdr>
                        <w:top w:val="none" w:sz="0" w:space="0" w:color="auto"/>
                        <w:left w:val="none" w:sz="0" w:space="0" w:color="auto"/>
                        <w:bottom w:val="none" w:sz="0" w:space="0" w:color="auto"/>
                        <w:right w:val="none" w:sz="0" w:space="0" w:color="auto"/>
                      </w:divBdr>
                    </w:div>
                  </w:divsChild>
                </w:div>
                <w:div w:id="1062673872">
                  <w:marLeft w:val="0"/>
                  <w:marRight w:val="0"/>
                  <w:marTop w:val="0"/>
                  <w:marBottom w:val="0"/>
                  <w:divBdr>
                    <w:top w:val="none" w:sz="0" w:space="0" w:color="auto"/>
                    <w:left w:val="none" w:sz="0" w:space="0" w:color="auto"/>
                    <w:bottom w:val="none" w:sz="0" w:space="0" w:color="auto"/>
                    <w:right w:val="none" w:sz="0" w:space="0" w:color="auto"/>
                  </w:divBdr>
                  <w:divsChild>
                    <w:div w:id="1411854948">
                      <w:marLeft w:val="0"/>
                      <w:marRight w:val="0"/>
                      <w:marTop w:val="0"/>
                      <w:marBottom w:val="0"/>
                      <w:divBdr>
                        <w:top w:val="none" w:sz="0" w:space="0" w:color="auto"/>
                        <w:left w:val="none" w:sz="0" w:space="0" w:color="auto"/>
                        <w:bottom w:val="none" w:sz="0" w:space="0" w:color="auto"/>
                        <w:right w:val="none" w:sz="0" w:space="0" w:color="auto"/>
                      </w:divBdr>
                    </w:div>
                  </w:divsChild>
                </w:div>
                <w:div w:id="88157822">
                  <w:marLeft w:val="0"/>
                  <w:marRight w:val="0"/>
                  <w:marTop w:val="0"/>
                  <w:marBottom w:val="0"/>
                  <w:divBdr>
                    <w:top w:val="none" w:sz="0" w:space="0" w:color="auto"/>
                    <w:left w:val="none" w:sz="0" w:space="0" w:color="auto"/>
                    <w:bottom w:val="none" w:sz="0" w:space="0" w:color="auto"/>
                    <w:right w:val="none" w:sz="0" w:space="0" w:color="auto"/>
                  </w:divBdr>
                  <w:divsChild>
                    <w:div w:id="988554643">
                      <w:marLeft w:val="0"/>
                      <w:marRight w:val="0"/>
                      <w:marTop w:val="0"/>
                      <w:marBottom w:val="0"/>
                      <w:divBdr>
                        <w:top w:val="none" w:sz="0" w:space="0" w:color="auto"/>
                        <w:left w:val="none" w:sz="0" w:space="0" w:color="auto"/>
                        <w:bottom w:val="none" w:sz="0" w:space="0" w:color="auto"/>
                        <w:right w:val="none" w:sz="0" w:space="0" w:color="auto"/>
                      </w:divBdr>
                    </w:div>
                  </w:divsChild>
                </w:div>
                <w:div w:id="1389643568">
                  <w:marLeft w:val="0"/>
                  <w:marRight w:val="0"/>
                  <w:marTop w:val="0"/>
                  <w:marBottom w:val="0"/>
                  <w:divBdr>
                    <w:top w:val="none" w:sz="0" w:space="0" w:color="auto"/>
                    <w:left w:val="none" w:sz="0" w:space="0" w:color="auto"/>
                    <w:bottom w:val="none" w:sz="0" w:space="0" w:color="auto"/>
                    <w:right w:val="none" w:sz="0" w:space="0" w:color="auto"/>
                  </w:divBdr>
                  <w:divsChild>
                    <w:div w:id="700520919">
                      <w:marLeft w:val="0"/>
                      <w:marRight w:val="0"/>
                      <w:marTop w:val="0"/>
                      <w:marBottom w:val="0"/>
                      <w:divBdr>
                        <w:top w:val="none" w:sz="0" w:space="0" w:color="auto"/>
                        <w:left w:val="none" w:sz="0" w:space="0" w:color="auto"/>
                        <w:bottom w:val="none" w:sz="0" w:space="0" w:color="auto"/>
                        <w:right w:val="none" w:sz="0" w:space="0" w:color="auto"/>
                      </w:divBdr>
                    </w:div>
                  </w:divsChild>
                </w:div>
                <w:div w:id="1048997074">
                  <w:marLeft w:val="0"/>
                  <w:marRight w:val="0"/>
                  <w:marTop w:val="0"/>
                  <w:marBottom w:val="0"/>
                  <w:divBdr>
                    <w:top w:val="none" w:sz="0" w:space="0" w:color="auto"/>
                    <w:left w:val="none" w:sz="0" w:space="0" w:color="auto"/>
                    <w:bottom w:val="none" w:sz="0" w:space="0" w:color="auto"/>
                    <w:right w:val="none" w:sz="0" w:space="0" w:color="auto"/>
                  </w:divBdr>
                  <w:divsChild>
                    <w:div w:id="466170932">
                      <w:marLeft w:val="0"/>
                      <w:marRight w:val="0"/>
                      <w:marTop w:val="0"/>
                      <w:marBottom w:val="0"/>
                      <w:divBdr>
                        <w:top w:val="none" w:sz="0" w:space="0" w:color="auto"/>
                        <w:left w:val="none" w:sz="0" w:space="0" w:color="auto"/>
                        <w:bottom w:val="none" w:sz="0" w:space="0" w:color="auto"/>
                        <w:right w:val="none" w:sz="0" w:space="0" w:color="auto"/>
                      </w:divBdr>
                    </w:div>
                  </w:divsChild>
                </w:div>
                <w:div w:id="1138454517">
                  <w:marLeft w:val="0"/>
                  <w:marRight w:val="0"/>
                  <w:marTop w:val="0"/>
                  <w:marBottom w:val="0"/>
                  <w:divBdr>
                    <w:top w:val="none" w:sz="0" w:space="0" w:color="auto"/>
                    <w:left w:val="none" w:sz="0" w:space="0" w:color="auto"/>
                    <w:bottom w:val="none" w:sz="0" w:space="0" w:color="auto"/>
                    <w:right w:val="none" w:sz="0" w:space="0" w:color="auto"/>
                  </w:divBdr>
                  <w:divsChild>
                    <w:div w:id="1713072554">
                      <w:marLeft w:val="0"/>
                      <w:marRight w:val="0"/>
                      <w:marTop w:val="0"/>
                      <w:marBottom w:val="0"/>
                      <w:divBdr>
                        <w:top w:val="none" w:sz="0" w:space="0" w:color="auto"/>
                        <w:left w:val="none" w:sz="0" w:space="0" w:color="auto"/>
                        <w:bottom w:val="none" w:sz="0" w:space="0" w:color="auto"/>
                        <w:right w:val="none" w:sz="0" w:space="0" w:color="auto"/>
                      </w:divBdr>
                    </w:div>
                  </w:divsChild>
                </w:div>
                <w:div w:id="1691688280">
                  <w:marLeft w:val="0"/>
                  <w:marRight w:val="0"/>
                  <w:marTop w:val="0"/>
                  <w:marBottom w:val="0"/>
                  <w:divBdr>
                    <w:top w:val="none" w:sz="0" w:space="0" w:color="auto"/>
                    <w:left w:val="none" w:sz="0" w:space="0" w:color="auto"/>
                    <w:bottom w:val="none" w:sz="0" w:space="0" w:color="auto"/>
                    <w:right w:val="none" w:sz="0" w:space="0" w:color="auto"/>
                  </w:divBdr>
                  <w:divsChild>
                    <w:div w:id="610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6635">
          <w:marLeft w:val="0"/>
          <w:marRight w:val="0"/>
          <w:marTop w:val="0"/>
          <w:marBottom w:val="0"/>
          <w:divBdr>
            <w:top w:val="none" w:sz="0" w:space="0" w:color="auto"/>
            <w:left w:val="none" w:sz="0" w:space="0" w:color="auto"/>
            <w:bottom w:val="none" w:sz="0" w:space="0" w:color="auto"/>
            <w:right w:val="none" w:sz="0" w:space="0" w:color="auto"/>
          </w:divBdr>
          <w:divsChild>
            <w:div w:id="509224884">
              <w:marLeft w:val="0"/>
              <w:marRight w:val="0"/>
              <w:marTop w:val="0"/>
              <w:marBottom w:val="0"/>
              <w:divBdr>
                <w:top w:val="none" w:sz="0" w:space="0" w:color="auto"/>
                <w:left w:val="none" w:sz="0" w:space="0" w:color="auto"/>
                <w:bottom w:val="none" w:sz="0" w:space="0" w:color="auto"/>
                <w:right w:val="none" w:sz="0" w:space="0" w:color="auto"/>
              </w:divBdr>
            </w:div>
            <w:div w:id="1019771454">
              <w:marLeft w:val="0"/>
              <w:marRight w:val="0"/>
              <w:marTop w:val="0"/>
              <w:marBottom w:val="0"/>
              <w:divBdr>
                <w:top w:val="none" w:sz="0" w:space="0" w:color="auto"/>
                <w:left w:val="none" w:sz="0" w:space="0" w:color="auto"/>
                <w:bottom w:val="none" w:sz="0" w:space="0" w:color="auto"/>
                <w:right w:val="none" w:sz="0" w:space="0" w:color="auto"/>
              </w:divBdr>
            </w:div>
            <w:div w:id="1461221952">
              <w:marLeft w:val="0"/>
              <w:marRight w:val="0"/>
              <w:marTop w:val="0"/>
              <w:marBottom w:val="0"/>
              <w:divBdr>
                <w:top w:val="none" w:sz="0" w:space="0" w:color="auto"/>
                <w:left w:val="none" w:sz="0" w:space="0" w:color="auto"/>
                <w:bottom w:val="none" w:sz="0" w:space="0" w:color="auto"/>
                <w:right w:val="none" w:sz="0" w:space="0" w:color="auto"/>
              </w:divBdr>
            </w:div>
            <w:div w:id="1366560210">
              <w:marLeft w:val="0"/>
              <w:marRight w:val="0"/>
              <w:marTop w:val="0"/>
              <w:marBottom w:val="0"/>
              <w:divBdr>
                <w:top w:val="none" w:sz="0" w:space="0" w:color="auto"/>
                <w:left w:val="none" w:sz="0" w:space="0" w:color="auto"/>
                <w:bottom w:val="none" w:sz="0" w:space="0" w:color="auto"/>
                <w:right w:val="none" w:sz="0" w:space="0" w:color="auto"/>
              </w:divBdr>
            </w:div>
            <w:div w:id="701058717">
              <w:marLeft w:val="0"/>
              <w:marRight w:val="0"/>
              <w:marTop w:val="0"/>
              <w:marBottom w:val="0"/>
              <w:divBdr>
                <w:top w:val="none" w:sz="0" w:space="0" w:color="auto"/>
                <w:left w:val="none" w:sz="0" w:space="0" w:color="auto"/>
                <w:bottom w:val="none" w:sz="0" w:space="0" w:color="auto"/>
                <w:right w:val="none" w:sz="0" w:space="0" w:color="auto"/>
              </w:divBdr>
            </w:div>
            <w:div w:id="1811903082">
              <w:marLeft w:val="0"/>
              <w:marRight w:val="0"/>
              <w:marTop w:val="0"/>
              <w:marBottom w:val="0"/>
              <w:divBdr>
                <w:top w:val="none" w:sz="0" w:space="0" w:color="auto"/>
                <w:left w:val="none" w:sz="0" w:space="0" w:color="auto"/>
                <w:bottom w:val="none" w:sz="0" w:space="0" w:color="auto"/>
                <w:right w:val="none" w:sz="0" w:space="0" w:color="auto"/>
              </w:divBdr>
            </w:div>
            <w:div w:id="962032638">
              <w:marLeft w:val="0"/>
              <w:marRight w:val="0"/>
              <w:marTop w:val="0"/>
              <w:marBottom w:val="0"/>
              <w:divBdr>
                <w:top w:val="none" w:sz="0" w:space="0" w:color="auto"/>
                <w:left w:val="none" w:sz="0" w:space="0" w:color="auto"/>
                <w:bottom w:val="none" w:sz="0" w:space="0" w:color="auto"/>
                <w:right w:val="none" w:sz="0" w:space="0" w:color="auto"/>
              </w:divBdr>
            </w:div>
            <w:div w:id="1821771533">
              <w:marLeft w:val="0"/>
              <w:marRight w:val="0"/>
              <w:marTop w:val="0"/>
              <w:marBottom w:val="0"/>
              <w:divBdr>
                <w:top w:val="none" w:sz="0" w:space="0" w:color="auto"/>
                <w:left w:val="none" w:sz="0" w:space="0" w:color="auto"/>
                <w:bottom w:val="none" w:sz="0" w:space="0" w:color="auto"/>
                <w:right w:val="none" w:sz="0" w:space="0" w:color="auto"/>
              </w:divBdr>
            </w:div>
            <w:div w:id="1985692062">
              <w:marLeft w:val="0"/>
              <w:marRight w:val="0"/>
              <w:marTop w:val="0"/>
              <w:marBottom w:val="0"/>
              <w:divBdr>
                <w:top w:val="none" w:sz="0" w:space="0" w:color="auto"/>
                <w:left w:val="none" w:sz="0" w:space="0" w:color="auto"/>
                <w:bottom w:val="none" w:sz="0" w:space="0" w:color="auto"/>
                <w:right w:val="none" w:sz="0" w:space="0" w:color="auto"/>
              </w:divBdr>
            </w:div>
            <w:div w:id="1489706372">
              <w:marLeft w:val="0"/>
              <w:marRight w:val="0"/>
              <w:marTop w:val="0"/>
              <w:marBottom w:val="0"/>
              <w:divBdr>
                <w:top w:val="none" w:sz="0" w:space="0" w:color="auto"/>
                <w:left w:val="none" w:sz="0" w:space="0" w:color="auto"/>
                <w:bottom w:val="none" w:sz="0" w:space="0" w:color="auto"/>
                <w:right w:val="none" w:sz="0" w:space="0" w:color="auto"/>
              </w:divBdr>
            </w:div>
            <w:div w:id="1783381389">
              <w:marLeft w:val="0"/>
              <w:marRight w:val="0"/>
              <w:marTop w:val="0"/>
              <w:marBottom w:val="0"/>
              <w:divBdr>
                <w:top w:val="none" w:sz="0" w:space="0" w:color="auto"/>
                <w:left w:val="none" w:sz="0" w:space="0" w:color="auto"/>
                <w:bottom w:val="none" w:sz="0" w:space="0" w:color="auto"/>
                <w:right w:val="none" w:sz="0" w:space="0" w:color="auto"/>
              </w:divBdr>
            </w:div>
            <w:div w:id="1945721167">
              <w:marLeft w:val="0"/>
              <w:marRight w:val="0"/>
              <w:marTop w:val="0"/>
              <w:marBottom w:val="0"/>
              <w:divBdr>
                <w:top w:val="none" w:sz="0" w:space="0" w:color="auto"/>
                <w:left w:val="none" w:sz="0" w:space="0" w:color="auto"/>
                <w:bottom w:val="none" w:sz="0" w:space="0" w:color="auto"/>
                <w:right w:val="none" w:sz="0" w:space="0" w:color="auto"/>
              </w:divBdr>
            </w:div>
            <w:div w:id="239869885">
              <w:marLeft w:val="0"/>
              <w:marRight w:val="0"/>
              <w:marTop w:val="0"/>
              <w:marBottom w:val="0"/>
              <w:divBdr>
                <w:top w:val="none" w:sz="0" w:space="0" w:color="auto"/>
                <w:left w:val="none" w:sz="0" w:space="0" w:color="auto"/>
                <w:bottom w:val="none" w:sz="0" w:space="0" w:color="auto"/>
                <w:right w:val="none" w:sz="0" w:space="0" w:color="auto"/>
              </w:divBdr>
            </w:div>
            <w:div w:id="1929265394">
              <w:marLeft w:val="0"/>
              <w:marRight w:val="0"/>
              <w:marTop w:val="0"/>
              <w:marBottom w:val="0"/>
              <w:divBdr>
                <w:top w:val="none" w:sz="0" w:space="0" w:color="auto"/>
                <w:left w:val="none" w:sz="0" w:space="0" w:color="auto"/>
                <w:bottom w:val="none" w:sz="0" w:space="0" w:color="auto"/>
                <w:right w:val="none" w:sz="0" w:space="0" w:color="auto"/>
              </w:divBdr>
            </w:div>
            <w:div w:id="2039043687">
              <w:marLeft w:val="0"/>
              <w:marRight w:val="0"/>
              <w:marTop w:val="0"/>
              <w:marBottom w:val="0"/>
              <w:divBdr>
                <w:top w:val="none" w:sz="0" w:space="0" w:color="auto"/>
                <w:left w:val="none" w:sz="0" w:space="0" w:color="auto"/>
                <w:bottom w:val="none" w:sz="0" w:space="0" w:color="auto"/>
                <w:right w:val="none" w:sz="0" w:space="0" w:color="auto"/>
              </w:divBdr>
            </w:div>
            <w:div w:id="1209804415">
              <w:marLeft w:val="0"/>
              <w:marRight w:val="0"/>
              <w:marTop w:val="0"/>
              <w:marBottom w:val="0"/>
              <w:divBdr>
                <w:top w:val="none" w:sz="0" w:space="0" w:color="auto"/>
                <w:left w:val="none" w:sz="0" w:space="0" w:color="auto"/>
                <w:bottom w:val="none" w:sz="0" w:space="0" w:color="auto"/>
                <w:right w:val="none" w:sz="0" w:space="0" w:color="auto"/>
              </w:divBdr>
            </w:div>
            <w:div w:id="2061396727">
              <w:marLeft w:val="0"/>
              <w:marRight w:val="0"/>
              <w:marTop w:val="0"/>
              <w:marBottom w:val="0"/>
              <w:divBdr>
                <w:top w:val="none" w:sz="0" w:space="0" w:color="auto"/>
                <w:left w:val="none" w:sz="0" w:space="0" w:color="auto"/>
                <w:bottom w:val="none" w:sz="0" w:space="0" w:color="auto"/>
                <w:right w:val="none" w:sz="0" w:space="0" w:color="auto"/>
              </w:divBdr>
            </w:div>
            <w:div w:id="360283312">
              <w:marLeft w:val="0"/>
              <w:marRight w:val="0"/>
              <w:marTop w:val="0"/>
              <w:marBottom w:val="0"/>
              <w:divBdr>
                <w:top w:val="none" w:sz="0" w:space="0" w:color="auto"/>
                <w:left w:val="none" w:sz="0" w:space="0" w:color="auto"/>
                <w:bottom w:val="none" w:sz="0" w:space="0" w:color="auto"/>
                <w:right w:val="none" w:sz="0" w:space="0" w:color="auto"/>
              </w:divBdr>
            </w:div>
            <w:div w:id="493112325">
              <w:marLeft w:val="0"/>
              <w:marRight w:val="0"/>
              <w:marTop w:val="0"/>
              <w:marBottom w:val="0"/>
              <w:divBdr>
                <w:top w:val="none" w:sz="0" w:space="0" w:color="auto"/>
                <w:left w:val="none" w:sz="0" w:space="0" w:color="auto"/>
                <w:bottom w:val="none" w:sz="0" w:space="0" w:color="auto"/>
                <w:right w:val="none" w:sz="0" w:space="0" w:color="auto"/>
              </w:divBdr>
            </w:div>
            <w:div w:id="2117673945">
              <w:marLeft w:val="0"/>
              <w:marRight w:val="0"/>
              <w:marTop w:val="0"/>
              <w:marBottom w:val="0"/>
              <w:divBdr>
                <w:top w:val="none" w:sz="0" w:space="0" w:color="auto"/>
                <w:left w:val="none" w:sz="0" w:space="0" w:color="auto"/>
                <w:bottom w:val="none" w:sz="0" w:space="0" w:color="auto"/>
                <w:right w:val="none" w:sz="0" w:space="0" w:color="auto"/>
              </w:divBdr>
            </w:div>
          </w:divsChild>
        </w:div>
        <w:div w:id="1390881576">
          <w:marLeft w:val="0"/>
          <w:marRight w:val="0"/>
          <w:marTop w:val="0"/>
          <w:marBottom w:val="0"/>
          <w:divBdr>
            <w:top w:val="none" w:sz="0" w:space="0" w:color="auto"/>
            <w:left w:val="none" w:sz="0" w:space="0" w:color="auto"/>
            <w:bottom w:val="none" w:sz="0" w:space="0" w:color="auto"/>
            <w:right w:val="none" w:sz="0" w:space="0" w:color="auto"/>
          </w:divBdr>
          <w:divsChild>
            <w:div w:id="1119683673">
              <w:marLeft w:val="-75"/>
              <w:marRight w:val="0"/>
              <w:marTop w:val="30"/>
              <w:marBottom w:val="30"/>
              <w:divBdr>
                <w:top w:val="none" w:sz="0" w:space="0" w:color="auto"/>
                <w:left w:val="none" w:sz="0" w:space="0" w:color="auto"/>
                <w:bottom w:val="none" w:sz="0" w:space="0" w:color="auto"/>
                <w:right w:val="none" w:sz="0" w:space="0" w:color="auto"/>
              </w:divBdr>
              <w:divsChild>
                <w:div w:id="1411269908">
                  <w:marLeft w:val="0"/>
                  <w:marRight w:val="0"/>
                  <w:marTop w:val="0"/>
                  <w:marBottom w:val="0"/>
                  <w:divBdr>
                    <w:top w:val="none" w:sz="0" w:space="0" w:color="auto"/>
                    <w:left w:val="none" w:sz="0" w:space="0" w:color="auto"/>
                    <w:bottom w:val="none" w:sz="0" w:space="0" w:color="auto"/>
                    <w:right w:val="none" w:sz="0" w:space="0" w:color="auto"/>
                  </w:divBdr>
                  <w:divsChild>
                    <w:div w:id="617224469">
                      <w:marLeft w:val="0"/>
                      <w:marRight w:val="0"/>
                      <w:marTop w:val="0"/>
                      <w:marBottom w:val="0"/>
                      <w:divBdr>
                        <w:top w:val="none" w:sz="0" w:space="0" w:color="auto"/>
                        <w:left w:val="none" w:sz="0" w:space="0" w:color="auto"/>
                        <w:bottom w:val="none" w:sz="0" w:space="0" w:color="auto"/>
                        <w:right w:val="none" w:sz="0" w:space="0" w:color="auto"/>
                      </w:divBdr>
                    </w:div>
                  </w:divsChild>
                </w:div>
                <w:div w:id="209850883">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0"/>
                      <w:marBottom w:val="0"/>
                      <w:divBdr>
                        <w:top w:val="none" w:sz="0" w:space="0" w:color="auto"/>
                        <w:left w:val="none" w:sz="0" w:space="0" w:color="auto"/>
                        <w:bottom w:val="none" w:sz="0" w:space="0" w:color="auto"/>
                        <w:right w:val="none" w:sz="0" w:space="0" w:color="auto"/>
                      </w:divBdr>
                    </w:div>
                  </w:divsChild>
                </w:div>
                <w:div w:id="637302591">
                  <w:marLeft w:val="0"/>
                  <w:marRight w:val="0"/>
                  <w:marTop w:val="0"/>
                  <w:marBottom w:val="0"/>
                  <w:divBdr>
                    <w:top w:val="none" w:sz="0" w:space="0" w:color="auto"/>
                    <w:left w:val="none" w:sz="0" w:space="0" w:color="auto"/>
                    <w:bottom w:val="none" w:sz="0" w:space="0" w:color="auto"/>
                    <w:right w:val="none" w:sz="0" w:space="0" w:color="auto"/>
                  </w:divBdr>
                  <w:divsChild>
                    <w:div w:id="91242985">
                      <w:marLeft w:val="0"/>
                      <w:marRight w:val="0"/>
                      <w:marTop w:val="0"/>
                      <w:marBottom w:val="0"/>
                      <w:divBdr>
                        <w:top w:val="none" w:sz="0" w:space="0" w:color="auto"/>
                        <w:left w:val="none" w:sz="0" w:space="0" w:color="auto"/>
                        <w:bottom w:val="none" w:sz="0" w:space="0" w:color="auto"/>
                        <w:right w:val="none" w:sz="0" w:space="0" w:color="auto"/>
                      </w:divBdr>
                    </w:div>
                  </w:divsChild>
                </w:div>
                <w:div w:id="921988192">
                  <w:marLeft w:val="0"/>
                  <w:marRight w:val="0"/>
                  <w:marTop w:val="0"/>
                  <w:marBottom w:val="0"/>
                  <w:divBdr>
                    <w:top w:val="none" w:sz="0" w:space="0" w:color="auto"/>
                    <w:left w:val="none" w:sz="0" w:space="0" w:color="auto"/>
                    <w:bottom w:val="none" w:sz="0" w:space="0" w:color="auto"/>
                    <w:right w:val="none" w:sz="0" w:space="0" w:color="auto"/>
                  </w:divBdr>
                  <w:divsChild>
                    <w:div w:id="1377320045">
                      <w:marLeft w:val="0"/>
                      <w:marRight w:val="0"/>
                      <w:marTop w:val="0"/>
                      <w:marBottom w:val="0"/>
                      <w:divBdr>
                        <w:top w:val="none" w:sz="0" w:space="0" w:color="auto"/>
                        <w:left w:val="none" w:sz="0" w:space="0" w:color="auto"/>
                        <w:bottom w:val="none" w:sz="0" w:space="0" w:color="auto"/>
                        <w:right w:val="none" w:sz="0" w:space="0" w:color="auto"/>
                      </w:divBdr>
                    </w:div>
                  </w:divsChild>
                </w:div>
                <w:div w:id="540476399">
                  <w:marLeft w:val="0"/>
                  <w:marRight w:val="0"/>
                  <w:marTop w:val="0"/>
                  <w:marBottom w:val="0"/>
                  <w:divBdr>
                    <w:top w:val="none" w:sz="0" w:space="0" w:color="auto"/>
                    <w:left w:val="none" w:sz="0" w:space="0" w:color="auto"/>
                    <w:bottom w:val="none" w:sz="0" w:space="0" w:color="auto"/>
                    <w:right w:val="none" w:sz="0" w:space="0" w:color="auto"/>
                  </w:divBdr>
                  <w:divsChild>
                    <w:div w:id="1086728993">
                      <w:marLeft w:val="0"/>
                      <w:marRight w:val="0"/>
                      <w:marTop w:val="0"/>
                      <w:marBottom w:val="0"/>
                      <w:divBdr>
                        <w:top w:val="none" w:sz="0" w:space="0" w:color="auto"/>
                        <w:left w:val="none" w:sz="0" w:space="0" w:color="auto"/>
                        <w:bottom w:val="none" w:sz="0" w:space="0" w:color="auto"/>
                        <w:right w:val="none" w:sz="0" w:space="0" w:color="auto"/>
                      </w:divBdr>
                    </w:div>
                  </w:divsChild>
                </w:div>
                <w:div w:id="2111584854">
                  <w:marLeft w:val="0"/>
                  <w:marRight w:val="0"/>
                  <w:marTop w:val="0"/>
                  <w:marBottom w:val="0"/>
                  <w:divBdr>
                    <w:top w:val="none" w:sz="0" w:space="0" w:color="auto"/>
                    <w:left w:val="none" w:sz="0" w:space="0" w:color="auto"/>
                    <w:bottom w:val="none" w:sz="0" w:space="0" w:color="auto"/>
                    <w:right w:val="none" w:sz="0" w:space="0" w:color="auto"/>
                  </w:divBdr>
                  <w:divsChild>
                    <w:div w:id="2089577109">
                      <w:marLeft w:val="0"/>
                      <w:marRight w:val="0"/>
                      <w:marTop w:val="0"/>
                      <w:marBottom w:val="0"/>
                      <w:divBdr>
                        <w:top w:val="none" w:sz="0" w:space="0" w:color="auto"/>
                        <w:left w:val="none" w:sz="0" w:space="0" w:color="auto"/>
                        <w:bottom w:val="none" w:sz="0" w:space="0" w:color="auto"/>
                        <w:right w:val="none" w:sz="0" w:space="0" w:color="auto"/>
                      </w:divBdr>
                    </w:div>
                  </w:divsChild>
                </w:div>
                <w:div w:id="1869443086">
                  <w:marLeft w:val="0"/>
                  <w:marRight w:val="0"/>
                  <w:marTop w:val="0"/>
                  <w:marBottom w:val="0"/>
                  <w:divBdr>
                    <w:top w:val="none" w:sz="0" w:space="0" w:color="auto"/>
                    <w:left w:val="none" w:sz="0" w:space="0" w:color="auto"/>
                    <w:bottom w:val="none" w:sz="0" w:space="0" w:color="auto"/>
                    <w:right w:val="none" w:sz="0" w:space="0" w:color="auto"/>
                  </w:divBdr>
                  <w:divsChild>
                    <w:div w:id="97219194">
                      <w:marLeft w:val="0"/>
                      <w:marRight w:val="0"/>
                      <w:marTop w:val="0"/>
                      <w:marBottom w:val="0"/>
                      <w:divBdr>
                        <w:top w:val="none" w:sz="0" w:space="0" w:color="auto"/>
                        <w:left w:val="none" w:sz="0" w:space="0" w:color="auto"/>
                        <w:bottom w:val="none" w:sz="0" w:space="0" w:color="auto"/>
                        <w:right w:val="none" w:sz="0" w:space="0" w:color="auto"/>
                      </w:divBdr>
                    </w:div>
                  </w:divsChild>
                </w:div>
                <w:div w:id="987711934">
                  <w:marLeft w:val="0"/>
                  <w:marRight w:val="0"/>
                  <w:marTop w:val="0"/>
                  <w:marBottom w:val="0"/>
                  <w:divBdr>
                    <w:top w:val="none" w:sz="0" w:space="0" w:color="auto"/>
                    <w:left w:val="none" w:sz="0" w:space="0" w:color="auto"/>
                    <w:bottom w:val="none" w:sz="0" w:space="0" w:color="auto"/>
                    <w:right w:val="none" w:sz="0" w:space="0" w:color="auto"/>
                  </w:divBdr>
                  <w:divsChild>
                    <w:div w:id="1768846833">
                      <w:marLeft w:val="0"/>
                      <w:marRight w:val="0"/>
                      <w:marTop w:val="0"/>
                      <w:marBottom w:val="0"/>
                      <w:divBdr>
                        <w:top w:val="none" w:sz="0" w:space="0" w:color="auto"/>
                        <w:left w:val="none" w:sz="0" w:space="0" w:color="auto"/>
                        <w:bottom w:val="none" w:sz="0" w:space="0" w:color="auto"/>
                        <w:right w:val="none" w:sz="0" w:space="0" w:color="auto"/>
                      </w:divBdr>
                    </w:div>
                  </w:divsChild>
                </w:div>
                <w:div w:id="735736691">
                  <w:marLeft w:val="0"/>
                  <w:marRight w:val="0"/>
                  <w:marTop w:val="0"/>
                  <w:marBottom w:val="0"/>
                  <w:divBdr>
                    <w:top w:val="none" w:sz="0" w:space="0" w:color="auto"/>
                    <w:left w:val="none" w:sz="0" w:space="0" w:color="auto"/>
                    <w:bottom w:val="none" w:sz="0" w:space="0" w:color="auto"/>
                    <w:right w:val="none" w:sz="0" w:space="0" w:color="auto"/>
                  </w:divBdr>
                  <w:divsChild>
                    <w:div w:id="616450511">
                      <w:marLeft w:val="0"/>
                      <w:marRight w:val="0"/>
                      <w:marTop w:val="0"/>
                      <w:marBottom w:val="0"/>
                      <w:divBdr>
                        <w:top w:val="none" w:sz="0" w:space="0" w:color="auto"/>
                        <w:left w:val="none" w:sz="0" w:space="0" w:color="auto"/>
                        <w:bottom w:val="none" w:sz="0" w:space="0" w:color="auto"/>
                        <w:right w:val="none" w:sz="0" w:space="0" w:color="auto"/>
                      </w:divBdr>
                    </w:div>
                  </w:divsChild>
                </w:div>
                <w:div w:id="1351494811">
                  <w:marLeft w:val="0"/>
                  <w:marRight w:val="0"/>
                  <w:marTop w:val="0"/>
                  <w:marBottom w:val="0"/>
                  <w:divBdr>
                    <w:top w:val="none" w:sz="0" w:space="0" w:color="auto"/>
                    <w:left w:val="none" w:sz="0" w:space="0" w:color="auto"/>
                    <w:bottom w:val="none" w:sz="0" w:space="0" w:color="auto"/>
                    <w:right w:val="none" w:sz="0" w:space="0" w:color="auto"/>
                  </w:divBdr>
                  <w:divsChild>
                    <w:div w:id="768620927">
                      <w:marLeft w:val="0"/>
                      <w:marRight w:val="0"/>
                      <w:marTop w:val="0"/>
                      <w:marBottom w:val="0"/>
                      <w:divBdr>
                        <w:top w:val="none" w:sz="0" w:space="0" w:color="auto"/>
                        <w:left w:val="none" w:sz="0" w:space="0" w:color="auto"/>
                        <w:bottom w:val="none" w:sz="0" w:space="0" w:color="auto"/>
                        <w:right w:val="none" w:sz="0" w:space="0" w:color="auto"/>
                      </w:divBdr>
                    </w:div>
                  </w:divsChild>
                </w:div>
                <w:div w:id="1303072605">
                  <w:marLeft w:val="0"/>
                  <w:marRight w:val="0"/>
                  <w:marTop w:val="0"/>
                  <w:marBottom w:val="0"/>
                  <w:divBdr>
                    <w:top w:val="none" w:sz="0" w:space="0" w:color="auto"/>
                    <w:left w:val="none" w:sz="0" w:space="0" w:color="auto"/>
                    <w:bottom w:val="none" w:sz="0" w:space="0" w:color="auto"/>
                    <w:right w:val="none" w:sz="0" w:space="0" w:color="auto"/>
                  </w:divBdr>
                  <w:divsChild>
                    <w:div w:id="1509519033">
                      <w:marLeft w:val="0"/>
                      <w:marRight w:val="0"/>
                      <w:marTop w:val="0"/>
                      <w:marBottom w:val="0"/>
                      <w:divBdr>
                        <w:top w:val="none" w:sz="0" w:space="0" w:color="auto"/>
                        <w:left w:val="none" w:sz="0" w:space="0" w:color="auto"/>
                        <w:bottom w:val="none" w:sz="0" w:space="0" w:color="auto"/>
                        <w:right w:val="none" w:sz="0" w:space="0" w:color="auto"/>
                      </w:divBdr>
                    </w:div>
                  </w:divsChild>
                </w:div>
                <w:div w:id="262495464">
                  <w:marLeft w:val="0"/>
                  <w:marRight w:val="0"/>
                  <w:marTop w:val="0"/>
                  <w:marBottom w:val="0"/>
                  <w:divBdr>
                    <w:top w:val="none" w:sz="0" w:space="0" w:color="auto"/>
                    <w:left w:val="none" w:sz="0" w:space="0" w:color="auto"/>
                    <w:bottom w:val="none" w:sz="0" w:space="0" w:color="auto"/>
                    <w:right w:val="none" w:sz="0" w:space="0" w:color="auto"/>
                  </w:divBdr>
                  <w:divsChild>
                    <w:div w:id="858003465">
                      <w:marLeft w:val="0"/>
                      <w:marRight w:val="0"/>
                      <w:marTop w:val="0"/>
                      <w:marBottom w:val="0"/>
                      <w:divBdr>
                        <w:top w:val="none" w:sz="0" w:space="0" w:color="auto"/>
                        <w:left w:val="none" w:sz="0" w:space="0" w:color="auto"/>
                        <w:bottom w:val="none" w:sz="0" w:space="0" w:color="auto"/>
                        <w:right w:val="none" w:sz="0" w:space="0" w:color="auto"/>
                      </w:divBdr>
                    </w:div>
                  </w:divsChild>
                </w:div>
                <w:div w:id="1464425034">
                  <w:marLeft w:val="0"/>
                  <w:marRight w:val="0"/>
                  <w:marTop w:val="0"/>
                  <w:marBottom w:val="0"/>
                  <w:divBdr>
                    <w:top w:val="none" w:sz="0" w:space="0" w:color="auto"/>
                    <w:left w:val="none" w:sz="0" w:space="0" w:color="auto"/>
                    <w:bottom w:val="none" w:sz="0" w:space="0" w:color="auto"/>
                    <w:right w:val="none" w:sz="0" w:space="0" w:color="auto"/>
                  </w:divBdr>
                  <w:divsChild>
                    <w:div w:id="1636135406">
                      <w:marLeft w:val="0"/>
                      <w:marRight w:val="0"/>
                      <w:marTop w:val="0"/>
                      <w:marBottom w:val="0"/>
                      <w:divBdr>
                        <w:top w:val="none" w:sz="0" w:space="0" w:color="auto"/>
                        <w:left w:val="none" w:sz="0" w:space="0" w:color="auto"/>
                        <w:bottom w:val="none" w:sz="0" w:space="0" w:color="auto"/>
                        <w:right w:val="none" w:sz="0" w:space="0" w:color="auto"/>
                      </w:divBdr>
                    </w:div>
                  </w:divsChild>
                </w:div>
                <w:div w:id="571621391">
                  <w:marLeft w:val="0"/>
                  <w:marRight w:val="0"/>
                  <w:marTop w:val="0"/>
                  <w:marBottom w:val="0"/>
                  <w:divBdr>
                    <w:top w:val="none" w:sz="0" w:space="0" w:color="auto"/>
                    <w:left w:val="none" w:sz="0" w:space="0" w:color="auto"/>
                    <w:bottom w:val="none" w:sz="0" w:space="0" w:color="auto"/>
                    <w:right w:val="none" w:sz="0" w:space="0" w:color="auto"/>
                  </w:divBdr>
                  <w:divsChild>
                    <w:div w:id="1673144580">
                      <w:marLeft w:val="0"/>
                      <w:marRight w:val="0"/>
                      <w:marTop w:val="0"/>
                      <w:marBottom w:val="0"/>
                      <w:divBdr>
                        <w:top w:val="none" w:sz="0" w:space="0" w:color="auto"/>
                        <w:left w:val="none" w:sz="0" w:space="0" w:color="auto"/>
                        <w:bottom w:val="none" w:sz="0" w:space="0" w:color="auto"/>
                        <w:right w:val="none" w:sz="0" w:space="0" w:color="auto"/>
                      </w:divBdr>
                    </w:div>
                  </w:divsChild>
                </w:div>
                <w:div w:id="1278833303">
                  <w:marLeft w:val="0"/>
                  <w:marRight w:val="0"/>
                  <w:marTop w:val="0"/>
                  <w:marBottom w:val="0"/>
                  <w:divBdr>
                    <w:top w:val="none" w:sz="0" w:space="0" w:color="auto"/>
                    <w:left w:val="none" w:sz="0" w:space="0" w:color="auto"/>
                    <w:bottom w:val="none" w:sz="0" w:space="0" w:color="auto"/>
                    <w:right w:val="none" w:sz="0" w:space="0" w:color="auto"/>
                  </w:divBdr>
                  <w:divsChild>
                    <w:div w:id="302545130">
                      <w:marLeft w:val="0"/>
                      <w:marRight w:val="0"/>
                      <w:marTop w:val="0"/>
                      <w:marBottom w:val="0"/>
                      <w:divBdr>
                        <w:top w:val="none" w:sz="0" w:space="0" w:color="auto"/>
                        <w:left w:val="none" w:sz="0" w:space="0" w:color="auto"/>
                        <w:bottom w:val="none" w:sz="0" w:space="0" w:color="auto"/>
                        <w:right w:val="none" w:sz="0" w:space="0" w:color="auto"/>
                      </w:divBdr>
                    </w:div>
                  </w:divsChild>
                </w:div>
                <w:div w:id="1263952388">
                  <w:marLeft w:val="0"/>
                  <w:marRight w:val="0"/>
                  <w:marTop w:val="0"/>
                  <w:marBottom w:val="0"/>
                  <w:divBdr>
                    <w:top w:val="none" w:sz="0" w:space="0" w:color="auto"/>
                    <w:left w:val="none" w:sz="0" w:space="0" w:color="auto"/>
                    <w:bottom w:val="none" w:sz="0" w:space="0" w:color="auto"/>
                    <w:right w:val="none" w:sz="0" w:space="0" w:color="auto"/>
                  </w:divBdr>
                  <w:divsChild>
                    <w:div w:id="610629789">
                      <w:marLeft w:val="0"/>
                      <w:marRight w:val="0"/>
                      <w:marTop w:val="0"/>
                      <w:marBottom w:val="0"/>
                      <w:divBdr>
                        <w:top w:val="none" w:sz="0" w:space="0" w:color="auto"/>
                        <w:left w:val="none" w:sz="0" w:space="0" w:color="auto"/>
                        <w:bottom w:val="none" w:sz="0" w:space="0" w:color="auto"/>
                        <w:right w:val="none" w:sz="0" w:space="0" w:color="auto"/>
                      </w:divBdr>
                    </w:div>
                  </w:divsChild>
                </w:div>
                <w:div w:id="333193568">
                  <w:marLeft w:val="0"/>
                  <w:marRight w:val="0"/>
                  <w:marTop w:val="0"/>
                  <w:marBottom w:val="0"/>
                  <w:divBdr>
                    <w:top w:val="none" w:sz="0" w:space="0" w:color="auto"/>
                    <w:left w:val="none" w:sz="0" w:space="0" w:color="auto"/>
                    <w:bottom w:val="none" w:sz="0" w:space="0" w:color="auto"/>
                    <w:right w:val="none" w:sz="0" w:space="0" w:color="auto"/>
                  </w:divBdr>
                  <w:divsChild>
                    <w:div w:id="1375545003">
                      <w:marLeft w:val="0"/>
                      <w:marRight w:val="0"/>
                      <w:marTop w:val="0"/>
                      <w:marBottom w:val="0"/>
                      <w:divBdr>
                        <w:top w:val="none" w:sz="0" w:space="0" w:color="auto"/>
                        <w:left w:val="none" w:sz="0" w:space="0" w:color="auto"/>
                        <w:bottom w:val="none" w:sz="0" w:space="0" w:color="auto"/>
                        <w:right w:val="none" w:sz="0" w:space="0" w:color="auto"/>
                      </w:divBdr>
                    </w:div>
                  </w:divsChild>
                </w:div>
                <w:div w:id="1827623943">
                  <w:marLeft w:val="0"/>
                  <w:marRight w:val="0"/>
                  <w:marTop w:val="0"/>
                  <w:marBottom w:val="0"/>
                  <w:divBdr>
                    <w:top w:val="none" w:sz="0" w:space="0" w:color="auto"/>
                    <w:left w:val="none" w:sz="0" w:space="0" w:color="auto"/>
                    <w:bottom w:val="none" w:sz="0" w:space="0" w:color="auto"/>
                    <w:right w:val="none" w:sz="0" w:space="0" w:color="auto"/>
                  </w:divBdr>
                  <w:divsChild>
                    <w:div w:id="1992784073">
                      <w:marLeft w:val="0"/>
                      <w:marRight w:val="0"/>
                      <w:marTop w:val="0"/>
                      <w:marBottom w:val="0"/>
                      <w:divBdr>
                        <w:top w:val="none" w:sz="0" w:space="0" w:color="auto"/>
                        <w:left w:val="none" w:sz="0" w:space="0" w:color="auto"/>
                        <w:bottom w:val="none" w:sz="0" w:space="0" w:color="auto"/>
                        <w:right w:val="none" w:sz="0" w:space="0" w:color="auto"/>
                      </w:divBdr>
                    </w:div>
                  </w:divsChild>
                </w:div>
                <w:div w:id="1869176363">
                  <w:marLeft w:val="0"/>
                  <w:marRight w:val="0"/>
                  <w:marTop w:val="0"/>
                  <w:marBottom w:val="0"/>
                  <w:divBdr>
                    <w:top w:val="none" w:sz="0" w:space="0" w:color="auto"/>
                    <w:left w:val="none" w:sz="0" w:space="0" w:color="auto"/>
                    <w:bottom w:val="none" w:sz="0" w:space="0" w:color="auto"/>
                    <w:right w:val="none" w:sz="0" w:space="0" w:color="auto"/>
                  </w:divBdr>
                  <w:divsChild>
                    <w:div w:id="542787782">
                      <w:marLeft w:val="0"/>
                      <w:marRight w:val="0"/>
                      <w:marTop w:val="0"/>
                      <w:marBottom w:val="0"/>
                      <w:divBdr>
                        <w:top w:val="none" w:sz="0" w:space="0" w:color="auto"/>
                        <w:left w:val="none" w:sz="0" w:space="0" w:color="auto"/>
                        <w:bottom w:val="none" w:sz="0" w:space="0" w:color="auto"/>
                        <w:right w:val="none" w:sz="0" w:space="0" w:color="auto"/>
                      </w:divBdr>
                    </w:div>
                  </w:divsChild>
                </w:div>
                <w:div w:id="639964307">
                  <w:marLeft w:val="0"/>
                  <w:marRight w:val="0"/>
                  <w:marTop w:val="0"/>
                  <w:marBottom w:val="0"/>
                  <w:divBdr>
                    <w:top w:val="none" w:sz="0" w:space="0" w:color="auto"/>
                    <w:left w:val="none" w:sz="0" w:space="0" w:color="auto"/>
                    <w:bottom w:val="none" w:sz="0" w:space="0" w:color="auto"/>
                    <w:right w:val="none" w:sz="0" w:space="0" w:color="auto"/>
                  </w:divBdr>
                  <w:divsChild>
                    <w:div w:id="795485287">
                      <w:marLeft w:val="0"/>
                      <w:marRight w:val="0"/>
                      <w:marTop w:val="0"/>
                      <w:marBottom w:val="0"/>
                      <w:divBdr>
                        <w:top w:val="none" w:sz="0" w:space="0" w:color="auto"/>
                        <w:left w:val="none" w:sz="0" w:space="0" w:color="auto"/>
                        <w:bottom w:val="none" w:sz="0" w:space="0" w:color="auto"/>
                        <w:right w:val="none" w:sz="0" w:space="0" w:color="auto"/>
                      </w:divBdr>
                    </w:div>
                  </w:divsChild>
                </w:div>
                <w:div w:id="21438971">
                  <w:marLeft w:val="0"/>
                  <w:marRight w:val="0"/>
                  <w:marTop w:val="0"/>
                  <w:marBottom w:val="0"/>
                  <w:divBdr>
                    <w:top w:val="none" w:sz="0" w:space="0" w:color="auto"/>
                    <w:left w:val="none" w:sz="0" w:space="0" w:color="auto"/>
                    <w:bottom w:val="none" w:sz="0" w:space="0" w:color="auto"/>
                    <w:right w:val="none" w:sz="0" w:space="0" w:color="auto"/>
                  </w:divBdr>
                  <w:divsChild>
                    <w:div w:id="1293251675">
                      <w:marLeft w:val="0"/>
                      <w:marRight w:val="0"/>
                      <w:marTop w:val="0"/>
                      <w:marBottom w:val="0"/>
                      <w:divBdr>
                        <w:top w:val="none" w:sz="0" w:space="0" w:color="auto"/>
                        <w:left w:val="none" w:sz="0" w:space="0" w:color="auto"/>
                        <w:bottom w:val="none" w:sz="0" w:space="0" w:color="auto"/>
                        <w:right w:val="none" w:sz="0" w:space="0" w:color="auto"/>
                      </w:divBdr>
                    </w:div>
                  </w:divsChild>
                </w:div>
                <w:div w:id="1317224768">
                  <w:marLeft w:val="0"/>
                  <w:marRight w:val="0"/>
                  <w:marTop w:val="0"/>
                  <w:marBottom w:val="0"/>
                  <w:divBdr>
                    <w:top w:val="none" w:sz="0" w:space="0" w:color="auto"/>
                    <w:left w:val="none" w:sz="0" w:space="0" w:color="auto"/>
                    <w:bottom w:val="none" w:sz="0" w:space="0" w:color="auto"/>
                    <w:right w:val="none" w:sz="0" w:space="0" w:color="auto"/>
                  </w:divBdr>
                  <w:divsChild>
                    <w:div w:id="809713046">
                      <w:marLeft w:val="0"/>
                      <w:marRight w:val="0"/>
                      <w:marTop w:val="0"/>
                      <w:marBottom w:val="0"/>
                      <w:divBdr>
                        <w:top w:val="none" w:sz="0" w:space="0" w:color="auto"/>
                        <w:left w:val="none" w:sz="0" w:space="0" w:color="auto"/>
                        <w:bottom w:val="none" w:sz="0" w:space="0" w:color="auto"/>
                        <w:right w:val="none" w:sz="0" w:space="0" w:color="auto"/>
                      </w:divBdr>
                    </w:div>
                  </w:divsChild>
                </w:div>
                <w:div w:id="1517884870">
                  <w:marLeft w:val="0"/>
                  <w:marRight w:val="0"/>
                  <w:marTop w:val="0"/>
                  <w:marBottom w:val="0"/>
                  <w:divBdr>
                    <w:top w:val="none" w:sz="0" w:space="0" w:color="auto"/>
                    <w:left w:val="none" w:sz="0" w:space="0" w:color="auto"/>
                    <w:bottom w:val="none" w:sz="0" w:space="0" w:color="auto"/>
                    <w:right w:val="none" w:sz="0" w:space="0" w:color="auto"/>
                  </w:divBdr>
                  <w:divsChild>
                    <w:div w:id="1223830353">
                      <w:marLeft w:val="0"/>
                      <w:marRight w:val="0"/>
                      <w:marTop w:val="0"/>
                      <w:marBottom w:val="0"/>
                      <w:divBdr>
                        <w:top w:val="none" w:sz="0" w:space="0" w:color="auto"/>
                        <w:left w:val="none" w:sz="0" w:space="0" w:color="auto"/>
                        <w:bottom w:val="none" w:sz="0" w:space="0" w:color="auto"/>
                        <w:right w:val="none" w:sz="0" w:space="0" w:color="auto"/>
                      </w:divBdr>
                    </w:div>
                  </w:divsChild>
                </w:div>
                <w:div w:id="1159538043">
                  <w:marLeft w:val="0"/>
                  <w:marRight w:val="0"/>
                  <w:marTop w:val="0"/>
                  <w:marBottom w:val="0"/>
                  <w:divBdr>
                    <w:top w:val="none" w:sz="0" w:space="0" w:color="auto"/>
                    <w:left w:val="none" w:sz="0" w:space="0" w:color="auto"/>
                    <w:bottom w:val="none" w:sz="0" w:space="0" w:color="auto"/>
                    <w:right w:val="none" w:sz="0" w:space="0" w:color="auto"/>
                  </w:divBdr>
                  <w:divsChild>
                    <w:div w:id="1525098080">
                      <w:marLeft w:val="0"/>
                      <w:marRight w:val="0"/>
                      <w:marTop w:val="0"/>
                      <w:marBottom w:val="0"/>
                      <w:divBdr>
                        <w:top w:val="none" w:sz="0" w:space="0" w:color="auto"/>
                        <w:left w:val="none" w:sz="0" w:space="0" w:color="auto"/>
                        <w:bottom w:val="none" w:sz="0" w:space="0" w:color="auto"/>
                        <w:right w:val="none" w:sz="0" w:space="0" w:color="auto"/>
                      </w:divBdr>
                    </w:div>
                  </w:divsChild>
                </w:div>
                <w:div w:id="2073770793">
                  <w:marLeft w:val="0"/>
                  <w:marRight w:val="0"/>
                  <w:marTop w:val="0"/>
                  <w:marBottom w:val="0"/>
                  <w:divBdr>
                    <w:top w:val="none" w:sz="0" w:space="0" w:color="auto"/>
                    <w:left w:val="none" w:sz="0" w:space="0" w:color="auto"/>
                    <w:bottom w:val="none" w:sz="0" w:space="0" w:color="auto"/>
                    <w:right w:val="none" w:sz="0" w:space="0" w:color="auto"/>
                  </w:divBdr>
                  <w:divsChild>
                    <w:div w:id="84613241">
                      <w:marLeft w:val="0"/>
                      <w:marRight w:val="0"/>
                      <w:marTop w:val="0"/>
                      <w:marBottom w:val="0"/>
                      <w:divBdr>
                        <w:top w:val="none" w:sz="0" w:space="0" w:color="auto"/>
                        <w:left w:val="none" w:sz="0" w:space="0" w:color="auto"/>
                        <w:bottom w:val="none" w:sz="0" w:space="0" w:color="auto"/>
                        <w:right w:val="none" w:sz="0" w:space="0" w:color="auto"/>
                      </w:divBdr>
                    </w:div>
                  </w:divsChild>
                </w:div>
                <w:div w:id="2139057343">
                  <w:marLeft w:val="0"/>
                  <w:marRight w:val="0"/>
                  <w:marTop w:val="0"/>
                  <w:marBottom w:val="0"/>
                  <w:divBdr>
                    <w:top w:val="none" w:sz="0" w:space="0" w:color="auto"/>
                    <w:left w:val="none" w:sz="0" w:space="0" w:color="auto"/>
                    <w:bottom w:val="none" w:sz="0" w:space="0" w:color="auto"/>
                    <w:right w:val="none" w:sz="0" w:space="0" w:color="auto"/>
                  </w:divBdr>
                  <w:divsChild>
                    <w:div w:id="1071540385">
                      <w:marLeft w:val="0"/>
                      <w:marRight w:val="0"/>
                      <w:marTop w:val="0"/>
                      <w:marBottom w:val="0"/>
                      <w:divBdr>
                        <w:top w:val="none" w:sz="0" w:space="0" w:color="auto"/>
                        <w:left w:val="none" w:sz="0" w:space="0" w:color="auto"/>
                        <w:bottom w:val="none" w:sz="0" w:space="0" w:color="auto"/>
                        <w:right w:val="none" w:sz="0" w:space="0" w:color="auto"/>
                      </w:divBdr>
                    </w:div>
                  </w:divsChild>
                </w:div>
                <w:div w:id="2084790066">
                  <w:marLeft w:val="0"/>
                  <w:marRight w:val="0"/>
                  <w:marTop w:val="0"/>
                  <w:marBottom w:val="0"/>
                  <w:divBdr>
                    <w:top w:val="none" w:sz="0" w:space="0" w:color="auto"/>
                    <w:left w:val="none" w:sz="0" w:space="0" w:color="auto"/>
                    <w:bottom w:val="none" w:sz="0" w:space="0" w:color="auto"/>
                    <w:right w:val="none" w:sz="0" w:space="0" w:color="auto"/>
                  </w:divBdr>
                  <w:divsChild>
                    <w:div w:id="2008364125">
                      <w:marLeft w:val="0"/>
                      <w:marRight w:val="0"/>
                      <w:marTop w:val="0"/>
                      <w:marBottom w:val="0"/>
                      <w:divBdr>
                        <w:top w:val="none" w:sz="0" w:space="0" w:color="auto"/>
                        <w:left w:val="none" w:sz="0" w:space="0" w:color="auto"/>
                        <w:bottom w:val="none" w:sz="0" w:space="0" w:color="auto"/>
                        <w:right w:val="none" w:sz="0" w:space="0" w:color="auto"/>
                      </w:divBdr>
                    </w:div>
                  </w:divsChild>
                </w:div>
                <w:div w:id="541284956">
                  <w:marLeft w:val="0"/>
                  <w:marRight w:val="0"/>
                  <w:marTop w:val="0"/>
                  <w:marBottom w:val="0"/>
                  <w:divBdr>
                    <w:top w:val="none" w:sz="0" w:space="0" w:color="auto"/>
                    <w:left w:val="none" w:sz="0" w:space="0" w:color="auto"/>
                    <w:bottom w:val="none" w:sz="0" w:space="0" w:color="auto"/>
                    <w:right w:val="none" w:sz="0" w:space="0" w:color="auto"/>
                  </w:divBdr>
                  <w:divsChild>
                    <w:div w:id="348608946">
                      <w:marLeft w:val="0"/>
                      <w:marRight w:val="0"/>
                      <w:marTop w:val="0"/>
                      <w:marBottom w:val="0"/>
                      <w:divBdr>
                        <w:top w:val="none" w:sz="0" w:space="0" w:color="auto"/>
                        <w:left w:val="none" w:sz="0" w:space="0" w:color="auto"/>
                        <w:bottom w:val="none" w:sz="0" w:space="0" w:color="auto"/>
                        <w:right w:val="none" w:sz="0" w:space="0" w:color="auto"/>
                      </w:divBdr>
                    </w:div>
                  </w:divsChild>
                </w:div>
                <w:div w:id="1050223694">
                  <w:marLeft w:val="0"/>
                  <w:marRight w:val="0"/>
                  <w:marTop w:val="0"/>
                  <w:marBottom w:val="0"/>
                  <w:divBdr>
                    <w:top w:val="none" w:sz="0" w:space="0" w:color="auto"/>
                    <w:left w:val="none" w:sz="0" w:space="0" w:color="auto"/>
                    <w:bottom w:val="none" w:sz="0" w:space="0" w:color="auto"/>
                    <w:right w:val="none" w:sz="0" w:space="0" w:color="auto"/>
                  </w:divBdr>
                  <w:divsChild>
                    <w:div w:id="515846803">
                      <w:marLeft w:val="0"/>
                      <w:marRight w:val="0"/>
                      <w:marTop w:val="0"/>
                      <w:marBottom w:val="0"/>
                      <w:divBdr>
                        <w:top w:val="none" w:sz="0" w:space="0" w:color="auto"/>
                        <w:left w:val="none" w:sz="0" w:space="0" w:color="auto"/>
                        <w:bottom w:val="none" w:sz="0" w:space="0" w:color="auto"/>
                        <w:right w:val="none" w:sz="0" w:space="0" w:color="auto"/>
                      </w:divBdr>
                    </w:div>
                  </w:divsChild>
                </w:div>
                <w:div w:id="1433358577">
                  <w:marLeft w:val="0"/>
                  <w:marRight w:val="0"/>
                  <w:marTop w:val="0"/>
                  <w:marBottom w:val="0"/>
                  <w:divBdr>
                    <w:top w:val="none" w:sz="0" w:space="0" w:color="auto"/>
                    <w:left w:val="none" w:sz="0" w:space="0" w:color="auto"/>
                    <w:bottom w:val="none" w:sz="0" w:space="0" w:color="auto"/>
                    <w:right w:val="none" w:sz="0" w:space="0" w:color="auto"/>
                  </w:divBdr>
                  <w:divsChild>
                    <w:div w:id="1595868076">
                      <w:marLeft w:val="0"/>
                      <w:marRight w:val="0"/>
                      <w:marTop w:val="0"/>
                      <w:marBottom w:val="0"/>
                      <w:divBdr>
                        <w:top w:val="none" w:sz="0" w:space="0" w:color="auto"/>
                        <w:left w:val="none" w:sz="0" w:space="0" w:color="auto"/>
                        <w:bottom w:val="none" w:sz="0" w:space="0" w:color="auto"/>
                        <w:right w:val="none" w:sz="0" w:space="0" w:color="auto"/>
                      </w:divBdr>
                    </w:div>
                  </w:divsChild>
                </w:div>
                <w:div w:id="2440415">
                  <w:marLeft w:val="0"/>
                  <w:marRight w:val="0"/>
                  <w:marTop w:val="0"/>
                  <w:marBottom w:val="0"/>
                  <w:divBdr>
                    <w:top w:val="none" w:sz="0" w:space="0" w:color="auto"/>
                    <w:left w:val="none" w:sz="0" w:space="0" w:color="auto"/>
                    <w:bottom w:val="none" w:sz="0" w:space="0" w:color="auto"/>
                    <w:right w:val="none" w:sz="0" w:space="0" w:color="auto"/>
                  </w:divBdr>
                  <w:divsChild>
                    <w:div w:id="1141924410">
                      <w:marLeft w:val="0"/>
                      <w:marRight w:val="0"/>
                      <w:marTop w:val="0"/>
                      <w:marBottom w:val="0"/>
                      <w:divBdr>
                        <w:top w:val="none" w:sz="0" w:space="0" w:color="auto"/>
                        <w:left w:val="none" w:sz="0" w:space="0" w:color="auto"/>
                        <w:bottom w:val="none" w:sz="0" w:space="0" w:color="auto"/>
                        <w:right w:val="none" w:sz="0" w:space="0" w:color="auto"/>
                      </w:divBdr>
                    </w:div>
                  </w:divsChild>
                </w:div>
                <w:div w:id="532613318">
                  <w:marLeft w:val="0"/>
                  <w:marRight w:val="0"/>
                  <w:marTop w:val="0"/>
                  <w:marBottom w:val="0"/>
                  <w:divBdr>
                    <w:top w:val="none" w:sz="0" w:space="0" w:color="auto"/>
                    <w:left w:val="none" w:sz="0" w:space="0" w:color="auto"/>
                    <w:bottom w:val="none" w:sz="0" w:space="0" w:color="auto"/>
                    <w:right w:val="none" w:sz="0" w:space="0" w:color="auto"/>
                  </w:divBdr>
                  <w:divsChild>
                    <w:div w:id="1553879704">
                      <w:marLeft w:val="0"/>
                      <w:marRight w:val="0"/>
                      <w:marTop w:val="0"/>
                      <w:marBottom w:val="0"/>
                      <w:divBdr>
                        <w:top w:val="none" w:sz="0" w:space="0" w:color="auto"/>
                        <w:left w:val="none" w:sz="0" w:space="0" w:color="auto"/>
                        <w:bottom w:val="none" w:sz="0" w:space="0" w:color="auto"/>
                        <w:right w:val="none" w:sz="0" w:space="0" w:color="auto"/>
                      </w:divBdr>
                    </w:div>
                  </w:divsChild>
                </w:div>
                <w:div w:id="1128162033">
                  <w:marLeft w:val="0"/>
                  <w:marRight w:val="0"/>
                  <w:marTop w:val="0"/>
                  <w:marBottom w:val="0"/>
                  <w:divBdr>
                    <w:top w:val="none" w:sz="0" w:space="0" w:color="auto"/>
                    <w:left w:val="none" w:sz="0" w:space="0" w:color="auto"/>
                    <w:bottom w:val="none" w:sz="0" w:space="0" w:color="auto"/>
                    <w:right w:val="none" w:sz="0" w:space="0" w:color="auto"/>
                  </w:divBdr>
                  <w:divsChild>
                    <w:div w:id="398132092">
                      <w:marLeft w:val="0"/>
                      <w:marRight w:val="0"/>
                      <w:marTop w:val="0"/>
                      <w:marBottom w:val="0"/>
                      <w:divBdr>
                        <w:top w:val="none" w:sz="0" w:space="0" w:color="auto"/>
                        <w:left w:val="none" w:sz="0" w:space="0" w:color="auto"/>
                        <w:bottom w:val="none" w:sz="0" w:space="0" w:color="auto"/>
                        <w:right w:val="none" w:sz="0" w:space="0" w:color="auto"/>
                      </w:divBdr>
                    </w:div>
                  </w:divsChild>
                </w:div>
                <w:div w:id="1734426498">
                  <w:marLeft w:val="0"/>
                  <w:marRight w:val="0"/>
                  <w:marTop w:val="0"/>
                  <w:marBottom w:val="0"/>
                  <w:divBdr>
                    <w:top w:val="none" w:sz="0" w:space="0" w:color="auto"/>
                    <w:left w:val="none" w:sz="0" w:space="0" w:color="auto"/>
                    <w:bottom w:val="none" w:sz="0" w:space="0" w:color="auto"/>
                    <w:right w:val="none" w:sz="0" w:space="0" w:color="auto"/>
                  </w:divBdr>
                  <w:divsChild>
                    <w:div w:id="18324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90779">
          <w:marLeft w:val="0"/>
          <w:marRight w:val="0"/>
          <w:marTop w:val="0"/>
          <w:marBottom w:val="0"/>
          <w:divBdr>
            <w:top w:val="none" w:sz="0" w:space="0" w:color="auto"/>
            <w:left w:val="none" w:sz="0" w:space="0" w:color="auto"/>
            <w:bottom w:val="none" w:sz="0" w:space="0" w:color="auto"/>
            <w:right w:val="none" w:sz="0" w:space="0" w:color="auto"/>
          </w:divBdr>
        </w:div>
        <w:div w:id="1872455897">
          <w:marLeft w:val="0"/>
          <w:marRight w:val="0"/>
          <w:marTop w:val="0"/>
          <w:marBottom w:val="0"/>
          <w:divBdr>
            <w:top w:val="none" w:sz="0" w:space="0" w:color="auto"/>
            <w:left w:val="none" w:sz="0" w:space="0" w:color="auto"/>
            <w:bottom w:val="none" w:sz="0" w:space="0" w:color="auto"/>
            <w:right w:val="none" w:sz="0" w:space="0" w:color="auto"/>
          </w:divBdr>
        </w:div>
        <w:div w:id="1854832201">
          <w:marLeft w:val="0"/>
          <w:marRight w:val="0"/>
          <w:marTop w:val="0"/>
          <w:marBottom w:val="0"/>
          <w:divBdr>
            <w:top w:val="none" w:sz="0" w:space="0" w:color="auto"/>
            <w:left w:val="none" w:sz="0" w:space="0" w:color="auto"/>
            <w:bottom w:val="none" w:sz="0" w:space="0" w:color="auto"/>
            <w:right w:val="none" w:sz="0" w:space="0" w:color="auto"/>
          </w:divBdr>
        </w:div>
        <w:div w:id="1959873252">
          <w:marLeft w:val="0"/>
          <w:marRight w:val="0"/>
          <w:marTop w:val="0"/>
          <w:marBottom w:val="0"/>
          <w:divBdr>
            <w:top w:val="none" w:sz="0" w:space="0" w:color="auto"/>
            <w:left w:val="none" w:sz="0" w:space="0" w:color="auto"/>
            <w:bottom w:val="none" w:sz="0" w:space="0" w:color="auto"/>
            <w:right w:val="none" w:sz="0" w:space="0" w:color="auto"/>
          </w:divBdr>
        </w:div>
        <w:div w:id="573668679">
          <w:marLeft w:val="0"/>
          <w:marRight w:val="0"/>
          <w:marTop w:val="0"/>
          <w:marBottom w:val="0"/>
          <w:divBdr>
            <w:top w:val="none" w:sz="0" w:space="0" w:color="auto"/>
            <w:left w:val="none" w:sz="0" w:space="0" w:color="auto"/>
            <w:bottom w:val="none" w:sz="0" w:space="0" w:color="auto"/>
            <w:right w:val="none" w:sz="0" w:space="0" w:color="auto"/>
          </w:divBdr>
        </w:div>
        <w:div w:id="657729552">
          <w:marLeft w:val="0"/>
          <w:marRight w:val="0"/>
          <w:marTop w:val="0"/>
          <w:marBottom w:val="0"/>
          <w:divBdr>
            <w:top w:val="none" w:sz="0" w:space="0" w:color="auto"/>
            <w:left w:val="none" w:sz="0" w:space="0" w:color="auto"/>
            <w:bottom w:val="none" w:sz="0" w:space="0" w:color="auto"/>
            <w:right w:val="none" w:sz="0" w:space="0" w:color="auto"/>
          </w:divBdr>
        </w:div>
        <w:div w:id="75441732">
          <w:marLeft w:val="0"/>
          <w:marRight w:val="0"/>
          <w:marTop w:val="0"/>
          <w:marBottom w:val="0"/>
          <w:divBdr>
            <w:top w:val="none" w:sz="0" w:space="0" w:color="auto"/>
            <w:left w:val="none" w:sz="0" w:space="0" w:color="auto"/>
            <w:bottom w:val="none" w:sz="0" w:space="0" w:color="auto"/>
            <w:right w:val="none" w:sz="0" w:space="0" w:color="auto"/>
          </w:divBdr>
        </w:div>
        <w:div w:id="414208614">
          <w:marLeft w:val="0"/>
          <w:marRight w:val="0"/>
          <w:marTop w:val="0"/>
          <w:marBottom w:val="0"/>
          <w:divBdr>
            <w:top w:val="none" w:sz="0" w:space="0" w:color="auto"/>
            <w:left w:val="none" w:sz="0" w:space="0" w:color="auto"/>
            <w:bottom w:val="none" w:sz="0" w:space="0" w:color="auto"/>
            <w:right w:val="none" w:sz="0" w:space="0" w:color="auto"/>
          </w:divBdr>
        </w:div>
        <w:div w:id="1109010909">
          <w:marLeft w:val="0"/>
          <w:marRight w:val="0"/>
          <w:marTop w:val="0"/>
          <w:marBottom w:val="0"/>
          <w:divBdr>
            <w:top w:val="none" w:sz="0" w:space="0" w:color="auto"/>
            <w:left w:val="none" w:sz="0" w:space="0" w:color="auto"/>
            <w:bottom w:val="none" w:sz="0" w:space="0" w:color="auto"/>
            <w:right w:val="none" w:sz="0" w:space="0" w:color="auto"/>
          </w:divBdr>
        </w:div>
        <w:div w:id="500396383">
          <w:marLeft w:val="0"/>
          <w:marRight w:val="0"/>
          <w:marTop w:val="0"/>
          <w:marBottom w:val="0"/>
          <w:divBdr>
            <w:top w:val="none" w:sz="0" w:space="0" w:color="auto"/>
            <w:left w:val="none" w:sz="0" w:space="0" w:color="auto"/>
            <w:bottom w:val="none" w:sz="0" w:space="0" w:color="auto"/>
            <w:right w:val="none" w:sz="0" w:space="0" w:color="auto"/>
          </w:divBdr>
        </w:div>
        <w:div w:id="1843858076">
          <w:marLeft w:val="0"/>
          <w:marRight w:val="0"/>
          <w:marTop w:val="0"/>
          <w:marBottom w:val="0"/>
          <w:divBdr>
            <w:top w:val="none" w:sz="0" w:space="0" w:color="auto"/>
            <w:left w:val="none" w:sz="0" w:space="0" w:color="auto"/>
            <w:bottom w:val="none" w:sz="0" w:space="0" w:color="auto"/>
            <w:right w:val="none" w:sz="0" w:space="0" w:color="auto"/>
          </w:divBdr>
        </w:div>
      </w:divsChild>
    </w:div>
    <w:div w:id="488399770">
      <w:bodyDiv w:val="1"/>
      <w:marLeft w:val="0"/>
      <w:marRight w:val="0"/>
      <w:marTop w:val="0"/>
      <w:marBottom w:val="0"/>
      <w:divBdr>
        <w:top w:val="none" w:sz="0" w:space="0" w:color="auto"/>
        <w:left w:val="none" w:sz="0" w:space="0" w:color="auto"/>
        <w:bottom w:val="none" w:sz="0" w:space="0" w:color="auto"/>
        <w:right w:val="none" w:sz="0" w:space="0" w:color="auto"/>
      </w:divBdr>
    </w:div>
    <w:div w:id="661004857">
      <w:bodyDiv w:val="1"/>
      <w:marLeft w:val="0"/>
      <w:marRight w:val="0"/>
      <w:marTop w:val="0"/>
      <w:marBottom w:val="0"/>
      <w:divBdr>
        <w:top w:val="none" w:sz="0" w:space="0" w:color="auto"/>
        <w:left w:val="none" w:sz="0" w:space="0" w:color="auto"/>
        <w:bottom w:val="none" w:sz="0" w:space="0" w:color="auto"/>
        <w:right w:val="none" w:sz="0" w:space="0" w:color="auto"/>
      </w:divBdr>
    </w:div>
    <w:div w:id="679622274">
      <w:bodyDiv w:val="1"/>
      <w:marLeft w:val="0"/>
      <w:marRight w:val="0"/>
      <w:marTop w:val="0"/>
      <w:marBottom w:val="0"/>
      <w:divBdr>
        <w:top w:val="none" w:sz="0" w:space="0" w:color="auto"/>
        <w:left w:val="none" w:sz="0" w:space="0" w:color="auto"/>
        <w:bottom w:val="none" w:sz="0" w:space="0" w:color="auto"/>
        <w:right w:val="none" w:sz="0" w:space="0" w:color="auto"/>
      </w:divBdr>
    </w:div>
    <w:div w:id="910577521">
      <w:bodyDiv w:val="1"/>
      <w:marLeft w:val="0"/>
      <w:marRight w:val="0"/>
      <w:marTop w:val="0"/>
      <w:marBottom w:val="0"/>
      <w:divBdr>
        <w:top w:val="none" w:sz="0" w:space="0" w:color="auto"/>
        <w:left w:val="none" w:sz="0" w:space="0" w:color="auto"/>
        <w:bottom w:val="none" w:sz="0" w:space="0" w:color="auto"/>
        <w:right w:val="none" w:sz="0" w:space="0" w:color="auto"/>
      </w:divBdr>
    </w:div>
    <w:div w:id="927039313">
      <w:bodyDiv w:val="1"/>
      <w:marLeft w:val="0"/>
      <w:marRight w:val="0"/>
      <w:marTop w:val="0"/>
      <w:marBottom w:val="0"/>
      <w:divBdr>
        <w:top w:val="none" w:sz="0" w:space="0" w:color="auto"/>
        <w:left w:val="none" w:sz="0" w:space="0" w:color="auto"/>
        <w:bottom w:val="none" w:sz="0" w:space="0" w:color="auto"/>
        <w:right w:val="none" w:sz="0" w:space="0" w:color="auto"/>
      </w:divBdr>
    </w:div>
    <w:div w:id="963586537">
      <w:bodyDiv w:val="1"/>
      <w:marLeft w:val="0"/>
      <w:marRight w:val="0"/>
      <w:marTop w:val="0"/>
      <w:marBottom w:val="0"/>
      <w:divBdr>
        <w:top w:val="none" w:sz="0" w:space="0" w:color="auto"/>
        <w:left w:val="none" w:sz="0" w:space="0" w:color="auto"/>
        <w:bottom w:val="none" w:sz="0" w:space="0" w:color="auto"/>
        <w:right w:val="none" w:sz="0" w:space="0" w:color="auto"/>
      </w:divBdr>
      <w:divsChild>
        <w:div w:id="375784809">
          <w:marLeft w:val="0"/>
          <w:marRight w:val="0"/>
          <w:marTop w:val="0"/>
          <w:marBottom w:val="0"/>
          <w:divBdr>
            <w:top w:val="none" w:sz="0" w:space="0" w:color="auto"/>
            <w:left w:val="none" w:sz="0" w:space="0" w:color="auto"/>
            <w:bottom w:val="none" w:sz="0" w:space="0" w:color="auto"/>
            <w:right w:val="none" w:sz="0" w:space="0" w:color="auto"/>
          </w:divBdr>
        </w:div>
        <w:div w:id="518664970">
          <w:marLeft w:val="0"/>
          <w:marRight w:val="0"/>
          <w:marTop w:val="0"/>
          <w:marBottom w:val="0"/>
          <w:divBdr>
            <w:top w:val="none" w:sz="0" w:space="0" w:color="auto"/>
            <w:left w:val="none" w:sz="0" w:space="0" w:color="auto"/>
            <w:bottom w:val="none" w:sz="0" w:space="0" w:color="auto"/>
            <w:right w:val="none" w:sz="0" w:space="0" w:color="auto"/>
          </w:divBdr>
        </w:div>
        <w:div w:id="303780316">
          <w:marLeft w:val="0"/>
          <w:marRight w:val="0"/>
          <w:marTop w:val="0"/>
          <w:marBottom w:val="0"/>
          <w:divBdr>
            <w:top w:val="none" w:sz="0" w:space="0" w:color="auto"/>
            <w:left w:val="none" w:sz="0" w:space="0" w:color="auto"/>
            <w:bottom w:val="none" w:sz="0" w:space="0" w:color="auto"/>
            <w:right w:val="none" w:sz="0" w:space="0" w:color="auto"/>
          </w:divBdr>
        </w:div>
        <w:div w:id="1920099042">
          <w:marLeft w:val="0"/>
          <w:marRight w:val="0"/>
          <w:marTop w:val="0"/>
          <w:marBottom w:val="0"/>
          <w:divBdr>
            <w:top w:val="none" w:sz="0" w:space="0" w:color="auto"/>
            <w:left w:val="none" w:sz="0" w:space="0" w:color="auto"/>
            <w:bottom w:val="none" w:sz="0" w:space="0" w:color="auto"/>
            <w:right w:val="none" w:sz="0" w:space="0" w:color="auto"/>
          </w:divBdr>
        </w:div>
        <w:div w:id="627904323">
          <w:marLeft w:val="0"/>
          <w:marRight w:val="0"/>
          <w:marTop w:val="0"/>
          <w:marBottom w:val="0"/>
          <w:divBdr>
            <w:top w:val="none" w:sz="0" w:space="0" w:color="auto"/>
            <w:left w:val="none" w:sz="0" w:space="0" w:color="auto"/>
            <w:bottom w:val="none" w:sz="0" w:space="0" w:color="auto"/>
            <w:right w:val="none" w:sz="0" w:space="0" w:color="auto"/>
          </w:divBdr>
        </w:div>
        <w:div w:id="315647330">
          <w:marLeft w:val="0"/>
          <w:marRight w:val="0"/>
          <w:marTop w:val="0"/>
          <w:marBottom w:val="0"/>
          <w:divBdr>
            <w:top w:val="none" w:sz="0" w:space="0" w:color="auto"/>
            <w:left w:val="none" w:sz="0" w:space="0" w:color="auto"/>
            <w:bottom w:val="none" w:sz="0" w:space="0" w:color="auto"/>
            <w:right w:val="none" w:sz="0" w:space="0" w:color="auto"/>
          </w:divBdr>
        </w:div>
        <w:div w:id="1260335885">
          <w:marLeft w:val="0"/>
          <w:marRight w:val="0"/>
          <w:marTop w:val="0"/>
          <w:marBottom w:val="0"/>
          <w:divBdr>
            <w:top w:val="none" w:sz="0" w:space="0" w:color="auto"/>
            <w:left w:val="none" w:sz="0" w:space="0" w:color="auto"/>
            <w:bottom w:val="none" w:sz="0" w:space="0" w:color="auto"/>
            <w:right w:val="none" w:sz="0" w:space="0" w:color="auto"/>
          </w:divBdr>
          <w:divsChild>
            <w:div w:id="575672787">
              <w:marLeft w:val="-75"/>
              <w:marRight w:val="0"/>
              <w:marTop w:val="30"/>
              <w:marBottom w:val="30"/>
              <w:divBdr>
                <w:top w:val="none" w:sz="0" w:space="0" w:color="auto"/>
                <w:left w:val="none" w:sz="0" w:space="0" w:color="auto"/>
                <w:bottom w:val="none" w:sz="0" w:space="0" w:color="auto"/>
                <w:right w:val="none" w:sz="0" w:space="0" w:color="auto"/>
              </w:divBdr>
              <w:divsChild>
                <w:div w:id="1039668120">
                  <w:marLeft w:val="0"/>
                  <w:marRight w:val="0"/>
                  <w:marTop w:val="0"/>
                  <w:marBottom w:val="0"/>
                  <w:divBdr>
                    <w:top w:val="none" w:sz="0" w:space="0" w:color="auto"/>
                    <w:left w:val="none" w:sz="0" w:space="0" w:color="auto"/>
                    <w:bottom w:val="none" w:sz="0" w:space="0" w:color="auto"/>
                    <w:right w:val="none" w:sz="0" w:space="0" w:color="auto"/>
                  </w:divBdr>
                  <w:divsChild>
                    <w:div w:id="345206790">
                      <w:marLeft w:val="0"/>
                      <w:marRight w:val="0"/>
                      <w:marTop w:val="0"/>
                      <w:marBottom w:val="0"/>
                      <w:divBdr>
                        <w:top w:val="none" w:sz="0" w:space="0" w:color="auto"/>
                        <w:left w:val="none" w:sz="0" w:space="0" w:color="auto"/>
                        <w:bottom w:val="none" w:sz="0" w:space="0" w:color="auto"/>
                        <w:right w:val="none" w:sz="0" w:space="0" w:color="auto"/>
                      </w:divBdr>
                    </w:div>
                  </w:divsChild>
                </w:div>
                <w:div w:id="346716561">
                  <w:marLeft w:val="0"/>
                  <w:marRight w:val="0"/>
                  <w:marTop w:val="0"/>
                  <w:marBottom w:val="0"/>
                  <w:divBdr>
                    <w:top w:val="none" w:sz="0" w:space="0" w:color="auto"/>
                    <w:left w:val="none" w:sz="0" w:space="0" w:color="auto"/>
                    <w:bottom w:val="none" w:sz="0" w:space="0" w:color="auto"/>
                    <w:right w:val="none" w:sz="0" w:space="0" w:color="auto"/>
                  </w:divBdr>
                  <w:divsChild>
                    <w:div w:id="719286981">
                      <w:marLeft w:val="0"/>
                      <w:marRight w:val="0"/>
                      <w:marTop w:val="0"/>
                      <w:marBottom w:val="0"/>
                      <w:divBdr>
                        <w:top w:val="none" w:sz="0" w:space="0" w:color="auto"/>
                        <w:left w:val="none" w:sz="0" w:space="0" w:color="auto"/>
                        <w:bottom w:val="none" w:sz="0" w:space="0" w:color="auto"/>
                        <w:right w:val="none" w:sz="0" w:space="0" w:color="auto"/>
                      </w:divBdr>
                    </w:div>
                  </w:divsChild>
                </w:div>
                <w:div w:id="1963884171">
                  <w:marLeft w:val="0"/>
                  <w:marRight w:val="0"/>
                  <w:marTop w:val="0"/>
                  <w:marBottom w:val="0"/>
                  <w:divBdr>
                    <w:top w:val="none" w:sz="0" w:space="0" w:color="auto"/>
                    <w:left w:val="none" w:sz="0" w:space="0" w:color="auto"/>
                    <w:bottom w:val="none" w:sz="0" w:space="0" w:color="auto"/>
                    <w:right w:val="none" w:sz="0" w:space="0" w:color="auto"/>
                  </w:divBdr>
                  <w:divsChild>
                    <w:div w:id="1578438343">
                      <w:marLeft w:val="0"/>
                      <w:marRight w:val="0"/>
                      <w:marTop w:val="0"/>
                      <w:marBottom w:val="0"/>
                      <w:divBdr>
                        <w:top w:val="none" w:sz="0" w:space="0" w:color="auto"/>
                        <w:left w:val="none" w:sz="0" w:space="0" w:color="auto"/>
                        <w:bottom w:val="none" w:sz="0" w:space="0" w:color="auto"/>
                        <w:right w:val="none" w:sz="0" w:space="0" w:color="auto"/>
                      </w:divBdr>
                    </w:div>
                  </w:divsChild>
                </w:div>
                <w:div w:id="1540774013">
                  <w:marLeft w:val="0"/>
                  <w:marRight w:val="0"/>
                  <w:marTop w:val="0"/>
                  <w:marBottom w:val="0"/>
                  <w:divBdr>
                    <w:top w:val="none" w:sz="0" w:space="0" w:color="auto"/>
                    <w:left w:val="none" w:sz="0" w:space="0" w:color="auto"/>
                    <w:bottom w:val="none" w:sz="0" w:space="0" w:color="auto"/>
                    <w:right w:val="none" w:sz="0" w:space="0" w:color="auto"/>
                  </w:divBdr>
                  <w:divsChild>
                    <w:div w:id="1301231332">
                      <w:marLeft w:val="0"/>
                      <w:marRight w:val="0"/>
                      <w:marTop w:val="0"/>
                      <w:marBottom w:val="0"/>
                      <w:divBdr>
                        <w:top w:val="none" w:sz="0" w:space="0" w:color="auto"/>
                        <w:left w:val="none" w:sz="0" w:space="0" w:color="auto"/>
                        <w:bottom w:val="none" w:sz="0" w:space="0" w:color="auto"/>
                        <w:right w:val="none" w:sz="0" w:space="0" w:color="auto"/>
                      </w:divBdr>
                    </w:div>
                  </w:divsChild>
                </w:div>
                <w:div w:id="351147502">
                  <w:marLeft w:val="0"/>
                  <w:marRight w:val="0"/>
                  <w:marTop w:val="0"/>
                  <w:marBottom w:val="0"/>
                  <w:divBdr>
                    <w:top w:val="none" w:sz="0" w:space="0" w:color="auto"/>
                    <w:left w:val="none" w:sz="0" w:space="0" w:color="auto"/>
                    <w:bottom w:val="none" w:sz="0" w:space="0" w:color="auto"/>
                    <w:right w:val="none" w:sz="0" w:space="0" w:color="auto"/>
                  </w:divBdr>
                  <w:divsChild>
                    <w:div w:id="1651710254">
                      <w:marLeft w:val="0"/>
                      <w:marRight w:val="0"/>
                      <w:marTop w:val="0"/>
                      <w:marBottom w:val="0"/>
                      <w:divBdr>
                        <w:top w:val="none" w:sz="0" w:space="0" w:color="auto"/>
                        <w:left w:val="none" w:sz="0" w:space="0" w:color="auto"/>
                        <w:bottom w:val="none" w:sz="0" w:space="0" w:color="auto"/>
                        <w:right w:val="none" w:sz="0" w:space="0" w:color="auto"/>
                      </w:divBdr>
                    </w:div>
                  </w:divsChild>
                </w:div>
                <w:div w:id="1948737540">
                  <w:marLeft w:val="0"/>
                  <w:marRight w:val="0"/>
                  <w:marTop w:val="0"/>
                  <w:marBottom w:val="0"/>
                  <w:divBdr>
                    <w:top w:val="none" w:sz="0" w:space="0" w:color="auto"/>
                    <w:left w:val="none" w:sz="0" w:space="0" w:color="auto"/>
                    <w:bottom w:val="none" w:sz="0" w:space="0" w:color="auto"/>
                    <w:right w:val="none" w:sz="0" w:space="0" w:color="auto"/>
                  </w:divBdr>
                  <w:divsChild>
                    <w:div w:id="1534074802">
                      <w:marLeft w:val="0"/>
                      <w:marRight w:val="0"/>
                      <w:marTop w:val="0"/>
                      <w:marBottom w:val="0"/>
                      <w:divBdr>
                        <w:top w:val="none" w:sz="0" w:space="0" w:color="auto"/>
                        <w:left w:val="none" w:sz="0" w:space="0" w:color="auto"/>
                        <w:bottom w:val="none" w:sz="0" w:space="0" w:color="auto"/>
                        <w:right w:val="none" w:sz="0" w:space="0" w:color="auto"/>
                      </w:divBdr>
                    </w:div>
                  </w:divsChild>
                </w:div>
                <w:div w:id="970095289">
                  <w:marLeft w:val="0"/>
                  <w:marRight w:val="0"/>
                  <w:marTop w:val="0"/>
                  <w:marBottom w:val="0"/>
                  <w:divBdr>
                    <w:top w:val="none" w:sz="0" w:space="0" w:color="auto"/>
                    <w:left w:val="none" w:sz="0" w:space="0" w:color="auto"/>
                    <w:bottom w:val="none" w:sz="0" w:space="0" w:color="auto"/>
                    <w:right w:val="none" w:sz="0" w:space="0" w:color="auto"/>
                  </w:divBdr>
                  <w:divsChild>
                    <w:div w:id="383675247">
                      <w:marLeft w:val="0"/>
                      <w:marRight w:val="0"/>
                      <w:marTop w:val="0"/>
                      <w:marBottom w:val="0"/>
                      <w:divBdr>
                        <w:top w:val="none" w:sz="0" w:space="0" w:color="auto"/>
                        <w:left w:val="none" w:sz="0" w:space="0" w:color="auto"/>
                        <w:bottom w:val="none" w:sz="0" w:space="0" w:color="auto"/>
                        <w:right w:val="none" w:sz="0" w:space="0" w:color="auto"/>
                      </w:divBdr>
                    </w:div>
                  </w:divsChild>
                </w:div>
                <w:div w:id="574896351">
                  <w:marLeft w:val="0"/>
                  <w:marRight w:val="0"/>
                  <w:marTop w:val="0"/>
                  <w:marBottom w:val="0"/>
                  <w:divBdr>
                    <w:top w:val="none" w:sz="0" w:space="0" w:color="auto"/>
                    <w:left w:val="none" w:sz="0" w:space="0" w:color="auto"/>
                    <w:bottom w:val="none" w:sz="0" w:space="0" w:color="auto"/>
                    <w:right w:val="none" w:sz="0" w:space="0" w:color="auto"/>
                  </w:divBdr>
                  <w:divsChild>
                    <w:div w:id="991716353">
                      <w:marLeft w:val="0"/>
                      <w:marRight w:val="0"/>
                      <w:marTop w:val="0"/>
                      <w:marBottom w:val="0"/>
                      <w:divBdr>
                        <w:top w:val="none" w:sz="0" w:space="0" w:color="auto"/>
                        <w:left w:val="none" w:sz="0" w:space="0" w:color="auto"/>
                        <w:bottom w:val="none" w:sz="0" w:space="0" w:color="auto"/>
                        <w:right w:val="none" w:sz="0" w:space="0" w:color="auto"/>
                      </w:divBdr>
                    </w:div>
                  </w:divsChild>
                </w:div>
                <w:div w:id="1687899462">
                  <w:marLeft w:val="0"/>
                  <w:marRight w:val="0"/>
                  <w:marTop w:val="0"/>
                  <w:marBottom w:val="0"/>
                  <w:divBdr>
                    <w:top w:val="none" w:sz="0" w:space="0" w:color="auto"/>
                    <w:left w:val="none" w:sz="0" w:space="0" w:color="auto"/>
                    <w:bottom w:val="none" w:sz="0" w:space="0" w:color="auto"/>
                    <w:right w:val="none" w:sz="0" w:space="0" w:color="auto"/>
                  </w:divBdr>
                  <w:divsChild>
                    <w:div w:id="1483548120">
                      <w:marLeft w:val="0"/>
                      <w:marRight w:val="0"/>
                      <w:marTop w:val="0"/>
                      <w:marBottom w:val="0"/>
                      <w:divBdr>
                        <w:top w:val="none" w:sz="0" w:space="0" w:color="auto"/>
                        <w:left w:val="none" w:sz="0" w:space="0" w:color="auto"/>
                        <w:bottom w:val="none" w:sz="0" w:space="0" w:color="auto"/>
                        <w:right w:val="none" w:sz="0" w:space="0" w:color="auto"/>
                      </w:divBdr>
                    </w:div>
                  </w:divsChild>
                </w:div>
                <w:div w:id="1197424370">
                  <w:marLeft w:val="0"/>
                  <w:marRight w:val="0"/>
                  <w:marTop w:val="0"/>
                  <w:marBottom w:val="0"/>
                  <w:divBdr>
                    <w:top w:val="none" w:sz="0" w:space="0" w:color="auto"/>
                    <w:left w:val="none" w:sz="0" w:space="0" w:color="auto"/>
                    <w:bottom w:val="none" w:sz="0" w:space="0" w:color="auto"/>
                    <w:right w:val="none" w:sz="0" w:space="0" w:color="auto"/>
                  </w:divBdr>
                  <w:divsChild>
                    <w:div w:id="472793608">
                      <w:marLeft w:val="0"/>
                      <w:marRight w:val="0"/>
                      <w:marTop w:val="0"/>
                      <w:marBottom w:val="0"/>
                      <w:divBdr>
                        <w:top w:val="none" w:sz="0" w:space="0" w:color="auto"/>
                        <w:left w:val="none" w:sz="0" w:space="0" w:color="auto"/>
                        <w:bottom w:val="none" w:sz="0" w:space="0" w:color="auto"/>
                        <w:right w:val="none" w:sz="0" w:space="0" w:color="auto"/>
                      </w:divBdr>
                    </w:div>
                  </w:divsChild>
                </w:div>
                <w:div w:id="283924700">
                  <w:marLeft w:val="0"/>
                  <w:marRight w:val="0"/>
                  <w:marTop w:val="0"/>
                  <w:marBottom w:val="0"/>
                  <w:divBdr>
                    <w:top w:val="none" w:sz="0" w:space="0" w:color="auto"/>
                    <w:left w:val="none" w:sz="0" w:space="0" w:color="auto"/>
                    <w:bottom w:val="none" w:sz="0" w:space="0" w:color="auto"/>
                    <w:right w:val="none" w:sz="0" w:space="0" w:color="auto"/>
                  </w:divBdr>
                  <w:divsChild>
                    <w:div w:id="1603880455">
                      <w:marLeft w:val="0"/>
                      <w:marRight w:val="0"/>
                      <w:marTop w:val="0"/>
                      <w:marBottom w:val="0"/>
                      <w:divBdr>
                        <w:top w:val="none" w:sz="0" w:space="0" w:color="auto"/>
                        <w:left w:val="none" w:sz="0" w:space="0" w:color="auto"/>
                        <w:bottom w:val="none" w:sz="0" w:space="0" w:color="auto"/>
                        <w:right w:val="none" w:sz="0" w:space="0" w:color="auto"/>
                      </w:divBdr>
                    </w:div>
                  </w:divsChild>
                </w:div>
                <w:div w:id="747267294">
                  <w:marLeft w:val="0"/>
                  <w:marRight w:val="0"/>
                  <w:marTop w:val="0"/>
                  <w:marBottom w:val="0"/>
                  <w:divBdr>
                    <w:top w:val="none" w:sz="0" w:space="0" w:color="auto"/>
                    <w:left w:val="none" w:sz="0" w:space="0" w:color="auto"/>
                    <w:bottom w:val="none" w:sz="0" w:space="0" w:color="auto"/>
                    <w:right w:val="none" w:sz="0" w:space="0" w:color="auto"/>
                  </w:divBdr>
                  <w:divsChild>
                    <w:div w:id="380371135">
                      <w:marLeft w:val="0"/>
                      <w:marRight w:val="0"/>
                      <w:marTop w:val="0"/>
                      <w:marBottom w:val="0"/>
                      <w:divBdr>
                        <w:top w:val="none" w:sz="0" w:space="0" w:color="auto"/>
                        <w:left w:val="none" w:sz="0" w:space="0" w:color="auto"/>
                        <w:bottom w:val="none" w:sz="0" w:space="0" w:color="auto"/>
                        <w:right w:val="none" w:sz="0" w:space="0" w:color="auto"/>
                      </w:divBdr>
                    </w:div>
                  </w:divsChild>
                </w:div>
                <w:div w:id="619650517">
                  <w:marLeft w:val="0"/>
                  <w:marRight w:val="0"/>
                  <w:marTop w:val="0"/>
                  <w:marBottom w:val="0"/>
                  <w:divBdr>
                    <w:top w:val="none" w:sz="0" w:space="0" w:color="auto"/>
                    <w:left w:val="none" w:sz="0" w:space="0" w:color="auto"/>
                    <w:bottom w:val="none" w:sz="0" w:space="0" w:color="auto"/>
                    <w:right w:val="none" w:sz="0" w:space="0" w:color="auto"/>
                  </w:divBdr>
                  <w:divsChild>
                    <w:div w:id="805394629">
                      <w:marLeft w:val="0"/>
                      <w:marRight w:val="0"/>
                      <w:marTop w:val="0"/>
                      <w:marBottom w:val="0"/>
                      <w:divBdr>
                        <w:top w:val="none" w:sz="0" w:space="0" w:color="auto"/>
                        <w:left w:val="none" w:sz="0" w:space="0" w:color="auto"/>
                        <w:bottom w:val="none" w:sz="0" w:space="0" w:color="auto"/>
                        <w:right w:val="none" w:sz="0" w:space="0" w:color="auto"/>
                      </w:divBdr>
                    </w:div>
                  </w:divsChild>
                </w:div>
                <w:div w:id="702754258">
                  <w:marLeft w:val="0"/>
                  <w:marRight w:val="0"/>
                  <w:marTop w:val="0"/>
                  <w:marBottom w:val="0"/>
                  <w:divBdr>
                    <w:top w:val="none" w:sz="0" w:space="0" w:color="auto"/>
                    <w:left w:val="none" w:sz="0" w:space="0" w:color="auto"/>
                    <w:bottom w:val="none" w:sz="0" w:space="0" w:color="auto"/>
                    <w:right w:val="none" w:sz="0" w:space="0" w:color="auto"/>
                  </w:divBdr>
                  <w:divsChild>
                    <w:div w:id="2053536314">
                      <w:marLeft w:val="0"/>
                      <w:marRight w:val="0"/>
                      <w:marTop w:val="0"/>
                      <w:marBottom w:val="0"/>
                      <w:divBdr>
                        <w:top w:val="none" w:sz="0" w:space="0" w:color="auto"/>
                        <w:left w:val="none" w:sz="0" w:space="0" w:color="auto"/>
                        <w:bottom w:val="none" w:sz="0" w:space="0" w:color="auto"/>
                        <w:right w:val="none" w:sz="0" w:space="0" w:color="auto"/>
                      </w:divBdr>
                    </w:div>
                  </w:divsChild>
                </w:div>
                <w:div w:id="577902902">
                  <w:marLeft w:val="0"/>
                  <w:marRight w:val="0"/>
                  <w:marTop w:val="0"/>
                  <w:marBottom w:val="0"/>
                  <w:divBdr>
                    <w:top w:val="none" w:sz="0" w:space="0" w:color="auto"/>
                    <w:left w:val="none" w:sz="0" w:space="0" w:color="auto"/>
                    <w:bottom w:val="none" w:sz="0" w:space="0" w:color="auto"/>
                    <w:right w:val="none" w:sz="0" w:space="0" w:color="auto"/>
                  </w:divBdr>
                  <w:divsChild>
                    <w:div w:id="1532458236">
                      <w:marLeft w:val="0"/>
                      <w:marRight w:val="0"/>
                      <w:marTop w:val="0"/>
                      <w:marBottom w:val="0"/>
                      <w:divBdr>
                        <w:top w:val="none" w:sz="0" w:space="0" w:color="auto"/>
                        <w:left w:val="none" w:sz="0" w:space="0" w:color="auto"/>
                        <w:bottom w:val="none" w:sz="0" w:space="0" w:color="auto"/>
                        <w:right w:val="none" w:sz="0" w:space="0" w:color="auto"/>
                      </w:divBdr>
                    </w:div>
                  </w:divsChild>
                </w:div>
                <w:div w:id="1259751101">
                  <w:marLeft w:val="0"/>
                  <w:marRight w:val="0"/>
                  <w:marTop w:val="0"/>
                  <w:marBottom w:val="0"/>
                  <w:divBdr>
                    <w:top w:val="none" w:sz="0" w:space="0" w:color="auto"/>
                    <w:left w:val="none" w:sz="0" w:space="0" w:color="auto"/>
                    <w:bottom w:val="none" w:sz="0" w:space="0" w:color="auto"/>
                    <w:right w:val="none" w:sz="0" w:space="0" w:color="auto"/>
                  </w:divBdr>
                  <w:divsChild>
                    <w:div w:id="742024077">
                      <w:marLeft w:val="0"/>
                      <w:marRight w:val="0"/>
                      <w:marTop w:val="0"/>
                      <w:marBottom w:val="0"/>
                      <w:divBdr>
                        <w:top w:val="none" w:sz="0" w:space="0" w:color="auto"/>
                        <w:left w:val="none" w:sz="0" w:space="0" w:color="auto"/>
                        <w:bottom w:val="none" w:sz="0" w:space="0" w:color="auto"/>
                        <w:right w:val="none" w:sz="0" w:space="0" w:color="auto"/>
                      </w:divBdr>
                    </w:div>
                  </w:divsChild>
                </w:div>
                <w:div w:id="1029256471">
                  <w:marLeft w:val="0"/>
                  <w:marRight w:val="0"/>
                  <w:marTop w:val="0"/>
                  <w:marBottom w:val="0"/>
                  <w:divBdr>
                    <w:top w:val="none" w:sz="0" w:space="0" w:color="auto"/>
                    <w:left w:val="none" w:sz="0" w:space="0" w:color="auto"/>
                    <w:bottom w:val="none" w:sz="0" w:space="0" w:color="auto"/>
                    <w:right w:val="none" w:sz="0" w:space="0" w:color="auto"/>
                  </w:divBdr>
                  <w:divsChild>
                    <w:div w:id="1763453196">
                      <w:marLeft w:val="0"/>
                      <w:marRight w:val="0"/>
                      <w:marTop w:val="0"/>
                      <w:marBottom w:val="0"/>
                      <w:divBdr>
                        <w:top w:val="none" w:sz="0" w:space="0" w:color="auto"/>
                        <w:left w:val="none" w:sz="0" w:space="0" w:color="auto"/>
                        <w:bottom w:val="none" w:sz="0" w:space="0" w:color="auto"/>
                        <w:right w:val="none" w:sz="0" w:space="0" w:color="auto"/>
                      </w:divBdr>
                    </w:div>
                  </w:divsChild>
                </w:div>
                <w:div w:id="1323582947">
                  <w:marLeft w:val="0"/>
                  <w:marRight w:val="0"/>
                  <w:marTop w:val="0"/>
                  <w:marBottom w:val="0"/>
                  <w:divBdr>
                    <w:top w:val="none" w:sz="0" w:space="0" w:color="auto"/>
                    <w:left w:val="none" w:sz="0" w:space="0" w:color="auto"/>
                    <w:bottom w:val="none" w:sz="0" w:space="0" w:color="auto"/>
                    <w:right w:val="none" w:sz="0" w:space="0" w:color="auto"/>
                  </w:divBdr>
                  <w:divsChild>
                    <w:div w:id="1459684981">
                      <w:marLeft w:val="0"/>
                      <w:marRight w:val="0"/>
                      <w:marTop w:val="0"/>
                      <w:marBottom w:val="0"/>
                      <w:divBdr>
                        <w:top w:val="none" w:sz="0" w:space="0" w:color="auto"/>
                        <w:left w:val="none" w:sz="0" w:space="0" w:color="auto"/>
                        <w:bottom w:val="none" w:sz="0" w:space="0" w:color="auto"/>
                        <w:right w:val="none" w:sz="0" w:space="0" w:color="auto"/>
                      </w:divBdr>
                    </w:div>
                  </w:divsChild>
                </w:div>
                <w:div w:id="995571727">
                  <w:marLeft w:val="0"/>
                  <w:marRight w:val="0"/>
                  <w:marTop w:val="0"/>
                  <w:marBottom w:val="0"/>
                  <w:divBdr>
                    <w:top w:val="none" w:sz="0" w:space="0" w:color="auto"/>
                    <w:left w:val="none" w:sz="0" w:space="0" w:color="auto"/>
                    <w:bottom w:val="none" w:sz="0" w:space="0" w:color="auto"/>
                    <w:right w:val="none" w:sz="0" w:space="0" w:color="auto"/>
                  </w:divBdr>
                  <w:divsChild>
                    <w:div w:id="638072831">
                      <w:marLeft w:val="0"/>
                      <w:marRight w:val="0"/>
                      <w:marTop w:val="0"/>
                      <w:marBottom w:val="0"/>
                      <w:divBdr>
                        <w:top w:val="none" w:sz="0" w:space="0" w:color="auto"/>
                        <w:left w:val="none" w:sz="0" w:space="0" w:color="auto"/>
                        <w:bottom w:val="none" w:sz="0" w:space="0" w:color="auto"/>
                        <w:right w:val="none" w:sz="0" w:space="0" w:color="auto"/>
                      </w:divBdr>
                    </w:div>
                  </w:divsChild>
                </w:div>
                <w:div w:id="1432552046">
                  <w:marLeft w:val="0"/>
                  <w:marRight w:val="0"/>
                  <w:marTop w:val="0"/>
                  <w:marBottom w:val="0"/>
                  <w:divBdr>
                    <w:top w:val="none" w:sz="0" w:space="0" w:color="auto"/>
                    <w:left w:val="none" w:sz="0" w:space="0" w:color="auto"/>
                    <w:bottom w:val="none" w:sz="0" w:space="0" w:color="auto"/>
                    <w:right w:val="none" w:sz="0" w:space="0" w:color="auto"/>
                  </w:divBdr>
                  <w:divsChild>
                    <w:div w:id="522474434">
                      <w:marLeft w:val="0"/>
                      <w:marRight w:val="0"/>
                      <w:marTop w:val="0"/>
                      <w:marBottom w:val="0"/>
                      <w:divBdr>
                        <w:top w:val="none" w:sz="0" w:space="0" w:color="auto"/>
                        <w:left w:val="none" w:sz="0" w:space="0" w:color="auto"/>
                        <w:bottom w:val="none" w:sz="0" w:space="0" w:color="auto"/>
                        <w:right w:val="none" w:sz="0" w:space="0" w:color="auto"/>
                      </w:divBdr>
                    </w:div>
                  </w:divsChild>
                </w:div>
                <w:div w:id="436943939">
                  <w:marLeft w:val="0"/>
                  <w:marRight w:val="0"/>
                  <w:marTop w:val="0"/>
                  <w:marBottom w:val="0"/>
                  <w:divBdr>
                    <w:top w:val="none" w:sz="0" w:space="0" w:color="auto"/>
                    <w:left w:val="none" w:sz="0" w:space="0" w:color="auto"/>
                    <w:bottom w:val="none" w:sz="0" w:space="0" w:color="auto"/>
                    <w:right w:val="none" w:sz="0" w:space="0" w:color="auto"/>
                  </w:divBdr>
                  <w:divsChild>
                    <w:div w:id="1095713253">
                      <w:marLeft w:val="0"/>
                      <w:marRight w:val="0"/>
                      <w:marTop w:val="0"/>
                      <w:marBottom w:val="0"/>
                      <w:divBdr>
                        <w:top w:val="none" w:sz="0" w:space="0" w:color="auto"/>
                        <w:left w:val="none" w:sz="0" w:space="0" w:color="auto"/>
                        <w:bottom w:val="none" w:sz="0" w:space="0" w:color="auto"/>
                        <w:right w:val="none" w:sz="0" w:space="0" w:color="auto"/>
                      </w:divBdr>
                    </w:div>
                  </w:divsChild>
                </w:div>
                <w:div w:id="1011489452">
                  <w:marLeft w:val="0"/>
                  <w:marRight w:val="0"/>
                  <w:marTop w:val="0"/>
                  <w:marBottom w:val="0"/>
                  <w:divBdr>
                    <w:top w:val="none" w:sz="0" w:space="0" w:color="auto"/>
                    <w:left w:val="none" w:sz="0" w:space="0" w:color="auto"/>
                    <w:bottom w:val="none" w:sz="0" w:space="0" w:color="auto"/>
                    <w:right w:val="none" w:sz="0" w:space="0" w:color="auto"/>
                  </w:divBdr>
                  <w:divsChild>
                    <w:div w:id="1704401116">
                      <w:marLeft w:val="0"/>
                      <w:marRight w:val="0"/>
                      <w:marTop w:val="0"/>
                      <w:marBottom w:val="0"/>
                      <w:divBdr>
                        <w:top w:val="none" w:sz="0" w:space="0" w:color="auto"/>
                        <w:left w:val="none" w:sz="0" w:space="0" w:color="auto"/>
                        <w:bottom w:val="none" w:sz="0" w:space="0" w:color="auto"/>
                        <w:right w:val="none" w:sz="0" w:space="0" w:color="auto"/>
                      </w:divBdr>
                    </w:div>
                  </w:divsChild>
                </w:div>
                <w:div w:id="176624131">
                  <w:marLeft w:val="0"/>
                  <w:marRight w:val="0"/>
                  <w:marTop w:val="0"/>
                  <w:marBottom w:val="0"/>
                  <w:divBdr>
                    <w:top w:val="none" w:sz="0" w:space="0" w:color="auto"/>
                    <w:left w:val="none" w:sz="0" w:space="0" w:color="auto"/>
                    <w:bottom w:val="none" w:sz="0" w:space="0" w:color="auto"/>
                    <w:right w:val="none" w:sz="0" w:space="0" w:color="auto"/>
                  </w:divBdr>
                  <w:divsChild>
                    <w:div w:id="1296134949">
                      <w:marLeft w:val="0"/>
                      <w:marRight w:val="0"/>
                      <w:marTop w:val="0"/>
                      <w:marBottom w:val="0"/>
                      <w:divBdr>
                        <w:top w:val="none" w:sz="0" w:space="0" w:color="auto"/>
                        <w:left w:val="none" w:sz="0" w:space="0" w:color="auto"/>
                        <w:bottom w:val="none" w:sz="0" w:space="0" w:color="auto"/>
                        <w:right w:val="none" w:sz="0" w:space="0" w:color="auto"/>
                      </w:divBdr>
                    </w:div>
                  </w:divsChild>
                </w:div>
                <w:div w:id="124542032">
                  <w:marLeft w:val="0"/>
                  <w:marRight w:val="0"/>
                  <w:marTop w:val="0"/>
                  <w:marBottom w:val="0"/>
                  <w:divBdr>
                    <w:top w:val="none" w:sz="0" w:space="0" w:color="auto"/>
                    <w:left w:val="none" w:sz="0" w:space="0" w:color="auto"/>
                    <w:bottom w:val="none" w:sz="0" w:space="0" w:color="auto"/>
                    <w:right w:val="none" w:sz="0" w:space="0" w:color="auto"/>
                  </w:divBdr>
                  <w:divsChild>
                    <w:div w:id="484709678">
                      <w:marLeft w:val="0"/>
                      <w:marRight w:val="0"/>
                      <w:marTop w:val="0"/>
                      <w:marBottom w:val="0"/>
                      <w:divBdr>
                        <w:top w:val="none" w:sz="0" w:space="0" w:color="auto"/>
                        <w:left w:val="none" w:sz="0" w:space="0" w:color="auto"/>
                        <w:bottom w:val="none" w:sz="0" w:space="0" w:color="auto"/>
                        <w:right w:val="none" w:sz="0" w:space="0" w:color="auto"/>
                      </w:divBdr>
                    </w:div>
                  </w:divsChild>
                </w:div>
                <w:div w:id="747925334">
                  <w:marLeft w:val="0"/>
                  <w:marRight w:val="0"/>
                  <w:marTop w:val="0"/>
                  <w:marBottom w:val="0"/>
                  <w:divBdr>
                    <w:top w:val="none" w:sz="0" w:space="0" w:color="auto"/>
                    <w:left w:val="none" w:sz="0" w:space="0" w:color="auto"/>
                    <w:bottom w:val="none" w:sz="0" w:space="0" w:color="auto"/>
                    <w:right w:val="none" w:sz="0" w:space="0" w:color="auto"/>
                  </w:divBdr>
                  <w:divsChild>
                    <w:div w:id="521624884">
                      <w:marLeft w:val="0"/>
                      <w:marRight w:val="0"/>
                      <w:marTop w:val="0"/>
                      <w:marBottom w:val="0"/>
                      <w:divBdr>
                        <w:top w:val="none" w:sz="0" w:space="0" w:color="auto"/>
                        <w:left w:val="none" w:sz="0" w:space="0" w:color="auto"/>
                        <w:bottom w:val="none" w:sz="0" w:space="0" w:color="auto"/>
                        <w:right w:val="none" w:sz="0" w:space="0" w:color="auto"/>
                      </w:divBdr>
                    </w:div>
                  </w:divsChild>
                </w:div>
                <w:div w:id="191000666">
                  <w:marLeft w:val="0"/>
                  <w:marRight w:val="0"/>
                  <w:marTop w:val="0"/>
                  <w:marBottom w:val="0"/>
                  <w:divBdr>
                    <w:top w:val="none" w:sz="0" w:space="0" w:color="auto"/>
                    <w:left w:val="none" w:sz="0" w:space="0" w:color="auto"/>
                    <w:bottom w:val="none" w:sz="0" w:space="0" w:color="auto"/>
                    <w:right w:val="none" w:sz="0" w:space="0" w:color="auto"/>
                  </w:divBdr>
                  <w:divsChild>
                    <w:div w:id="1558201312">
                      <w:marLeft w:val="0"/>
                      <w:marRight w:val="0"/>
                      <w:marTop w:val="0"/>
                      <w:marBottom w:val="0"/>
                      <w:divBdr>
                        <w:top w:val="none" w:sz="0" w:space="0" w:color="auto"/>
                        <w:left w:val="none" w:sz="0" w:space="0" w:color="auto"/>
                        <w:bottom w:val="none" w:sz="0" w:space="0" w:color="auto"/>
                        <w:right w:val="none" w:sz="0" w:space="0" w:color="auto"/>
                      </w:divBdr>
                    </w:div>
                  </w:divsChild>
                </w:div>
                <w:div w:id="71586112">
                  <w:marLeft w:val="0"/>
                  <w:marRight w:val="0"/>
                  <w:marTop w:val="0"/>
                  <w:marBottom w:val="0"/>
                  <w:divBdr>
                    <w:top w:val="none" w:sz="0" w:space="0" w:color="auto"/>
                    <w:left w:val="none" w:sz="0" w:space="0" w:color="auto"/>
                    <w:bottom w:val="none" w:sz="0" w:space="0" w:color="auto"/>
                    <w:right w:val="none" w:sz="0" w:space="0" w:color="auto"/>
                  </w:divBdr>
                  <w:divsChild>
                    <w:div w:id="1618289366">
                      <w:marLeft w:val="0"/>
                      <w:marRight w:val="0"/>
                      <w:marTop w:val="0"/>
                      <w:marBottom w:val="0"/>
                      <w:divBdr>
                        <w:top w:val="none" w:sz="0" w:space="0" w:color="auto"/>
                        <w:left w:val="none" w:sz="0" w:space="0" w:color="auto"/>
                        <w:bottom w:val="none" w:sz="0" w:space="0" w:color="auto"/>
                        <w:right w:val="none" w:sz="0" w:space="0" w:color="auto"/>
                      </w:divBdr>
                    </w:div>
                  </w:divsChild>
                </w:div>
                <w:div w:id="1622224166">
                  <w:marLeft w:val="0"/>
                  <w:marRight w:val="0"/>
                  <w:marTop w:val="0"/>
                  <w:marBottom w:val="0"/>
                  <w:divBdr>
                    <w:top w:val="none" w:sz="0" w:space="0" w:color="auto"/>
                    <w:left w:val="none" w:sz="0" w:space="0" w:color="auto"/>
                    <w:bottom w:val="none" w:sz="0" w:space="0" w:color="auto"/>
                    <w:right w:val="none" w:sz="0" w:space="0" w:color="auto"/>
                  </w:divBdr>
                  <w:divsChild>
                    <w:div w:id="312565859">
                      <w:marLeft w:val="0"/>
                      <w:marRight w:val="0"/>
                      <w:marTop w:val="0"/>
                      <w:marBottom w:val="0"/>
                      <w:divBdr>
                        <w:top w:val="none" w:sz="0" w:space="0" w:color="auto"/>
                        <w:left w:val="none" w:sz="0" w:space="0" w:color="auto"/>
                        <w:bottom w:val="none" w:sz="0" w:space="0" w:color="auto"/>
                        <w:right w:val="none" w:sz="0" w:space="0" w:color="auto"/>
                      </w:divBdr>
                    </w:div>
                  </w:divsChild>
                </w:div>
                <w:div w:id="1112438738">
                  <w:marLeft w:val="0"/>
                  <w:marRight w:val="0"/>
                  <w:marTop w:val="0"/>
                  <w:marBottom w:val="0"/>
                  <w:divBdr>
                    <w:top w:val="none" w:sz="0" w:space="0" w:color="auto"/>
                    <w:left w:val="none" w:sz="0" w:space="0" w:color="auto"/>
                    <w:bottom w:val="none" w:sz="0" w:space="0" w:color="auto"/>
                    <w:right w:val="none" w:sz="0" w:space="0" w:color="auto"/>
                  </w:divBdr>
                  <w:divsChild>
                    <w:div w:id="537398098">
                      <w:marLeft w:val="0"/>
                      <w:marRight w:val="0"/>
                      <w:marTop w:val="0"/>
                      <w:marBottom w:val="0"/>
                      <w:divBdr>
                        <w:top w:val="none" w:sz="0" w:space="0" w:color="auto"/>
                        <w:left w:val="none" w:sz="0" w:space="0" w:color="auto"/>
                        <w:bottom w:val="none" w:sz="0" w:space="0" w:color="auto"/>
                        <w:right w:val="none" w:sz="0" w:space="0" w:color="auto"/>
                      </w:divBdr>
                    </w:div>
                  </w:divsChild>
                </w:div>
                <w:div w:id="1464422421">
                  <w:marLeft w:val="0"/>
                  <w:marRight w:val="0"/>
                  <w:marTop w:val="0"/>
                  <w:marBottom w:val="0"/>
                  <w:divBdr>
                    <w:top w:val="none" w:sz="0" w:space="0" w:color="auto"/>
                    <w:left w:val="none" w:sz="0" w:space="0" w:color="auto"/>
                    <w:bottom w:val="none" w:sz="0" w:space="0" w:color="auto"/>
                    <w:right w:val="none" w:sz="0" w:space="0" w:color="auto"/>
                  </w:divBdr>
                  <w:divsChild>
                    <w:div w:id="1403484804">
                      <w:marLeft w:val="0"/>
                      <w:marRight w:val="0"/>
                      <w:marTop w:val="0"/>
                      <w:marBottom w:val="0"/>
                      <w:divBdr>
                        <w:top w:val="none" w:sz="0" w:space="0" w:color="auto"/>
                        <w:left w:val="none" w:sz="0" w:space="0" w:color="auto"/>
                        <w:bottom w:val="none" w:sz="0" w:space="0" w:color="auto"/>
                        <w:right w:val="none" w:sz="0" w:space="0" w:color="auto"/>
                      </w:divBdr>
                    </w:div>
                  </w:divsChild>
                </w:div>
                <w:div w:id="874733207">
                  <w:marLeft w:val="0"/>
                  <w:marRight w:val="0"/>
                  <w:marTop w:val="0"/>
                  <w:marBottom w:val="0"/>
                  <w:divBdr>
                    <w:top w:val="none" w:sz="0" w:space="0" w:color="auto"/>
                    <w:left w:val="none" w:sz="0" w:space="0" w:color="auto"/>
                    <w:bottom w:val="none" w:sz="0" w:space="0" w:color="auto"/>
                    <w:right w:val="none" w:sz="0" w:space="0" w:color="auto"/>
                  </w:divBdr>
                  <w:divsChild>
                    <w:div w:id="1376657565">
                      <w:marLeft w:val="0"/>
                      <w:marRight w:val="0"/>
                      <w:marTop w:val="0"/>
                      <w:marBottom w:val="0"/>
                      <w:divBdr>
                        <w:top w:val="none" w:sz="0" w:space="0" w:color="auto"/>
                        <w:left w:val="none" w:sz="0" w:space="0" w:color="auto"/>
                        <w:bottom w:val="none" w:sz="0" w:space="0" w:color="auto"/>
                        <w:right w:val="none" w:sz="0" w:space="0" w:color="auto"/>
                      </w:divBdr>
                    </w:div>
                  </w:divsChild>
                </w:div>
                <w:div w:id="811409869">
                  <w:marLeft w:val="0"/>
                  <w:marRight w:val="0"/>
                  <w:marTop w:val="0"/>
                  <w:marBottom w:val="0"/>
                  <w:divBdr>
                    <w:top w:val="none" w:sz="0" w:space="0" w:color="auto"/>
                    <w:left w:val="none" w:sz="0" w:space="0" w:color="auto"/>
                    <w:bottom w:val="none" w:sz="0" w:space="0" w:color="auto"/>
                    <w:right w:val="none" w:sz="0" w:space="0" w:color="auto"/>
                  </w:divBdr>
                  <w:divsChild>
                    <w:div w:id="1990280535">
                      <w:marLeft w:val="0"/>
                      <w:marRight w:val="0"/>
                      <w:marTop w:val="0"/>
                      <w:marBottom w:val="0"/>
                      <w:divBdr>
                        <w:top w:val="none" w:sz="0" w:space="0" w:color="auto"/>
                        <w:left w:val="none" w:sz="0" w:space="0" w:color="auto"/>
                        <w:bottom w:val="none" w:sz="0" w:space="0" w:color="auto"/>
                        <w:right w:val="none" w:sz="0" w:space="0" w:color="auto"/>
                      </w:divBdr>
                    </w:div>
                  </w:divsChild>
                </w:div>
                <w:div w:id="645009508">
                  <w:marLeft w:val="0"/>
                  <w:marRight w:val="0"/>
                  <w:marTop w:val="0"/>
                  <w:marBottom w:val="0"/>
                  <w:divBdr>
                    <w:top w:val="none" w:sz="0" w:space="0" w:color="auto"/>
                    <w:left w:val="none" w:sz="0" w:space="0" w:color="auto"/>
                    <w:bottom w:val="none" w:sz="0" w:space="0" w:color="auto"/>
                    <w:right w:val="none" w:sz="0" w:space="0" w:color="auto"/>
                  </w:divBdr>
                  <w:divsChild>
                    <w:div w:id="1243757233">
                      <w:marLeft w:val="0"/>
                      <w:marRight w:val="0"/>
                      <w:marTop w:val="0"/>
                      <w:marBottom w:val="0"/>
                      <w:divBdr>
                        <w:top w:val="none" w:sz="0" w:space="0" w:color="auto"/>
                        <w:left w:val="none" w:sz="0" w:space="0" w:color="auto"/>
                        <w:bottom w:val="none" w:sz="0" w:space="0" w:color="auto"/>
                        <w:right w:val="none" w:sz="0" w:space="0" w:color="auto"/>
                      </w:divBdr>
                    </w:div>
                  </w:divsChild>
                </w:div>
                <w:div w:id="1878741608">
                  <w:marLeft w:val="0"/>
                  <w:marRight w:val="0"/>
                  <w:marTop w:val="0"/>
                  <w:marBottom w:val="0"/>
                  <w:divBdr>
                    <w:top w:val="none" w:sz="0" w:space="0" w:color="auto"/>
                    <w:left w:val="none" w:sz="0" w:space="0" w:color="auto"/>
                    <w:bottom w:val="none" w:sz="0" w:space="0" w:color="auto"/>
                    <w:right w:val="none" w:sz="0" w:space="0" w:color="auto"/>
                  </w:divBdr>
                  <w:divsChild>
                    <w:div w:id="1248492122">
                      <w:marLeft w:val="0"/>
                      <w:marRight w:val="0"/>
                      <w:marTop w:val="0"/>
                      <w:marBottom w:val="0"/>
                      <w:divBdr>
                        <w:top w:val="none" w:sz="0" w:space="0" w:color="auto"/>
                        <w:left w:val="none" w:sz="0" w:space="0" w:color="auto"/>
                        <w:bottom w:val="none" w:sz="0" w:space="0" w:color="auto"/>
                        <w:right w:val="none" w:sz="0" w:space="0" w:color="auto"/>
                      </w:divBdr>
                    </w:div>
                  </w:divsChild>
                </w:div>
                <w:div w:id="1001084914">
                  <w:marLeft w:val="0"/>
                  <w:marRight w:val="0"/>
                  <w:marTop w:val="0"/>
                  <w:marBottom w:val="0"/>
                  <w:divBdr>
                    <w:top w:val="none" w:sz="0" w:space="0" w:color="auto"/>
                    <w:left w:val="none" w:sz="0" w:space="0" w:color="auto"/>
                    <w:bottom w:val="none" w:sz="0" w:space="0" w:color="auto"/>
                    <w:right w:val="none" w:sz="0" w:space="0" w:color="auto"/>
                  </w:divBdr>
                  <w:divsChild>
                    <w:div w:id="2043019292">
                      <w:marLeft w:val="0"/>
                      <w:marRight w:val="0"/>
                      <w:marTop w:val="0"/>
                      <w:marBottom w:val="0"/>
                      <w:divBdr>
                        <w:top w:val="none" w:sz="0" w:space="0" w:color="auto"/>
                        <w:left w:val="none" w:sz="0" w:space="0" w:color="auto"/>
                        <w:bottom w:val="none" w:sz="0" w:space="0" w:color="auto"/>
                        <w:right w:val="none" w:sz="0" w:space="0" w:color="auto"/>
                      </w:divBdr>
                    </w:div>
                  </w:divsChild>
                </w:div>
                <w:div w:id="1033268765">
                  <w:marLeft w:val="0"/>
                  <w:marRight w:val="0"/>
                  <w:marTop w:val="0"/>
                  <w:marBottom w:val="0"/>
                  <w:divBdr>
                    <w:top w:val="none" w:sz="0" w:space="0" w:color="auto"/>
                    <w:left w:val="none" w:sz="0" w:space="0" w:color="auto"/>
                    <w:bottom w:val="none" w:sz="0" w:space="0" w:color="auto"/>
                    <w:right w:val="none" w:sz="0" w:space="0" w:color="auto"/>
                  </w:divBdr>
                  <w:divsChild>
                    <w:div w:id="12271302">
                      <w:marLeft w:val="0"/>
                      <w:marRight w:val="0"/>
                      <w:marTop w:val="0"/>
                      <w:marBottom w:val="0"/>
                      <w:divBdr>
                        <w:top w:val="none" w:sz="0" w:space="0" w:color="auto"/>
                        <w:left w:val="none" w:sz="0" w:space="0" w:color="auto"/>
                        <w:bottom w:val="none" w:sz="0" w:space="0" w:color="auto"/>
                        <w:right w:val="none" w:sz="0" w:space="0" w:color="auto"/>
                      </w:divBdr>
                    </w:div>
                  </w:divsChild>
                </w:div>
                <w:div w:id="1490292433">
                  <w:marLeft w:val="0"/>
                  <w:marRight w:val="0"/>
                  <w:marTop w:val="0"/>
                  <w:marBottom w:val="0"/>
                  <w:divBdr>
                    <w:top w:val="none" w:sz="0" w:space="0" w:color="auto"/>
                    <w:left w:val="none" w:sz="0" w:space="0" w:color="auto"/>
                    <w:bottom w:val="none" w:sz="0" w:space="0" w:color="auto"/>
                    <w:right w:val="none" w:sz="0" w:space="0" w:color="auto"/>
                  </w:divBdr>
                  <w:divsChild>
                    <w:div w:id="1877542167">
                      <w:marLeft w:val="0"/>
                      <w:marRight w:val="0"/>
                      <w:marTop w:val="0"/>
                      <w:marBottom w:val="0"/>
                      <w:divBdr>
                        <w:top w:val="none" w:sz="0" w:space="0" w:color="auto"/>
                        <w:left w:val="none" w:sz="0" w:space="0" w:color="auto"/>
                        <w:bottom w:val="none" w:sz="0" w:space="0" w:color="auto"/>
                        <w:right w:val="none" w:sz="0" w:space="0" w:color="auto"/>
                      </w:divBdr>
                    </w:div>
                  </w:divsChild>
                </w:div>
                <w:div w:id="1550654990">
                  <w:marLeft w:val="0"/>
                  <w:marRight w:val="0"/>
                  <w:marTop w:val="0"/>
                  <w:marBottom w:val="0"/>
                  <w:divBdr>
                    <w:top w:val="none" w:sz="0" w:space="0" w:color="auto"/>
                    <w:left w:val="none" w:sz="0" w:space="0" w:color="auto"/>
                    <w:bottom w:val="none" w:sz="0" w:space="0" w:color="auto"/>
                    <w:right w:val="none" w:sz="0" w:space="0" w:color="auto"/>
                  </w:divBdr>
                  <w:divsChild>
                    <w:div w:id="2114284070">
                      <w:marLeft w:val="0"/>
                      <w:marRight w:val="0"/>
                      <w:marTop w:val="0"/>
                      <w:marBottom w:val="0"/>
                      <w:divBdr>
                        <w:top w:val="none" w:sz="0" w:space="0" w:color="auto"/>
                        <w:left w:val="none" w:sz="0" w:space="0" w:color="auto"/>
                        <w:bottom w:val="none" w:sz="0" w:space="0" w:color="auto"/>
                        <w:right w:val="none" w:sz="0" w:space="0" w:color="auto"/>
                      </w:divBdr>
                    </w:div>
                  </w:divsChild>
                </w:div>
                <w:div w:id="1945460475">
                  <w:marLeft w:val="0"/>
                  <w:marRight w:val="0"/>
                  <w:marTop w:val="0"/>
                  <w:marBottom w:val="0"/>
                  <w:divBdr>
                    <w:top w:val="none" w:sz="0" w:space="0" w:color="auto"/>
                    <w:left w:val="none" w:sz="0" w:space="0" w:color="auto"/>
                    <w:bottom w:val="none" w:sz="0" w:space="0" w:color="auto"/>
                    <w:right w:val="none" w:sz="0" w:space="0" w:color="auto"/>
                  </w:divBdr>
                  <w:divsChild>
                    <w:div w:id="478690845">
                      <w:marLeft w:val="0"/>
                      <w:marRight w:val="0"/>
                      <w:marTop w:val="0"/>
                      <w:marBottom w:val="0"/>
                      <w:divBdr>
                        <w:top w:val="none" w:sz="0" w:space="0" w:color="auto"/>
                        <w:left w:val="none" w:sz="0" w:space="0" w:color="auto"/>
                        <w:bottom w:val="none" w:sz="0" w:space="0" w:color="auto"/>
                        <w:right w:val="none" w:sz="0" w:space="0" w:color="auto"/>
                      </w:divBdr>
                    </w:div>
                  </w:divsChild>
                </w:div>
                <w:div w:id="1795367932">
                  <w:marLeft w:val="0"/>
                  <w:marRight w:val="0"/>
                  <w:marTop w:val="0"/>
                  <w:marBottom w:val="0"/>
                  <w:divBdr>
                    <w:top w:val="none" w:sz="0" w:space="0" w:color="auto"/>
                    <w:left w:val="none" w:sz="0" w:space="0" w:color="auto"/>
                    <w:bottom w:val="none" w:sz="0" w:space="0" w:color="auto"/>
                    <w:right w:val="none" w:sz="0" w:space="0" w:color="auto"/>
                  </w:divBdr>
                  <w:divsChild>
                    <w:div w:id="1983845567">
                      <w:marLeft w:val="0"/>
                      <w:marRight w:val="0"/>
                      <w:marTop w:val="0"/>
                      <w:marBottom w:val="0"/>
                      <w:divBdr>
                        <w:top w:val="none" w:sz="0" w:space="0" w:color="auto"/>
                        <w:left w:val="none" w:sz="0" w:space="0" w:color="auto"/>
                        <w:bottom w:val="none" w:sz="0" w:space="0" w:color="auto"/>
                        <w:right w:val="none" w:sz="0" w:space="0" w:color="auto"/>
                      </w:divBdr>
                    </w:div>
                  </w:divsChild>
                </w:div>
                <w:div w:id="1891306418">
                  <w:marLeft w:val="0"/>
                  <w:marRight w:val="0"/>
                  <w:marTop w:val="0"/>
                  <w:marBottom w:val="0"/>
                  <w:divBdr>
                    <w:top w:val="none" w:sz="0" w:space="0" w:color="auto"/>
                    <w:left w:val="none" w:sz="0" w:space="0" w:color="auto"/>
                    <w:bottom w:val="none" w:sz="0" w:space="0" w:color="auto"/>
                    <w:right w:val="none" w:sz="0" w:space="0" w:color="auto"/>
                  </w:divBdr>
                  <w:divsChild>
                    <w:div w:id="53546341">
                      <w:marLeft w:val="0"/>
                      <w:marRight w:val="0"/>
                      <w:marTop w:val="0"/>
                      <w:marBottom w:val="0"/>
                      <w:divBdr>
                        <w:top w:val="none" w:sz="0" w:space="0" w:color="auto"/>
                        <w:left w:val="none" w:sz="0" w:space="0" w:color="auto"/>
                        <w:bottom w:val="none" w:sz="0" w:space="0" w:color="auto"/>
                        <w:right w:val="none" w:sz="0" w:space="0" w:color="auto"/>
                      </w:divBdr>
                    </w:div>
                  </w:divsChild>
                </w:div>
                <w:div w:id="403455247">
                  <w:marLeft w:val="0"/>
                  <w:marRight w:val="0"/>
                  <w:marTop w:val="0"/>
                  <w:marBottom w:val="0"/>
                  <w:divBdr>
                    <w:top w:val="none" w:sz="0" w:space="0" w:color="auto"/>
                    <w:left w:val="none" w:sz="0" w:space="0" w:color="auto"/>
                    <w:bottom w:val="none" w:sz="0" w:space="0" w:color="auto"/>
                    <w:right w:val="none" w:sz="0" w:space="0" w:color="auto"/>
                  </w:divBdr>
                  <w:divsChild>
                    <w:div w:id="940573089">
                      <w:marLeft w:val="0"/>
                      <w:marRight w:val="0"/>
                      <w:marTop w:val="0"/>
                      <w:marBottom w:val="0"/>
                      <w:divBdr>
                        <w:top w:val="none" w:sz="0" w:space="0" w:color="auto"/>
                        <w:left w:val="none" w:sz="0" w:space="0" w:color="auto"/>
                        <w:bottom w:val="none" w:sz="0" w:space="0" w:color="auto"/>
                        <w:right w:val="none" w:sz="0" w:space="0" w:color="auto"/>
                      </w:divBdr>
                    </w:div>
                  </w:divsChild>
                </w:div>
                <w:div w:id="1812015143">
                  <w:marLeft w:val="0"/>
                  <w:marRight w:val="0"/>
                  <w:marTop w:val="0"/>
                  <w:marBottom w:val="0"/>
                  <w:divBdr>
                    <w:top w:val="none" w:sz="0" w:space="0" w:color="auto"/>
                    <w:left w:val="none" w:sz="0" w:space="0" w:color="auto"/>
                    <w:bottom w:val="none" w:sz="0" w:space="0" w:color="auto"/>
                    <w:right w:val="none" w:sz="0" w:space="0" w:color="auto"/>
                  </w:divBdr>
                  <w:divsChild>
                    <w:div w:id="1887182042">
                      <w:marLeft w:val="0"/>
                      <w:marRight w:val="0"/>
                      <w:marTop w:val="0"/>
                      <w:marBottom w:val="0"/>
                      <w:divBdr>
                        <w:top w:val="none" w:sz="0" w:space="0" w:color="auto"/>
                        <w:left w:val="none" w:sz="0" w:space="0" w:color="auto"/>
                        <w:bottom w:val="none" w:sz="0" w:space="0" w:color="auto"/>
                        <w:right w:val="none" w:sz="0" w:space="0" w:color="auto"/>
                      </w:divBdr>
                    </w:div>
                  </w:divsChild>
                </w:div>
                <w:div w:id="968903946">
                  <w:marLeft w:val="0"/>
                  <w:marRight w:val="0"/>
                  <w:marTop w:val="0"/>
                  <w:marBottom w:val="0"/>
                  <w:divBdr>
                    <w:top w:val="none" w:sz="0" w:space="0" w:color="auto"/>
                    <w:left w:val="none" w:sz="0" w:space="0" w:color="auto"/>
                    <w:bottom w:val="none" w:sz="0" w:space="0" w:color="auto"/>
                    <w:right w:val="none" w:sz="0" w:space="0" w:color="auto"/>
                  </w:divBdr>
                  <w:divsChild>
                    <w:div w:id="1636443153">
                      <w:marLeft w:val="0"/>
                      <w:marRight w:val="0"/>
                      <w:marTop w:val="0"/>
                      <w:marBottom w:val="0"/>
                      <w:divBdr>
                        <w:top w:val="none" w:sz="0" w:space="0" w:color="auto"/>
                        <w:left w:val="none" w:sz="0" w:space="0" w:color="auto"/>
                        <w:bottom w:val="none" w:sz="0" w:space="0" w:color="auto"/>
                        <w:right w:val="none" w:sz="0" w:space="0" w:color="auto"/>
                      </w:divBdr>
                    </w:div>
                  </w:divsChild>
                </w:div>
                <w:div w:id="378088226">
                  <w:marLeft w:val="0"/>
                  <w:marRight w:val="0"/>
                  <w:marTop w:val="0"/>
                  <w:marBottom w:val="0"/>
                  <w:divBdr>
                    <w:top w:val="none" w:sz="0" w:space="0" w:color="auto"/>
                    <w:left w:val="none" w:sz="0" w:space="0" w:color="auto"/>
                    <w:bottom w:val="none" w:sz="0" w:space="0" w:color="auto"/>
                    <w:right w:val="none" w:sz="0" w:space="0" w:color="auto"/>
                  </w:divBdr>
                  <w:divsChild>
                    <w:div w:id="525757935">
                      <w:marLeft w:val="0"/>
                      <w:marRight w:val="0"/>
                      <w:marTop w:val="0"/>
                      <w:marBottom w:val="0"/>
                      <w:divBdr>
                        <w:top w:val="none" w:sz="0" w:space="0" w:color="auto"/>
                        <w:left w:val="none" w:sz="0" w:space="0" w:color="auto"/>
                        <w:bottom w:val="none" w:sz="0" w:space="0" w:color="auto"/>
                        <w:right w:val="none" w:sz="0" w:space="0" w:color="auto"/>
                      </w:divBdr>
                    </w:div>
                  </w:divsChild>
                </w:div>
                <w:div w:id="2064401187">
                  <w:marLeft w:val="0"/>
                  <w:marRight w:val="0"/>
                  <w:marTop w:val="0"/>
                  <w:marBottom w:val="0"/>
                  <w:divBdr>
                    <w:top w:val="none" w:sz="0" w:space="0" w:color="auto"/>
                    <w:left w:val="none" w:sz="0" w:space="0" w:color="auto"/>
                    <w:bottom w:val="none" w:sz="0" w:space="0" w:color="auto"/>
                    <w:right w:val="none" w:sz="0" w:space="0" w:color="auto"/>
                  </w:divBdr>
                  <w:divsChild>
                    <w:div w:id="1494643473">
                      <w:marLeft w:val="0"/>
                      <w:marRight w:val="0"/>
                      <w:marTop w:val="0"/>
                      <w:marBottom w:val="0"/>
                      <w:divBdr>
                        <w:top w:val="none" w:sz="0" w:space="0" w:color="auto"/>
                        <w:left w:val="none" w:sz="0" w:space="0" w:color="auto"/>
                        <w:bottom w:val="none" w:sz="0" w:space="0" w:color="auto"/>
                        <w:right w:val="none" w:sz="0" w:space="0" w:color="auto"/>
                      </w:divBdr>
                    </w:div>
                  </w:divsChild>
                </w:div>
                <w:div w:id="1735810857">
                  <w:marLeft w:val="0"/>
                  <w:marRight w:val="0"/>
                  <w:marTop w:val="0"/>
                  <w:marBottom w:val="0"/>
                  <w:divBdr>
                    <w:top w:val="none" w:sz="0" w:space="0" w:color="auto"/>
                    <w:left w:val="none" w:sz="0" w:space="0" w:color="auto"/>
                    <w:bottom w:val="none" w:sz="0" w:space="0" w:color="auto"/>
                    <w:right w:val="none" w:sz="0" w:space="0" w:color="auto"/>
                  </w:divBdr>
                  <w:divsChild>
                    <w:div w:id="824278654">
                      <w:marLeft w:val="0"/>
                      <w:marRight w:val="0"/>
                      <w:marTop w:val="0"/>
                      <w:marBottom w:val="0"/>
                      <w:divBdr>
                        <w:top w:val="none" w:sz="0" w:space="0" w:color="auto"/>
                        <w:left w:val="none" w:sz="0" w:space="0" w:color="auto"/>
                        <w:bottom w:val="none" w:sz="0" w:space="0" w:color="auto"/>
                        <w:right w:val="none" w:sz="0" w:space="0" w:color="auto"/>
                      </w:divBdr>
                    </w:div>
                  </w:divsChild>
                </w:div>
                <w:div w:id="331875727">
                  <w:marLeft w:val="0"/>
                  <w:marRight w:val="0"/>
                  <w:marTop w:val="0"/>
                  <w:marBottom w:val="0"/>
                  <w:divBdr>
                    <w:top w:val="none" w:sz="0" w:space="0" w:color="auto"/>
                    <w:left w:val="none" w:sz="0" w:space="0" w:color="auto"/>
                    <w:bottom w:val="none" w:sz="0" w:space="0" w:color="auto"/>
                    <w:right w:val="none" w:sz="0" w:space="0" w:color="auto"/>
                  </w:divBdr>
                  <w:divsChild>
                    <w:div w:id="1028290032">
                      <w:marLeft w:val="0"/>
                      <w:marRight w:val="0"/>
                      <w:marTop w:val="0"/>
                      <w:marBottom w:val="0"/>
                      <w:divBdr>
                        <w:top w:val="none" w:sz="0" w:space="0" w:color="auto"/>
                        <w:left w:val="none" w:sz="0" w:space="0" w:color="auto"/>
                        <w:bottom w:val="none" w:sz="0" w:space="0" w:color="auto"/>
                        <w:right w:val="none" w:sz="0" w:space="0" w:color="auto"/>
                      </w:divBdr>
                    </w:div>
                  </w:divsChild>
                </w:div>
                <w:div w:id="143007810">
                  <w:marLeft w:val="0"/>
                  <w:marRight w:val="0"/>
                  <w:marTop w:val="0"/>
                  <w:marBottom w:val="0"/>
                  <w:divBdr>
                    <w:top w:val="none" w:sz="0" w:space="0" w:color="auto"/>
                    <w:left w:val="none" w:sz="0" w:space="0" w:color="auto"/>
                    <w:bottom w:val="none" w:sz="0" w:space="0" w:color="auto"/>
                    <w:right w:val="none" w:sz="0" w:space="0" w:color="auto"/>
                  </w:divBdr>
                  <w:divsChild>
                    <w:div w:id="1083184003">
                      <w:marLeft w:val="0"/>
                      <w:marRight w:val="0"/>
                      <w:marTop w:val="0"/>
                      <w:marBottom w:val="0"/>
                      <w:divBdr>
                        <w:top w:val="none" w:sz="0" w:space="0" w:color="auto"/>
                        <w:left w:val="none" w:sz="0" w:space="0" w:color="auto"/>
                        <w:bottom w:val="none" w:sz="0" w:space="0" w:color="auto"/>
                        <w:right w:val="none" w:sz="0" w:space="0" w:color="auto"/>
                      </w:divBdr>
                    </w:div>
                  </w:divsChild>
                </w:div>
                <w:div w:id="1753626495">
                  <w:marLeft w:val="0"/>
                  <w:marRight w:val="0"/>
                  <w:marTop w:val="0"/>
                  <w:marBottom w:val="0"/>
                  <w:divBdr>
                    <w:top w:val="none" w:sz="0" w:space="0" w:color="auto"/>
                    <w:left w:val="none" w:sz="0" w:space="0" w:color="auto"/>
                    <w:bottom w:val="none" w:sz="0" w:space="0" w:color="auto"/>
                    <w:right w:val="none" w:sz="0" w:space="0" w:color="auto"/>
                  </w:divBdr>
                  <w:divsChild>
                    <w:div w:id="175459549">
                      <w:marLeft w:val="0"/>
                      <w:marRight w:val="0"/>
                      <w:marTop w:val="0"/>
                      <w:marBottom w:val="0"/>
                      <w:divBdr>
                        <w:top w:val="none" w:sz="0" w:space="0" w:color="auto"/>
                        <w:left w:val="none" w:sz="0" w:space="0" w:color="auto"/>
                        <w:bottom w:val="none" w:sz="0" w:space="0" w:color="auto"/>
                        <w:right w:val="none" w:sz="0" w:space="0" w:color="auto"/>
                      </w:divBdr>
                    </w:div>
                  </w:divsChild>
                </w:div>
                <w:div w:id="1823696913">
                  <w:marLeft w:val="0"/>
                  <w:marRight w:val="0"/>
                  <w:marTop w:val="0"/>
                  <w:marBottom w:val="0"/>
                  <w:divBdr>
                    <w:top w:val="none" w:sz="0" w:space="0" w:color="auto"/>
                    <w:left w:val="none" w:sz="0" w:space="0" w:color="auto"/>
                    <w:bottom w:val="none" w:sz="0" w:space="0" w:color="auto"/>
                    <w:right w:val="none" w:sz="0" w:space="0" w:color="auto"/>
                  </w:divBdr>
                  <w:divsChild>
                    <w:div w:id="204023436">
                      <w:marLeft w:val="0"/>
                      <w:marRight w:val="0"/>
                      <w:marTop w:val="0"/>
                      <w:marBottom w:val="0"/>
                      <w:divBdr>
                        <w:top w:val="none" w:sz="0" w:space="0" w:color="auto"/>
                        <w:left w:val="none" w:sz="0" w:space="0" w:color="auto"/>
                        <w:bottom w:val="none" w:sz="0" w:space="0" w:color="auto"/>
                        <w:right w:val="none" w:sz="0" w:space="0" w:color="auto"/>
                      </w:divBdr>
                    </w:div>
                  </w:divsChild>
                </w:div>
                <w:div w:id="694161431">
                  <w:marLeft w:val="0"/>
                  <w:marRight w:val="0"/>
                  <w:marTop w:val="0"/>
                  <w:marBottom w:val="0"/>
                  <w:divBdr>
                    <w:top w:val="none" w:sz="0" w:space="0" w:color="auto"/>
                    <w:left w:val="none" w:sz="0" w:space="0" w:color="auto"/>
                    <w:bottom w:val="none" w:sz="0" w:space="0" w:color="auto"/>
                    <w:right w:val="none" w:sz="0" w:space="0" w:color="auto"/>
                  </w:divBdr>
                  <w:divsChild>
                    <w:div w:id="175124161">
                      <w:marLeft w:val="0"/>
                      <w:marRight w:val="0"/>
                      <w:marTop w:val="0"/>
                      <w:marBottom w:val="0"/>
                      <w:divBdr>
                        <w:top w:val="none" w:sz="0" w:space="0" w:color="auto"/>
                        <w:left w:val="none" w:sz="0" w:space="0" w:color="auto"/>
                        <w:bottom w:val="none" w:sz="0" w:space="0" w:color="auto"/>
                        <w:right w:val="none" w:sz="0" w:space="0" w:color="auto"/>
                      </w:divBdr>
                    </w:div>
                  </w:divsChild>
                </w:div>
                <w:div w:id="1547835762">
                  <w:marLeft w:val="0"/>
                  <w:marRight w:val="0"/>
                  <w:marTop w:val="0"/>
                  <w:marBottom w:val="0"/>
                  <w:divBdr>
                    <w:top w:val="none" w:sz="0" w:space="0" w:color="auto"/>
                    <w:left w:val="none" w:sz="0" w:space="0" w:color="auto"/>
                    <w:bottom w:val="none" w:sz="0" w:space="0" w:color="auto"/>
                    <w:right w:val="none" w:sz="0" w:space="0" w:color="auto"/>
                  </w:divBdr>
                  <w:divsChild>
                    <w:div w:id="1067150576">
                      <w:marLeft w:val="0"/>
                      <w:marRight w:val="0"/>
                      <w:marTop w:val="0"/>
                      <w:marBottom w:val="0"/>
                      <w:divBdr>
                        <w:top w:val="none" w:sz="0" w:space="0" w:color="auto"/>
                        <w:left w:val="none" w:sz="0" w:space="0" w:color="auto"/>
                        <w:bottom w:val="none" w:sz="0" w:space="0" w:color="auto"/>
                        <w:right w:val="none" w:sz="0" w:space="0" w:color="auto"/>
                      </w:divBdr>
                    </w:div>
                  </w:divsChild>
                </w:div>
                <w:div w:id="891965096">
                  <w:marLeft w:val="0"/>
                  <w:marRight w:val="0"/>
                  <w:marTop w:val="0"/>
                  <w:marBottom w:val="0"/>
                  <w:divBdr>
                    <w:top w:val="none" w:sz="0" w:space="0" w:color="auto"/>
                    <w:left w:val="none" w:sz="0" w:space="0" w:color="auto"/>
                    <w:bottom w:val="none" w:sz="0" w:space="0" w:color="auto"/>
                    <w:right w:val="none" w:sz="0" w:space="0" w:color="auto"/>
                  </w:divBdr>
                  <w:divsChild>
                    <w:div w:id="1279679723">
                      <w:marLeft w:val="0"/>
                      <w:marRight w:val="0"/>
                      <w:marTop w:val="0"/>
                      <w:marBottom w:val="0"/>
                      <w:divBdr>
                        <w:top w:val="none" w:sz="0" w:space="0" w:color="auto"/>
                        <w:left w:val="none" w:sz="0" w:space="0" w:color="auto"/>
                        <w:bottom w:val="none" w:sz="0" w:space="0" w:color="auto"/>
                        <w:right w:val="none" w:sz="0" w:space="0" w:color="auto"/>
                      </w:divBdr>
                    </w:div>
                  </w:divsChild>
                </w:div>
                <w:div w:id="1676150265">
                  <w:marLeft w:val="0"/>
                  <w:marRight w:val="0"/>
                  <w:marTop w:val="0"/>
                  <w:marBottom w:val="0"/>
                  <w:divBdr>
                    <w:top w:val="none" w:sz="0" w:space="0" w:color="auto"/>
                    <w:left w:val="none" w:sz="0" w:space="0" w:color="auto"/>
                    <w:bottom w:val="none" w:sz="0" w:space="0" w:color="auto"/>
                    <w:right w:val="none" w:sz="0" w:space="0" w:color="auto"/>
                  </w:divBdr>
                  <w:divsChild>
                    <w:div w:id="875657737">
                      <w:marLeft w:val="0"/>
                      <w:marRight w:val="0"/>
                      <w:marTop w:val="0"/>
                      <w:marBottom w:val="0"/>
                      <w:divBdr>
                        <w:top w:val="none" w:sz="0" w:space="0" w:color="auto"/>
                        <w:left w:val="none" w:sz="0" w:space="0" w:color="auto"/>
                        <w:bottom w:val="none" w:sz="0" w:space="0" w:color="auto"/>
                        <w:right w:val="none" w:sz="0" w:space="0" w:color="auto"/>
                      </w:divBdr>
                    </w:div>
                  </w:divsChild>
                </w:div>
                <w:div w:id="203956034">
                  <w:marLeft w:val="0"/>
                  <w:marRight w:val="0"/>
                  <w:marTop w:val="0"/>
                  <w:marBottom w:val="0"/>
                  <w:divBdr>
                    <w:top w:val="none" w:sz="0" w:space="0" w:color="auto"/>
                    <w:left w:val="none" w:sz="0" w:space="0" w:color="auto"/>
                    <w:bottom w:val="none" w:sz="0" w:space="0" w:color="auto"/>
                    <w:right w:val="none" w:sz="0" w:space="0" w:color="auto"/>
                  </w:divBdr>
                  <w:divsChild>
                    <w:div w:id="6332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486">
          <w:marLeft w:val="0"/>
          <w:marRight w:val="0"/>
          <w:marTop w:val="0"/>
          <w:marBottom w:val="0"/>
          <w:divBdr>
            <w:top w:val="none" w:sz="0" w:space="0" w:color="auto"/>
            <w:left w:val="none" w:sz="0" w:space="0" w:color="auto"/>
            <w:bottom w:val="none" w:sz="0" w:space="0" w:color="auto"/>
            <w:right w:val="none" w:sz="0" w:space="0" w:color="auto"/>
          </w:divBdr>
        </w:div>
        <w:div w:id="909772336">
          <w:marLeft w:val="0"/>
          <w:marRight w:val="0"/>
          <w:marTop w:val="0"/>
          <w:marBottom w:val="0"/>
          <w:divBdr>
            <w:top w:val="none" w:sz="0" w:space="0" w:color="auto"/>
            <w:left w:val="none" w:sz="0" w:space="0" w:color="auto"/>
            <w:bottom w:val="none" w:sz="0" w:space="0" w:color="auto"/>
            <w:right w:val="none" w:sz="0" w:space="0" w:color="auto"/>
          </w:divBdr>
          <w:divsChild>
            <w:div w:id="345328430">
              <w:marLeft w:val="-75"/>
              <w:marRight w:val="0"/>
              <w:marTop w:val="30"/>
              <w:marBottom w:val="30"/>
              <w:divBdr>
                <w:top w:val="none" w:sz="0" w:space="0" w:color="auto"/>
                <w:left w:val="none" w:sz="0" w:space="0" w:color="auto"/>
                <w:bottom w:val="none" w:sz="0" w:space="0" w:color="auto"/>
                <w:right w:val="none" w:sz="0" w:space="0" w:color="auto"/>
              </w:divBdr>
              <w:divsChild>
                <w:div w:id="1474057713">
                  <w:marLeft w:val="0"/>
                  <w:marRight w:val="0"/>
                  <w:marTop w:val="0"/>
                  <w:marBottom w:val="0"/>
                  <w:divBdr>
                    <w:top w:val="none" w:sz="0" w:space="0" w:color="auto"/>
                    <w:left w:val="none" w:sz="0" w:space="0" w:color="auto"/>
                    <w:bottom w:val="none" w:sz="0" w:space="0" w:color="auto"/>
                    <w:right w:val="none" w:sz="0" w:space="0" w:color="auto"/>
                  </w:divBdr>
                  <w:divsChild>
                    <w:div w:id="1253977247">
                      <w:marLeft w:val="0"/>
                      <w:marRight w:val="0"/>
                      <w:marTop w:val="0"/>
                      <w:marBottom w:val="0"/>
                      <w:divBdr>
                        <w:top w:val="none" w:sz="0" w:space="0" w:color="auto"/>
                        <w:left w:val="none" w:sz="0" w:space="0" w:color="auto"/>
                        <w:bottom w:val="none" w:sz="0" w:space="0" w:color="auto"/>
                        <w:right w:val="none" w:sz="0" w:space="0" w:color="auto"/>
                      </w:divBdr>
                    </w:div>
                  </w:divsChild>
                </w:div>
                <w:div w:id="1095203940">
                  <w:marLeft w:val="0"/>
                  <w:marRight w:val="0"/>
                  <w:marTop w:val="0"/>
                  <w:marBottom w:val="0"/>
                  <w:divBdr>
                    <w:top w:val="none" w:sz="0" w:space="0" w:color="auto"/>
                    <w:left w:val="none" w:sz="0" w:space="0" w:color="auto"/>
                    <w:bottom w:val="none" w:sz="0" w:space="0" w:color="auto"/>
                    <w:right w:val="none" w:sz="0" w:space="0" w:color="auto"/>
                  </w:divBdr>
                  <w:divsChild>
                    <w:div w:id="329064702">
                      <w:marLeft w:val="0"/>
                      <w:marRight w:val="0"/>
                      <w:marTop w:val="0"/>
                      <w:marBottom w:val="0"/>
                      <w:divBdr>
                        <w:top w:val="none" w:sz="0" w:space="0" w:color="auto"/>
                        <w:left w:val="none" w:sz="0" w:space="0" w:color="auto"/>
                        <w:bottom w:val="none" w:sz="0" w:space="0" w:color="auto"/>
                        <w:right w:val="none" w:sz="0" w:space="0" w:color="auto"/>
                      </w:divBdr>
                    </w:div>
                  </w:divsChild>
                </w:div>
                <w:div w:id="1763522716">
                  <w:marLeft w:val="0"/>
                  <w:marRight w:val="0"/>
                  <w:marTop w:val="0"/>
                  <w:marBottom w:val="0"/>
                  <w:divBdr>
                    <w:top w:val="none" w:sz="0" w:space="0" w:color="auto"/>
                    <w:left w:val="none" w:sz="0" w:space="0" w:color="auto"/>
                    <w:bottom w:val="none" w:sz="0" w:space="0" w:color="auto"/>
                    <w:right w:val="none" w:sz="0" w:space="0" w:color="auto"/>
                  </w:divBdr>
                  <w:divsChild>
                    <w:div w:id="856425248">
                      <w:marLeft w:val="0"/>
                      <w:marRight w:val="0"/>
                      <w:marTop w:val="0"/>
                      <w:marBottom w:val="0"/>
                      <w:divBdr>
                        <w:top w:val="none" w:sz="0" w:space="0" w:color="auto"/>
                        <w:left w:val="none" w:sz="0" w:space="0" w:color="auto"/>
                        <w:bottom w:val="none" w:sz="0" w:space="0" w:color="auto"/>
                        <w:right w:val="none" w:sz="0" w:space="0" w:color="auto"/>
                      </w:divBdr>
                    </w:div>
                  </w:divsChild>
                </w:div>
                <w:div w:id="1108282228">
                  <w:marLeft w:val="0"/>
                  <w:marRight w:val="0"/>
                  <w:marTop w:val="0"/>
                  <w:marBottom w:val="0"/>
                  <w:divBdr>
                    <w:top w:val="none" w:sz="0" w:space="0" w:color="auto"/>
                    <w:left w:val="none" w:sz="0" w:space="0" w:color="auto"/>
                    <w:bottom w:val="none" w:sz="0" w:space="0" w:color="auto"/>
                    <w:right w:val="none" w:sz="0" w:space="0" w:color="auto"/>
                  </w:divBdr>
                  <w:divsChild>
                    <w:div w:id="1202792245">
                      <w:marLeft w:val="0"/>
                      <w:marRight w:val="0"/>
                      <w:marTop w:val="0"/>
                      <w:marBottom w:val="0"/>
                      <w:divBdr>
                        <w:top w:val="none" w:sz="0" w:space="0" w:color="auto"/>
                        <w:left w:val="none" w:sz="0" w:space="0" w:color="auto"/>
                        <w:bottom w:val="none" w:sz="0" w:space="0" w:color="auto"/>
                        <w:right w:val="none" w:sz="0" w:space="0" w:color="auto"/>
                      </w:divBdr>
                    </w:div>
                  </w:divsChild>
                </w:div>
                <w:div w:id="2029872149">
                  <w:marLeft w:val="0"/>
                  <w:marRight w:val="0"/>
                  <w:marTop w:val="0"/>
                  <w:marBottom w:val="0"/>
                  <w:divBdr>
                    <w:top w:val="none" w:sz="0" w:space="0" w:color="auto"/>
                    <w:left w:val="none" w:sz="0" w:space="0" w:color="auto"/>
                    <w:bottom w:val="none" w:sz="0" w:space="0" w:color="auto"/>
                    <w:right w:val="none" w:sz="0" w:space="0" w:color="auto"/>
                  </w:divBdr>
                  <w:divsChild>
                    <w:div w:id="1745948543">
                      <w:marLeft w:val="0"/>
                      <w:marRight w:val="0"/>
                      <w:marTop w:val="0"/>
                      <w:marBottom w:val="0"/>
                      <w:divBdr>
                        <w:top w:val="none" w:sz="0" w:space="0" w:color="auto"/>
                        <w:left w:val="none" w:sz="0" w:space="0" w:color="auto"/>
                        <w:bottom w:val="none" w:sz="0" w:space="0" w:color="auto"/>
                        <w:right w:val="none" w:sz="0" w:space="0" w:color="auto"/>
                      </w:divBdr>
                    </w:div>
                  </w:divsChild>
                </w:div>
                <w:div w:id="1520270269">
                  <w:marLeft w:val="0"/>
                  <w:marRight w:val="0"/>
                  <w:marTop w:val="0"/>
                  <w:marBottom w:val="0"/>
                  <w:divBdr>
                    <w:top w:val="none" w:sz="0" w:space="0" w:color="auto"/>
                    <w:left w:val="none" w:sz="0" w:space="0" w:color="auto"/>
                    <w:bottom w:val="none" w:sz="0" w:space="0" w:color="auto"/>
                    <w:right w:val="none" w:sz="0" w:space="0" w:color="auto"/>
                  </w:divBdr>
                  <w:divsChild>
                    <w:div w:id="815419470">
                      <w:marLeft w:val="0"/>
                      <w:marRight w:val="0"/>
                      <w:marTop w:val="0"/>
                      <w:marBottom w:val="0"/>
                      <w:divBdr>
                        <w:top w:val="none" w:sz="0" w:space="0" w:color="auto"/>
                        <w:left w:val="none" w:sz="0" w:space="0" w:color="auto"/>
                        <w:bottom w:val="none" w:sz="0" w:space="0" w:color="auto"/>
                        <w:right w:val="none" w:sz="0" w:space="0" w:color="auto"/>
                      </w:divBdr>
                    </w:div>
                  </w:divsChild>
                </w:div>
                <w:div w:id="58289932">
                  <w:marLeft w:val="0"/>
                  <w:marRight w:val="0"/>
                  <w:marTop w:val="0"/>
                  <w:marBottom w:val="0"/>
                  <w:divBdr>
                    <w:top w:val="none" w:sz="0" w:space="0" w:color="auto"/>
                    <w:left w:val="none" w:sz="0" w:space="0" w:color="auto"/>
                    <w:bottom w:val="none" w:sz="0" w:space="0" w:color="auto"/>
                    <w:right w:val="none" w:sz="0" w:space="0" w:color="auto"/>
                  </w:divBdr>
                  <w:divsChild>
                    <w:div w:id="691419177">
                      <w:marLeft w:val="0"/>
                      <w:marRight w:val="0"/>
                      <w:marTop w:val="0"/>
                      <w:marBottom w:val="0"/>
                      <w:divBdr>
                        <w:top w:val="none" w:sz="0" w:space="0" w:color="auto"/>
                        <w:left w:val="none" w:sz="0" w:space="0" w:color="auto"/>
                        <w:bottom w:val="none" w:sz="0" w:space="0" w:color="auto"/>
                        <w:right w:val="none" w:sz="0" w:space="0" w:color="auto"/>
                      </w:divBdr>
                    </w:div>
                  </w:divsChild>
                </w:div>
                <w:div w:id="1509708210">
                  <w:marLeft w:val="0"/>
                  <w:marRight w:val="0"/>
                  <w:marTop w:val="0"/>
                  <w:marBottom w:val="0"/>
                  <w:divBdr>
                    <w:top w:val="none" w:sz="0" w:space="0" w:color="auto"/>
                    <w:left w:val="none" w:sz="0" w:space="0" w:color="auto"/>
                    <w:bottom w:val="none" w:sz="0" w:space="0" w:color="auto"/>
                    <w:right w:val="none" w:sz="0" w:space="0" w:color="auto"/>
                  </w:divBdr>
                  <w:divsChild>
                    <w:div w:id="955988468">
                      <w:marLeft w:val="0"/>
                      <w:marRight w:val="0"/>
                      <w:marTop w:val="0"/>
                      <w:marBottom w:val="0"/>
                      <w:divBdr>
                        <w:top w:val="none" w:sz="0" w:space="0" w:color="auto"/>
                        <w:left w:val="none" w:sz="0" w:space="0" w:color="auto"/>
                        <w:bottom w:val="none" w:sz="0" w:space="0" w:color="auto"/>
                        <w:right w:val="none" w:sz="0" w:space="0" w:color="auto"/>
                      </w:divBdr>
                    </w:div>
                  </w:divsChild>
                </w:div>
                <w:div w:id="1330981476">
                  <w:marLeft w:val="0"/>
                  <w:marRight w:val="0"/>
                  <w:marTop w:val="0"/>
                  <w:marBottom w:val="0"/>
                  <w:divBdr>
                    <w:top w:val="none" w:sz="0" w:space="0" w:color="auto"/>
                    <w:left w:val="none" w:sz="0" w:space="0" w:color="auto"/>
                    <w:bottom w:val="none" w:sz="0" w:space="0" w:color="auto"/>
                    <w:right w:val="none" w:sz="0" w:space="0" w:color="auto"/>
                  </w:divBdr>
                  <w:divsChild>
                    <w:div w:id="831413783">
                      <w:marLeft w:val="0"/>
                      <w:marRight w:val="0"/>
                      <w:marTop w:val="0"/>
                      <w:marBottom w:val="0"/>
                      <w:divBdr>
                        <w:top w:val="none" w:sz="0" w:space="0" w:color="auto"/>
                        <w:left w:val="none" w:sz="0" w:space="0" w:color="auto"/>
                        <w:bottom w:val="none" w:sz="0" w:space="0" w:color="auto"/>
                        <w:right w:val="none" w:sz="0" w:space="0" w:color="auto"/>
                      </w:divBdr>
                    </w:div>
                  </w:divsChild>
                </w:div>
                <w:div w:id="1659991082">
                  <w:marLeft w:val="0"/>
                  <w:marRight w:val="0"/>
                  <w:marTop w:val="0"/>
                  <w:marBottom w:val="0"/>
                  <w:divBdr>
                    <w:top w:val="none" w:sz="0" w:space="0" w:color="auto"/>
                    <w:left w:val="none" w:sz="0" w:space="0" w:color="auto"/>
                    <w:bottom w:val="none" w:sz="0" w:space="0" w:color="auto"/>
                    <w:right w:val="none" w:sz="0" w:space="0" w:color="auto"/>
                  </w:divBdr>
                  <w:divsChild>
                    <w:div w:id="1294823167">
                      <w:marLeft w:val="0"/>
                      <w:marRight w:val="0"/>
                      <w:marTop w:val="0"/>
                      <w:marBottom w:val="0"/>
                      <w:divBdr>
                        <w:top w:val="none" w:sz="0" w:space="0" w:color="auto"/>
                        <w:left w:val="none" w:sz="0" w:space="0" w:color="auto"/>
                        <w:bottom w:val="none" w:sz="0" w:space="0" w:color="auto"/>
                        <w:right w:val="none" w:sz="0" w:space="0" w:color="auto"/>
                      </w:divBdr>
                    </w:div>
                  </w:divsChild>
                </w:div>
                <w:div w:id="1581479831">
                  <w:marLeft w:val="0"/>
                  <w:marRight w:val="0"/>
                  <w:marTop w:val="0"/>
                  <w:marBottom w:val="0"/>
                  <w:divBdr>
                    <w:top w:val="none" w:sz="0" w:space="0" w:color="auto"/>
                    <w:left w:val="none" w:sz="0" w:space="0" w:color="auto"/>
                    <w:bottom w:val="none" w:sz="0" w:space="0" w:color="auto"/>
                    <w:right w:val="none" w:sz="0" w:space="0" w:color="auto"/>
                  </w:divBdr>
                  <w:divsChild>
                    <w:div w:id="146635123">
                      <w:marLeft w:val="0"/>
                      <w:marRight w:val="0"/>
                      <w:marTop w:val="0"/>
                      <w:marBottom w:val="0"/>
                      <w:divBdr>
                        <w:top w:val="none" w:sz="0" w:space="0" w:color="auto"/>
                        <w:left w:val="none" w:sz="0" w:space="0" w:color="auto"/>
                        <w:bottom w:val="none" w:sz="0" w:space="0" w:color="auto"/>
                        <w:right w:val="none" w:sz="0" w:space="0" w:color="auto"/>
                      </w:divBdr>
                    </w:div>
                  </w:divsChild>
                </w:div>
                <w:div w:id="691804210">
                  <w:marLeft w:val="0"/>
                  <w:marRight w:val="0"/>
                  <w:marTop w:val="0"/>
                  <w:marBottom w:val="0"/>
                  <w:divBdr>
                    <w:top w:val="none" w:sz="0" w:space="0" w:color="auto"/>
                    <w:left w:val="none" w:sz="0" w:space="0" w:color="auto"/>
                    <w:bottom w:val="none" w:sz="0" w:space="0" w:color="auto"/>
                    <w:right w:val="none" w:sz="0" w:space="0" w:color="auto"/>
                  </w:divBdr>
                  <w:divsChild>
                    <w:div w:id="348067516">
                      <w:marLeft w:val="0"/>
                      <w:marRight w:val="0"/>
                      <w:marTop w:val="0"/>
                      <w:marBottom w:val="0"/>
                      <w:divBdr>
                        <w:top w:val="none" w:sz="0" w:space="0" w:color="auto"/>
                        <w:left w:val="none" w:sz="0" w:space="0" w:color="auto"/>
                        <w:bottom w:val="none" w:sz="0" w:space="0" w:color="auto"/>
                        <w:right w:val="none" w:sz="0" w:space="0" w:color="auto"/>
                      </w:divBdr>
                    </w:div>
                  </w:divsChild>
                </w:div>
                <w:div w:id="430468262">
                  <w:marLeft w:val="0"/>
                  <w:marRight w:val="0"/>
                  <w:marTop w:val="0"/>
                  <w:marBottom w:val="0"/>
                  <w:divBdr>
                    <w:top w:val="none" w:sz="0" w:space="0" w:color="auto"/>
                    <w:left w:val="none" w:sz="0" w:space="0" w:color="auto"/>
                    <w:bottom w:val="none" w:sz="0" w:space="0" w:color="auto"/>
                    <w:right w:val="none" w:sz="0" w:space="0" w:color="auto"/>
                  </w:divBdr>
                  <w:divsChild>
                    <w:div w:id="1066994426">
                      <w:marLeft w:val="0"/>
                      <w:marRight w:val="0"/>
                      <w:marTop w:val="0"/>
                      <w:marBottom w:val="0"/>
                      <w:divBdr>
                        <w:top w:val="none" w:sz="0" w:space="0" w:color="auto"/>
                        <w:left w:val="none" w:sz="0" w:space="0" w:color="auto"/>
                        <w:bottom w:val="none" w:sz="0" w:space="0" w:color="auto"/>
                        <w:right w:val="none" w:sz="0" w:space="0" w:color="auto"/>
                      </w:divBdr>
                    </w:div>
                  </w:divsChild>
                </w:div>
                <w:div w:id="1294286627">
                  <w:marLeft w:val="0"/>
                  <w:marRight w:val="0"/>
                  <w:marTop w:val="0"/>
                  <w:marBottom w:val="0"/>
                  <w:divBdr>
                    <w:top w:val="none" w:sz="0" w:space="0" w:color="auto"/>
                    <w:left w:val="none" w:sz="0" w:space="0" w:color="auto"/>
                    <w:bottom w:val="none" w:sz="0" w:space="0" w:color="auto"/>
                    <w:right w:val="none" w:sz="0" w:space="0" w:color="auto"/>
                  </w:divBdr>
                  <w:divsChild>
                    <w:div w:id="1374038254">
                      <w:marLeft w:val="0"/>
                      <w:marRight w:val="0"/>
                      <w:marTop w:val="0"/>
                      <w:marBottom w:val="0"/>
                      <w:divBdr>
                        <w:top w:val="none" w:sz="0" w:space="0" w:color="auto"/>
                        <w:left w:val="none" w:sz="0" w:space="0" w:color="auto"/>
                        <w:bottom w:val="none" w:sz="0" w:space="0" w:color="auto"/>
                        <w:right w:val="none" w:sz="0" w:space="0" w:color="auto"/>
                      </w:divBdr>
                    </w:div>
                  </w:divsChild>
                </w:div>
                <w:div w:id="470902155">
                  <w:marLeft w:val="0"/>
                  <w:marRight w:val="0"/>
                  <w:marTop w:val="0"/>
                  <w:marBottom w:val="0"/>
                  <w:divBdr>
                    <w:top w:val="none" w:sz="0" w:space="0" w:color="auto"/>
                    <w:left w:val="none" w:sz="0" w:space="0" w:color="auto"/>
                    <w:bottom w:val="none" w:sz="0" w:space="0" w:color="auto"/>
                    <w:right w:val="none" w:sz="0" w:space="0" w:color="auto"/>
                  </w:divBdr>
                  <w:divsChild>
                    <w:div w:id="734822269">
                      <w:marLeft w:val="0"/>
                      <w:marRight w:val="0"/>
                      <w:marTop w:val="0"/>
                      <w:marBottom w:val="0"/>
                      <w:divBdr>
                        <w:top w:val="none" w:sz="0" w:space="0" w:color="auto"/>
                        <w:left w:val="none" w:sz="0" w:space="0" w:color="auto"/>
                        <w:bottom w:val="none" w:sz="0" w:space="0" w:color="auto"/>
                        <w:right w:val="none" w:sz="0" w:space="0" w:color="auto"/>
                      </w:divBdr>
                    </w:div>
                  </w:divsChild>
                </w:div>
                <w:div w:id="13119295">
                  <w:marLeft w:val="0"/>
                  <w:marRight w:val="0"/>
                  <w:marTop w:val="0"/>
                  <w:marBottom w:val="0"/>
                  <w:divBdr>
                    <w:top w:val="none" w:sz="0" w:space="0" w:color="auto"/>
                    <w:left w:val="none" w:sz="0" w:space="0" w:color="auto"/>
                    <w:bottom w:val="none" w:sz="0" w:space="0" w:color="auto"/>
                    <w:right w:val="none" w:sz="0" w:space="0" w:color="auto"/>
                  </w:divBdr>
                  <w:divsChild>
                    <w:div w:id="431433033">
                      <w:marLeft w:val="0"/>
                      <w:marRight w:val="0"/>
                      <w:marTop w:val="0"/>
                      <w:marBottom w:val="0"/>
                      <w:divBdr>
                        <w:top w:val="none" w:sz="0" w:space="0" w:color="auto"/>
                        <w:left w:val="none" w:sz="0" w:space="0" w:color="auto"/>
                        <w:bottom w:val="none" w:sz="0" w:space="0" w:color="auto"/>
                        <w:right w:val="none" w:sz="0" w:space="0" w:color="auto"/>
                      </w:divBdr>
                    </w:div>
                  </w:divsChild>
                </w:div>
                <w:div w:id="1126581552">
                  <w:marLeft w:val="0"/>
                  <w:marRight w:val="0"/>
                  <w:marTop w:val="0"/>
                  <w:marBottom w:val="0"/>
                  <w:divBdr>
                    <w:top w:val="none" w:sz="0" w:space="0" w:color="auto"/>
                    <w:left w:val="none" w:sz="0" w:space="0" w:color="auto"/>
                    <w:bottom w:val="none" w:sz="0" w:space="0" w:color="auto"/>
                    <w:right w:val="none" w:sz="0" w:space="0" w:color="auto"/>
                  </w:divBdr>
                  <w:divsChild>
                    <w:div w:id="278268820">
                      <w:marLeft w:val="0"/>
                      <w:marRight w:val="0"/>
                      <w:marTop w:val="0"/>
                      <w:marBottom w:val="0"/>
                      <w:divBdr>
                        <w:top w:val="none" w:sz="0" w:space="0" w:color="auto"/>
                        <w:left w:val="none" w:sz="0" w:space="0" w:color="auto"/>
                        <w:bottom w:val="none" w:sz="0" w:space="0" w:color="auto"/>
                        <w:right w:val="none" w:sz="0" w:space="0" w:color="auto"/>
                      </w:divBdr>
                    </w:div>
                  </w:divsChild>
                </w:div>
                <w:div w:id="342779904">
                  <w:marLeft w:val="0"/>
                  <w:marRight w:val="0"/>
                  <w:marTop w:val="0"/>
                  <w:marBottom w:val="0"/>
                  <w:divBdr>
                    <w:top w:val="none" w:sz="0" w:space="0" w:color="auto"/>
                    <w:left w:val="none" w:sz="0" w:space="0" w:color="auto"/>
                    <w:bottom w:val="none" w:sz="0" w:space="0" w:color="auto"/>
                    <w:right w:val="none" w:sz="0" w:space="0" w:color="auto"/>
                  </w:divBdr>
                  <w:divsChild>
                    <w:div w:id="1642534143">
                      <w:marLeft w:val="0"/>
                      <w:marRight w:val="0"/>
                      <w:marTop w:val="0"/>
                      <w:marBottom w:val="0"/>
                      <w:divBdr>
                        <w:top w:val="none" w:sz="0" w:space="0" w:color="auto"/>
                        <w:left w:val="none" w:sz="0" w:space="0" w:color="auto"/>
                        <w:bottom w:val="none" w:sz="0" w:space="0" w:color="auto"/>
                        <w:right w:val="none" w:sz="0" w:space="0" w:color="auto"/>
                      </w:divBdr>
                    </w:div>
                  </w:divsChild>
                </w:div>
                <w:div w:id="1520662426">
                  <w:marLeft w:val="0"/>
                  <w:marRight w:val="0"/>
                  <w:marTop w:val="0"/>
                  <w:marBottom w:val="0"/>
                  <w:divBdr>
                    <w:top w:val="none" w:sz="0" w:space="0" w:color="auto"/>
                    <w:left w:val="none" w:sz="0" w:space="0" w:color="auto"/>
                    <w:bottom w:val="none" w:sz="0" w:space="0" w:color="auto"/>
                    <w:right w:val="none" w:sz="0" w:space="0" w:color="auto"/>
                  </w:divBdr>
                  <w:divsChild>
                    <w:div w:id="2095470781">
                      <w:marLeft w:val="0"/>
                      <w:marRight w:val="0"/>
                      <w:marTop w:val="0"/>
                      <w:marBottom w:val="0"/>
                      <w:divBdr>
                        <w:top w:val="none" w:sz="0" w:space="0" w:color="auto"/>
                        <w:left w:val="none" w:sz="0" w:space="0" w:color="auto"/>
                        <w:bottom w:val="none" w:sz="0" w:space="0" w:color="auto"/>
                        <w:right w:val="none" w:sz="0" w:space="0" w:color="auto"/>
                      </w:divBdr>
                    </w:div>
                  </w:divsChild>
                </w:div>
                <w:div w:id="992947901">
                  <w:marLeft w:val="0"/>
                  <w:marRight w:val="0"/>
                  <w:marTop w:val="0"/>
                  <w:marBottom w:val="0"/>
                  <w:divBdr>
                    <w:top w:val="none" w:sz="0" w:space="0" w:color="auto"/>
                    <w:left w:val="none" w:sz="0" w:space="0" w:color="auto"/>
                    <w:bottom w:val="none" w:sz="0" w:space="0" w:color="auto"/>
                    <w:right w:val="none" w:sz="0" w:space="0" w:color="auto"/>
                  </w:divBdr>
                  <w:divsChild>
                    <w:div w:id="1971355632">
                      <w:marLeft w:val="0"/>
                      <w:marRight w:val="0"/>
                      <w:marTop w:val="0"/>
                      <w:marBottom w:val="0"/>
                      <w:divBdr>
                        <w:top w:val="none" w:sz="0" w:space="0" w:color="auto"/>
                        <w:left w:val="none" w:sz="0" w:space="0" w:color="auto"/>
                        <w:bottom w:val="none" w:sz="0" w:space="0" w:color="auto"/>
                        <w:right w:val="none" w:sz="0" w:space="0" w:color="auto"/>
                      </w:divBdr>
                    </w:div>
                  </w:divsChild>
                </w:div>
                <w:div w:id="1733310726">
                  <w:marLeft w:val="0"/>
                  <w:marRight w:val="0"/>
                  <w:marTop w:val="0"/>
                  <w:marBottom w:val="0"/>
                  <w:divBdr>
                    <w:top w:val="none" w:sz="0" w:space="0" w:color="auto"/>
                    <w:left w:val="none" w:sz="0" w:space="0" w:color="auto"/>
                    <w:bottom w:val="none" w:sz="0" w:space="0" w:color="auto"/>
                    <w:right w:val="none" w:sz="0" w:space="0" w:color="auto"/>
                  </w:divBdr>
                  <w:divsChild>
                    <w:div w:id="274753062">
                      <w:marLeft w:val="0"/>
                      <w:marRight w:val="0"/>
                      <w:marTop w:val="0"/>
                      <w:marBottom w:val="0"/>
                      <w:divBdr>
                        <w:top w:val="none" w:sz="0" w:space="0" w:color="auto"/>
                        <w:left w:val="none" w:sz="0" w:space="0" w:color="auto"/>
                        <w:bottom w:val="none" w:sz="0" w:space="0" w:color="auto"/>
                        <w:right w:val="none" w:sz="0" w:space="0" w:color="auto"/>
                      </w:divBdr>
                    </w:div>
                  </w:divsChild>
                </w:div>
                <w:div w:id="617030886">
                  <w:marLeft w:val="0"/>
                  <w:marRight w:val="0"/>
                  <w:marTop w:val="0"/>
                  <w:marBottom w:val="0"/>
                  <w:divBdr>
                    <w:top w:val="none" w:sz="0" w:space="0" w:color="auto"/>
                    <w:left w:val="none" w:sz="0" w:space="0" w:color="auto"/>
                    <w:bottom w:val="none" w:sz="0" w:space="0" w:color="auto"/>
                    <w:right w:val="none" w:sz="0" w:space="0" w:color="auto"/>
                  </w:divBdr>
                  <w:divsChild>
                    <w:div w:id="821887954">
                      <w:marLeft w:val="0"/>
                      <w:marRight w:val="0"/>
                      <w:marTop w:val="0"/>
                      <w:marBottom w:val="0"/>
                      <w:divBdr>
                        <w:top w:val="none" w:sz="0" w:space="0" w:color="auto"/>
                        <w:left w:val="none" w:sz="0" w:space="0" w:color="auto"/>
                        <w:bottom w:val="none" w:sz="0" w:space="0" w:color="auto"/>
                        <w:right w:val="none" w:sz="0" w:space="0" w:color="auto"/>
                      </w:divBdr>
                    </w:div>
                  </w:divsChild>
                </w:div>
                <w:div w:id="435715748">
                  <w:marLeft w:val="0"/>
                  <w:marRight w:val="0"/>
                  <w:marTop w:val="0"/>
                  <w:marBottom w:val="0"/>
                  <w:divBdr>
                    <w:top w:val="none" w:sz="0" w:space="0" w:color="auto"/>
                    <w:left w:val="none" w:sz="0" w:space="0" w:color="auto"/>
                    <w:bottom w:val="none" w:sz="0" w:space="0" w:color="auto"/>
                    <w:right w:val="none" w:sz="0" w:space="0" w:color="auto"/>
                  </w:divBdr>
                  <w:divsChild>
                    <w:div w:id="779954480">
                      <w:marLeft w:val="0"/>
                      <w:marRight w:val="0"/>
                      <w:marTop w:val="0"/>
                      <w:marBottom w:val="0"/>
                      <w:divBdr>
                        <w:top w:val="none" w:sz="0" w:space="0" w:color="auto"/>
                        <w:left w:val="none" w:sz="0" w:space="0" w:color="auto"/>
                        <w:bottom w:val="none" w:sz="0" w:space="0" w:color="auto"/>
                        <w:right w:val="none" w:sz="0" w:space="0" w:color="auto"/>
                      </w:divBdr>
                    </w:div>
                  </w:divsChild>
                </w:div>
                <w:div w:id="1212420196">
                  <w:marLeft w:val="0"/>
                  <w:marRight w:val="0"/>
                  <w:marTop w:val="0"/>
                  <w:marBottom w:val="0"/>
                  <w:divBdr>
                    <w:top w:val="none" w:sz="0" w:space="0" w:color="auto"/>
                    <w:left w:val="none" w:sz="0" w:space="0" w:color="auto"/>
                    <w:bottom w:val="none" w:sz="0" w:space="0" w:color="auto"/>
                    <w:right w:val="none" w:sz="0" w:space="0" w:color="auto"/>
                  </w:divBdr>
                  <w:divsChild>
                    <w:div w:id="1997610208">
                      <w:marLeft w:val="0"/>
                      <w:marRight w:val="0"/>
                      <w:marTop w:val="0"/>
                      <w:marBottom w:val="0"/>
                      <w:divBdr>
                        <w:top w:val="none" w:sz="0" w:space="0" w:color="auto"/>
                        <w:left w:val="none" w:sz="0" w:space="0" w:color="auto"/>
                        <w:bottom w:val="none" w:sz="0" w:space="0" w:color="auto"/>
                        <w:right w:val="none" w:sz="0" w:space="0" w:color="auto"/>
                      </w:divBdr>
                    </w:div>
                  </w:divsChild>
                </w:div>
                <w:div w:id="1821384770">
                  <w:marLeft w:val="0"/>
                  <w:marRight w:val="0"/>
                  <w:marTop w:val="0"/>
                  <w:marBottom w:val="0"/>
                  <w:divBdr>
                    <w:top w:val="none" w:sz="0" w:space="0" w:color="auto"/>
                    <w:left w:val="none" w:sz="0" w:space="0" w:color="auto"/>
                    <w:bottom w:val="none" w:sz="0" w:space="0" w:color="auto"/>
                    <w:right w:val="none" w:sz="0" w:space="0" w:color="auto"/>
                  </w:divBdr>
                  <w:divsChild>
                    <w:div w:id="1584489622">
                      <w:marLeft w:val="0"/>
                      <w:marRight w:val="0"/>
                      <w:marTop w:val="0"/>
                      <w:marBottom w:val="0"/>
                      <w:divBdr>
                        <w:top w:val="none" w:sz="0" w:space="0" w:color="auto"/>
                        <w:left w:val="none" w:sz="0" w:space="0" w:color="auto"/>
                        <w:bottom w:val="none" w:sz="0" w:space="0" w:color="auto"/>
                        <w:right w:val="none" w:sz="0" w:space="0" w:color="auto"/>
                      </w:divBdr>
                    </w:div>
                  </w:divsChild>
                </w:div>
                <w:div w:id="1728988219">
                  <w:marLeft w:val="0"/>
                  <w:marRight w:val="0"/>
                  <w:marTop w:val="0"/>
                  <w:marBottom w:val="0"/>
                  <w:divBdr>
                    <w:top w:val="none" w:sz="0" w:space="0" w:color="auto"/>
                    <w:left w:val="none" w:sz="0" w:space="0" w:color="auto"/>
                    <w:bottom w:val="none" w:sz="0" w:space="0" w:color="auto"/>
                    <w:right w:val="none" w:sz="0" w:space="0" w:color="auto"/>
                  </w:divBdr>
                  <w:divsChild>
                    <w:div w:id="223686872">
                      <w:marLeft w:val="0"/>
                      <w:marRight w:val="0"/>
                      <w:marTop w:val="0"/>
                      <w:marBottom w:val="0"/>
                      <w:divBdr>
                        <w:top w:val="none" w:sz="0" w:space="0" w:color="auto"/>
                        <w:left w:val="none" w:sz="0" w:space="0" w:color="auto"/>
                        <w:bottom w:val="none" w:sz="0" w:space="0" w:color="auto"/>
                        <w:right w:val="none" w:sz="0" w:space="0" w:color="auto"/>
                      </w:divBdr>
                    </w:div>
                  </w:divsChild>
                </w:div>
                <w:div w:id="1691175217">
                  <w:marLeft w:val="0"/>
                  <w:marRight w:val="0"/>
                  <w:marTop w:val="0"/>
                  <w:marBottom w:val="0"/>
                  <w:divBdr>
                    <w:top w:val="none" w:sz="0" w:space="0" w:color="auto"/>
                    <w:left w:val="none" w:sz="0" w:space="0" w:color="auto"/>
                    <w:bottom w:val="none" w:sz="0" w:space="0" w:color="auto"/>
                    <w:right w:val="none" w:sz="0" w:space="0" w:color="auto"/>
                  </w:divBdr>
                  <w:divsChild>
                    <w:div w:id="515071762">
                      <w:marLeft w:val="0"/>
                      <w:marRight w:val="0"/>
                      <w:marTop w:val="0"/>
                      <w:marBottom w:val="0"/>
                      <w:divBdr>
                        <w:top w:val="none" w:sz="0" w:space="0" w:color="auto"/>
                        <w:left w:val="none" w:sz="0" w:space="0" w:color="auto"/>
                        <w:bottom w:val="none" w:sz="0" w:space="0" w:color="auto"/>
                        <w:right w:val="none" w:sz="0" w:space="0" w:color="auto"/>
                      </w:divBdr>
                    </w:div>
                  </w:divsChild>
                </w:div>
                <w:div w:id="1204371332">
                  <w:marLeft w:val="0"/>
                  <w:marRight w:val="0"/>
                  <w:marTop w:val="0"/>
                  <w:marBottom w:val="0"/>
                  <w:divBdr>
                    <w:top w:val="none" w:sz="0" w:space="0" w:color="auto"/>
                    <w:left w:val="none" w:sz="0" w:space="0" w:color="auto"/>
                    <w:bottom w:val="none" w:sz="0" w:space="0" w:color="auto"/>
                    <w:right w:val="none" w:sz="0" w:space="0" w:color="auto"/>
                  </w:divBdr>
                  <w:divsChild>
                    <w:div w:id="20418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563">
          <w:marLeft w:val="0"/>
          <w:marRight w:val="0"/>
          <w:marTop w:val="0"/>
          <w:marBottom w:val="0"/>
          <w:divBdr>
            <w:top w:val="none" w:sz="0" w:space="0" w:color="auto"/>
            <w:left w:val="none" w:sz="0" w:space="0" w:color="auto"/>
            <w:bottom w:val="none" w:sz="0" w:space="0" w:color="auto"/>
            <w:right w:val="none" w:sz="0" w:space="0" w:color="auto"/>
          </w:divBdr>
          <w:divsChild>
            <w:div w:id="1749227969">
              <w:marLeft w:val="0"/>
              <w:marRight w:val="0"/>
              <w:marTop w:val="0"/>
              <w:marBottom w:val="0"/>
              <w:divBdr>
                <w:top w:val="none" w:sz="0" w:space="0" w:color="auto"/>
                <w:left w:val="none" w:sz="0" w:space="0" w:color="auto"/>
                <w:bottom w:val="none" w:sz="0" w:space="0" w:color="auto"/>
                <w:right w:val="none" w:sz="0" w:space="0" w:color="auto"/>
              </w:divBdr>
            </w:div>
            <w:div w:id="302661411">
              <w:marLeft w:val="0"/>
              <w:marRight w:val="0"/>
              <w:marTop w:val="0"/>
              <w:marBottom w:val="0"/>
              <w:divBdr>
                <w:top w:val="none" w:sz="0" w:space="0" w:color="auto"/>
                <w:left w:val="none" w:sz="0" w:space="0" w:color="auto"/>
                <w:bottom w:val="none" w:sz="0" w:space="0" w:color="auto"/>
                <w:right w:val="none" w:sz="0" w:space="0" w:color="auto"/>
              </w:divBdr>
            </w:div>
            <w:div w:id="747649733">
              <w:marLeft w:val="0"/>
              <w:marRight w:val="0"/>
              <w:marTop w:val="0"/>
              <w:marBottom w:val="0"/>
              <w:divBdr>
                <w:top w:val="none" w:sz="0" w:space="0" w:color="auto"/>
                <w:left w:val="none" w:sz="0" w:space="0" w:color="auto"/>
                <w:bottom w:val="none" w:sz="0" w:space="0" w:color="auto"/>
                <w:right w:val="none" w:sz="0" w:space="0" w:color="auto"/>
              </w:divBdr>
            </w:div>
            <w:div w:id="1244337821">
              <w:marLeft w:val="0"/>
              <w:marRight w:val="0"/>
              <w:marTop w:val="0"/>
              <w:marBottom w:val="0"/>
              <w:divBdr>
                <w:top w:val="none" w:sz="0" w:space="0" w:color="auto"/>
                <w:left w:val="none" w:sz="0" w:space="0" w:color="auto"/>
                <w:bottom w:val="none" w:sz="0" w:space="0" w:color="auto"/>
                <w:right w:val="none" w:sz="0" w:space="0" w:color="auto"/>
              </w:divBdr>
            </w:div>
            <w:div w:id="1533614946">
              <w:marLeft w:val="0"/>
              <w:marRight w:val="0"/>
              <w:marTop w:val="0"/>
              <w:marBottom w:val="0"/>
              <w:divBdr>
                <w:top w:val="none" w:sz="0" w:space="0" w:color="auto"/>
                <w:left w:val="none" w:sz="0" w:space="0" w:color="auto"/>
                <w:bottom w:val="none" w:sz="0" w:space="0" w:color="auto"/>
                <w:right w:val="none" w:sz="0" w:space="0" w:color="auto"/>
              </w:divBdr>
            </w:div>
            <w:div w:id="1750735695">
              <w:marLeft w:val="0"/>
              <w:marRight w:val="0"/>
              <w:marTop w:val="0"/>
              <w:marBottom w:val="0"/>
              <w:divBdr>
                <w:top w:val="none" w:sz="0" w:space="0" w:color="auto"/>
                <w:left w:val="none" w:sz="0" w:space="0" w:color="auto"/>
                <w:bottom w:val="none" w:sz="0" w:space="0" w:color="auto"/>
                <w:right w:val="none" w:sz="0" w:space="0" w:color="auto"/>
              </w:divBdr>
            </w:div>
            <w:div w:id="1226799413">
              <w:marLeft w:val="0"/>
              <w:marRight w:val="0"/>
              <w:marTop w:val="0"/>
              <w:marBottom w:val="0"/>
              <w:divBdr>
                <w:top w:val="none" w:sz="0" w:space="0" w:color="auto"/>
                <w:left w:val="none" w:sz="0" w:space="0" w:color="auto"/>
                <w:bottom w:val="none" w:sz="0" w:space="0" w:color="auto"/>
                <w:right w:val="none" w:sz="0" w:space="0" w:color="auto"/>
              </w:divBdr>
            </w:div>
            <w:div w:id="107898947">
              <w:marLeft w:val="0"/>
              <w:marRight w:val="0"/>
              <w:marTop w:val="0"/>
              <w:marBottom w:val="0"/>
              <w:divBdr>
                <w:top w:val="none" w:sz="0" w:space="0" w:color="auto"/>
                <w:left w:val="none" w:sz="0" w:space="0" w:color="auto"/>
                <w:bottom w:val="none" w:sz="0" w:space="0" w:color="auto"/>
                <w:right w:val="none" w:sz="0" w:space="0" w:color="auto"/>
              </w:divBdr>
            </w:div>
            <w:div w:id="1934508286">
              <w:marLeft w:val="0"/>
              <w:marRight w:val="0"/>
              <w:marTop w:val="0"/>
              <w:marBottom w:val="0"/>
              <w:divBdr>
                <w:top w:val="none" w:sz="0" w:space="0" w:color="auto"/>
                <w:left w:val="none" w:sz="0" w:space="0" w:color="auto"/>
                <w:bottom w:val="none" w:sz="0" w:space="0" w:color="auto"/>
                <w:right w:val="none" w:sz="0" w:space="0" w:color="auto"/>
              </w:divBdr>
            </w:div>
            <w:div w:id="1951235368">
              <w:marLeft w:val="0"/>
              <w:marRight w:val="0"/>
              <w:marTop w:val="0"/>
              <w:marBottom w:val="0"/>
              <w:divBdr>
                <w:top w:val="none" w:sz="0" w:space="0" w:color="auto"/>
                <w:left w:val="none" w:sz="0" w:space="0" w:color="auto"/>
                <w:bottom w:val="none" w:sz="0" w:space="0" w:color="auto"/>
                <w:right w:val="none" w:sz="0" w:space="0" w:color="auto"/>
              </w:divBdr>
            </w:div>
            <w:div w:id="320086633">
              <w:marLeft w:val="0"/>
              <w:marRight w:val="0"/>
              <w:marTop w:val="0"/>
              <w:marBottom w:val="0"/>
              <w:divBdr>
                <w:top w:val="none" w:sz="0" w:space="0" w:color="auto"/>
                <w:left w:val="none" w:sz="0" w:space="0" w:color="auto"/>
                <w:bottom w:val="none" w:sz="0" w:space="0" w:color="auto"/>
                <w:right w:val="none" w:sz="0" w:space="0" w:color="auto"/>
              </w:divBdr>
            </w:div>
            <w:div w:id="983660044">
              <w:marLeft w:val="0"/>
              <w:marRight w:val="0"/>
              <w:marTop w:val="0"/>
              <w:marBottom w:val="0"/>
              <w:divBdr>
                <w:top w:val="none" w:sz="0" w:space="0" w:color="auto"/>
                <w:left w:val="none" w:sz="0" w:space="0" w:color="auto"/>
                <w:bottom w:val="none" w:sz="0" w:space="0" w:color="auto"/>
                <w:right w:val="none" w:sz="0" w:space="0" w:color="auto"/>
              </w:divBdr>
            </w:div>
            <w:div w:id="676352650">
              <w:marLeft w:val="0"/>
              <w:marRight w:val="0"/>
              <w:marTop w:val="0"/>
              <w:marBottom w:val="0"/>
              <w:divBdr>
                <w:top w:val="none" w:sz="0" w:space="0" w:color="auto"/>
                <w:left w:val="none" w:sz="0" w:space="0" w:color="auto"/>
                <w:bottom w:val="none" w:sz="0" w:space="0" w:color="auto"/>
                <w:right w:val="none" w:sz="0" w:space="0" w:color="auto"/>
              </w:divBdr>
            </w:div>
            <w:div w:id="1864975260">
              <w:marLeft w:val="0"/>
              <w:marRight w:val="0"/>
              <w:marTop w:val="0"/>
              <w:marBottom w:val="0"/>
              <w:divBdr>
                <w:top w:val="none" w:sz="0" w:space="0" w:color="auto"/>
                <w:left w:val="none" w:sz="0" w:space="0" w:color="auto"/>
                <w:bottom w:val="none" w:sz="0" w:space="0" w:color="auto"/>
                <w:right w:val="none" w:sz="0" w:space="0" w:color="auto"/>
              </w:divBdr>
            </w:div>
            <w:div w:id="1589920804">
              <w:marLeft w:val="0"/>
              <w:marRight w:val="0"/>
              <w:marTop w:val="0"/>
              <w:marBottom w:val="0"/>
              <w:divBdr>
                <w:top w:val="none" w:sz="0" w:space="0" w:color="auto"/>
                <w:left w:val="none" w:sz="0" w:space="0" w:color="auto"/>
                <w:bottom w:val="none" w:sz="0" w:space="0" w:color="auto"/>
                <w:right w:val="none" w:sz="0" w:space="0" w:color="auto"/>
              </w:divBdr>
            </w:div>
            <w:div w:id="480461627">
              <w:marLeft w:val="0"/>
              <w:marRight w:val="0"/>
              <w:marTop w:val="0"/>
              <w:marBottom w:val="0"/>
              <w:divBdr>
                <w:top w:val="none" w:sz="0" w:space="0" w:color="auto"/>
                <w:left w:val="none" w:sz="0" w:space="0" w:color="auto"/>
                <w:bottom w:val="none" w:sz="0" w:space="0" w:color="auto"/>
                <w:right w:val="none" w:sz="0" w:space="0" w:color="auto"/>
              </w:divBdr>
            </w:div>
            <w:div w:id="2074084559">
              <w:marLeft w:val="0"/>
              <w:marRight w:val="0"/>
              <w:marTop w:val="0"/>
              <w:marBottom w:val="0"/>
              <w:divBdr>
                <w:top w:val="none" w:sz="0" w:space="0" w:color="auto"/>
                <w:left w:val="none" w:sz="0" w:space="0" w:color="auto"/>
                <w:bottom w:val="none" w:sz="0" w:space="0" w:color="auto"/>
                <w:right w:val="none" w:sz="0" w:space="0" w:color="auto"/>
              </w:divBdr>
            </w:div>
            <w:div w:id="1154107704">
              <w:marLeft w:val="0"/>
              <w:marRight w:val="0"/>
              <w:marTop w:val="0"/>
              <w:marBottom w:val="0"/>
              <w:divBdr>
                <w:top w:val="none" w:sz="0" w:space="0" w:color="auto"/>
                <w:left w:val="none" w:sz="0" w:space="0" w:color="auto"/>
                <w:bottom w:val="none" w:sz="0" w:space="0" w:color="auto"/>
                <w:right w:val="none" w:sz="0" w:space="0" w:color="auto"/>
              </w:divBdr>
            </w:div>
            <w:div w:id="208997877">
              <w:marLeft w:val="0"/>
              <w:marRight w:val="0"/>
              <w:marTop w:val="0"/>
              <w:marBottom w:val="0"/>
              <w:divBdr>
                <w:top w:val="none" w:sz="0" w:space="0" w:color="auto"/>
                <w:left w:val="none" w:sz="0" w:space="0" w:color="auto"/>
                <w:bottom w:val="none" w:sz="0" w:space="0" w:color="auto"/>
                <w:right w:val="none" w:sz="0" w:space="0" w:color="auto"/>
              </w:divBdr>
            </w:div>
            <w:div w:id="2098362780">
              <w:marLeft w:val="0"/>
              <w:marRight w:val="0"/>
              <w:marTop w:val="0"/>
              <w:marBottom w:val="0"/>
              <w:divBdr>
                <w:top w:val="none" w:sz="0" w:space="0" w:color="auto"/>
                <w:left w:val="none" w:sz="0" w:space="0" w:color="auto"/>
                <w:bottom w:val="none" w:sz="0" w:space="0" w:color="auto"/>
                <w:right w:val="none" w:sz="0" w:space="0" w:color="auto"/>
              </w:divBdr>
            </w:div>
          </w:divsChild>
        </w:div>
        <w:div w:id="1353873472">
          <w:marLeft w:val="0"/>
          <w:marRight w:val="0"/>
          <w:marTop w:val="0"/>
          <w:marBottom w:val="0"/>
          <w:divBdr>
            <w:top w:val="none" w:sz="0" w:space="0" w:color="auto"/>
            <w:left w:val="none" w:sz="0" w:space="0" w:color="auto"/>
            <w:bottom w:val="none" w:sz="0" w:space="0" w:color="auto"/>
            <w:right w:val="none" w:sz="0" w:space="0" w:color="auto"/>
          </w:divBdr>
          <w:divsChild>
            <w:div w:id="2109888120">
              <w:marLeft w:val="-75"/>
              <w:marRight w:val="0"/>
              <w:marTop w:val="30"/>
              <w:marBottom w:val="30"/>
              <w:divBdr>
                <w:top w:val="none" w:sz="0" w:space="0" w:color="auto"/>
                <w:left w:val="none" w:sz="0" w:space="0" w:color="auto"/>
                <w:bottom w:val="none" w:sz="0" w:space="0" w:color="auto"/>
                <w:right w:val="none" w:sz="0" w:space="0" w:color="auto"/>
              </w:divBdr>
              <w:divsChild>
                <w:div w:id="1483080290">
                  <w:marLeft w:val="0"/>
                  <w:marRight w:val="0"/>
                  <w:marTop w:val="0"/>
                  <w:marBottom w:val="0"/>
                  <w:divBdr>
                    <w:top w:val="none" w:sz="0" w:space="0" w:color="auto"/>
                    <w:left w:val="none" w:sz="0" w:space="0" w:color="auto"/>
                    <w:bottom w:val="none" w:sz="0" w:space="0" w:color="auto"/>
                    <w:right w:val="none" w:sz="0" w:space="0" w:color="auto"/>
                  </w:divBdr>
                  <w:divsChild>
                    <w:div w:id="722749020">
                      <w:marLeft w:val="0"/>
                      <w:marRight w:val="0"/>
                      <w:marTop w:val="0"/>
                      <w:marBottom w:val="0"/>
                      <w:divBdr>
                        <w:top w:val="none" w:sz="0" w:space="0" w:color="auto"/>
                        <w:left w:val="none" w:sz="0" w:space="0" w:color="auto"/>
                        <w:bottom w:val="none" w:sz="0" w:space="0" w:color="auto"/>
                        <w:right w:val="none" w:sz="0" w:space="0" w:color="auto"/>
                      </w:divBdr>
                    </w:div>
                  </w:divsChild>
                </w:div>
                <w:div w:id="1269897480">
                  <w:marLeft w:val="0"/>
                  <w:marRight w:val="0"/>
                  <w:marTop w:val="0"/>
                  <w:marBottom w:val="0"/>
                  <w:divBdr>
                    <w:top w:val="none" w:sz="0" w:space="0" w:color="auto"/>
                    <w:left w:val="none" w:sz="0" w:space="0" w:color="auto"/>
                    <w:bottom w:val="none" w:sz="0" w:space="0" w:color="auto"/>
                    <w:right w:val="none" w:sz="0" w:space="0" w:color="auto"/>
                  </w:divBdr>
                  <w:divsChild>
                    <w:div w:id="33578209">
                      <w:marLeft w:val="0"/>
                      <w:marRight w:val="0"/>
                      <w:marTop w:val="0"/>
                      <w:marBottom w:val="0"/>
                      <w:divBdr>
                        <w:top w:val="none" w:sz="0" w:space="0" w:color="auto"/>
                        <w:left w:val="none" w:sz="0" w:space="0" w:color="auto"/>
                        <w:bottom w:val="none" w:sz="0" w:space="0" w:color="auto"/>
                        <w:right w:val="none" w:sz="0" w:space="0" w:color="auto"/>
                      </w:divBdr>
                    </w:div>
                  </w:divsChild>
                </w:div>
                <w:div w:id="8913899">
                  <w:marLeft w:val="0"/>
                  <w:marRight w:val="0"/>
                  <w:marTop w:val="0"/>
                  <w:marBottom w:val="0"/>
                  <w:divBdr>
                    <w:top w:val="none" w:sz="0" w:space="0" w:color="auto"/>
                    <w:left w:val="none" w:sz="0" w:space="0" w:color="auto"/>
                    <w:bottom w:val="none" w:sz="0" w:space="0" w:color="auto"/>
                    <w:right w:val="none" w:sz="0" w:space="0" w:color="auto"/>
                  </w:divBdr>
                  <w:divsChild>
                    <w:div w:id="1287276629">
                      <w:marLeft w:val="0"/>
                      <w:marRight w:val="0"/>
                      <w:marTop w:val="0"/>
                      <w:marBottom w:val="0"/>
                      <w:divBdr>
                        <w:top w:val="none" w:sz="0" w:space="0" w:color="auto"/>
                        <w:left w:val="none" w:sz="0" w:space="0" w:color="auto"/>
                        <w:bottom w:val="none" w:sz="0" w:space="0" w:color="auto"/>
                        <w:right w:val="none" w:sz="0" w:space="0" w:color="auto"/>
                      </w:divBdr>
                    </w:div>
                  </w:divsChild>
                </w:div>
                <w:div w:id="309599847">
                  <w:marLeft w:val="0"/>
                  <w:marRight w:val="0"/>
                  <w:marTop w:val="0"/>
                  <w:marBottom w:val="0"/>
                  <w:divBdr>
                    <w:top w:val="none" w:sz="0" w:space="0" w:color="auto"/>
                    <w:left w:val="none" w:sz="0" w:space="0" w:color="auto"/>
                    <w:bottom w:val="none" w:sz="0" w:space="0" w:color="auto"/>
                    <w:right w:val="none" w:sz="0" w:space="0" w:color="auto"/>
                  </w:divBdr>
                  <w:divsChild>
                    <w:div w:id="1269267111">
                      <w:marLeft w:val="0"/>
                      <w:marRight w:val="0"/>
                      <w:marTop w:val="0"/>
                      <w:marBottom w:val="0"/>
                      <w:divBdr>
                        <w:top w:val="none" w:sz="0" w:space="0" w:color="auto"/>
                        <w:left w:val="none" w:sz="0" w:space="0" w:color="auto"/>
                        <w:bottom w:val="none" w:sz="0" w:space="0" w:color="auto"/>
                        <w:right w:val="none" w:sz="0" w:space="0" w:color="auto"/>
                      </w:divBdr>
                    </w:div>
                  </w:divsChild>
                </w:div>
                <w:div w:id="261770043">
                  <w:marLeft w:val="0"/>
                  <w:marRight w:val="0"/>
                  <w:marTop w:val="0"/>
                  <w:marBottom w:val="0"/>
                  <w:divBdr>
                    <w:top w:val="none" w:sz="0" w:space="0" w:color="auto"/>
                    <w:left w:val="none" w:sz="0" w:space="0" w:color="auto"/>
                    <w:bottom w:val="none" w:sz="0" w:space="0" w:color="auto"/>
                    <w:right w:val="none" w:sz="0" w:space="0" w:color="auto"/>
                  </w:divBdr>
                  <w:divsChild>
                    <w:div w:id="1846751529">
                      <w:marLeft w:val="0"/>
                      <w:marRight w:val="0"/>
                      <w:marTop w:val="0"/>
                      <w:marBottom w:val="0"/>
                      <w:divBdr>
                        <w:top w:val="none" w:sz="0" w:space="0" w:color="auto"/>
                        <w:left w:val="none" w:sz="0" w:space="0" w:color="auto"/>
                        <w:bottom w:val="none" w:sz="0" w:space="0" w:color="auto"/>
                        <w:right w:val="none" w:sz="0" w:space="0" w:color="auto"/>
                      </w:divBdr>
                    </w:div>
                  </w:divsChild>
                </w:div>
                <w:div w:id="272518102">
                  <w:marLeft w:val="0"/>
                  <w:marRight w:val="0"/>
                  <w:marTop w:val="0"/>
                  <w:marBottom w:val="0"/>
                  <w:divBdr>
                    <w:top w:val="none" w:sz="0" w:space="0" w:color="auto"/>
                    <w:left w:val="none" w:sz="0" w:space="0" w:color="auto"/>
                    <w:bottom w:val="none" w:sz="0" w:space="0" w:color="auto"/>
                    <w:right w:val="none" w:sz="0" w:space="0" w:color="auto"/>
                  </w:divBdr>
                  <w:divsChild>
                    <w:div w:id="1043098445">
                      <w:marLeft w:val="0"/>
                      <w:marRight w:val="0"/>
                      <w:marTop w:val="0"/>
                      <w:marBottom w:val="0"/>
                      <w:divBdr>
                        <w:top w:val="none" w:sz="0" w:space="0" w:color="auto"/>
                        <w:left w:val="none" w:sz="0" w:space="0" w:color="auto"/>
                        <w:bottom w:val="none" w:sz="0" w:space="0" w:color="auto"/>
                        <w:right w:val="none" w:sz="0" w:space="0" w:color="auto"/>
                      </w:divBdr>
                    </w:div>
                  </w:divsChild>
                </w:div>
                <w:div w:id="1839467097">
                  <w:marLeft w:val="0"/>
                  <w:marRight w:val="0"/>
                  <w:marTop w:val="0"/>
                  <w:marBottom w:val="0"/>
                  <w:divBdr>
                    <w:top w:val="none" w:sz="0" w:space="0" w:color="auto"/>
                    <w:left w:val="none" w:sz="0" w:space="0" w:color="auto"/>
                    <w:bottom w:val="none" w:sz="0" w:space="0" w:color="auto"/>
                    <w:right w:val="none" w:sz="0" w:space="0" w:color="auto"/>
                  </w:divBdr>
                  <w:divsChild>
                    <w:div w:id="2096825147">
                      <w:marLeft w:val="0"/>
                      <w:marRight w:val="0"/>
                      <w:marTop w:val="0"/>
                      <w:marBottom w:val="0"/>
                      <w:divBdr>
                        <w:top w:val="none" w:sz="0" w:space="0" w:color="auto"/>
                        <w:left w:val="none" w:sz="0" w:space="0" w:color="auto"/>
                        <w:bottom w:val="none" w:sz="0" w:space="0" w:color="auto"/>
                        <w:right w:val="none" w:sz="0" w:space="0" w:color="auto"/>
                      </w:divBdr>
                    </w:div>
                  </w:divsChild>
                </w:div>
                <w:div w:id="1889225637">
                  <w:marLeft w:val="0"/>
                  <w:marRight w:val="0"/>
                  <w:marTop w:val="0"/>
                  <w:marBottom w:val="0"/>
                  <w:divBdr>
                    <w:top w:val="none" w:sz="0" w:space="0" w:color="auto"/>
                    <w:left w:val="none" w:sz="0" w:space="0" w:color="auto"/>
                    <w:bottom w:val="none" w:sz="0" w:space="0" w:color="auto"/>
                    <w:right w:val="none" w:sz="0" w:space="0" w:color="auto"/>
                  </w:divBdr>
                  <w:divsChild>
                    <w:div w:id="328873313">
                      <w:marLeft w:val="0"/>
                      <w:marRight w:val="0"/>
                      <w:marTop w:val="0"/>
                      <w:marBottom w:val="0"/>
                      <w:divBdr>
                        <w:top w:val="none" w:sz="0" w:space="0" w:color="auto"/>
                        <w:left w:val="none" w:sz="0" w:space="0" w:color="auto"/>
                        <w:bottom w:val="none" w:sz="0" w:space="0" w:color="auto"/>
                        <w:right w:val="none" w:sz="0" w:space="0" w:color="auto"/>
                      </w:divBdr>
                    </w:div>
                  </w:divsChild>
                </w:div>
                <w:div w:id="487866415">
                  <w:marLeft w:val="0"/>
                  <w:marRight w:val="0"/>
                  <w:marTop w:val="0"/>
                  <w:marBottom w:val="0"/>
                  <w:divBdr>
                    <w:top w:val="none" w:sz="0" w:space="0" w:color="auto"/>
                    <w:left w:val="none" w:sz="0" w:space="0" w:color="auto"/>
                    <w:bottom w:val="none" w:sz="0" w:space="0" w:color="auto"/>
                    <w:right w:val="none" w:sz="0" w:space="0" w:color="auto"/>
                  </w:divBdr>
                  <w:divsChild>
                    <w:div w:id="169563716">
                      <w:marLeft w:val="0"/>
                      <w:marRight w:val="0"/>
                      <w:marTop w:val="0"/>
                      <w:marBottom w:val="0"/>
                      <w:divBdr>
                        <w:top w:val="none" w:sz="0" w:space="0" w:color="auto"/>
                        <w:left w:val="none" w:sz="0" w:space="0" w:color="auto"/>
                        <w:bottom w:val="none" w:sz="0" w:space="0" w:color="auto"/>
                        <w:right w:val="none" w:sz="0" w:space="0" w:color="auto"/>
                      </w:divBdr>
                    </w:div>
                  </w:divsChild>
                </w:div>
                <w:div w:id="1970358591">
                  <w:marLeft w:val="0"/>
                  <w:marRight w:val="0"/>
                  <w:marTop w:val="0"/>
                  <w:marBottom w:val="0"/>
                  <w:divBdr>
                    <w:top w:val="none" w:sz="0" w:space="0" w:color="auto"/>
                    <w:left w:val="none" w:sz="0" w:space="0" w:color="auto"/>
                    <w:bottom w:val="none" w:sz="0" w:space="0" w:color="auto"/>
                    <w:right w:val="none" w:sz="0" w:space="0" w:color="auto"/>
                  </w:divBdr>
                  <w:divsChild>
                    <w:div w:id="1433554969">
                      <w:marLeft w:val="0"/>
                      <w:marRight w:val="0"/>
                      <w:marTop w:val="0"/>
                      <w:marBottom w:val="0"/>
                      <w:divBdr>
                        <w:top w:val="none" w:sz="0" w:space="0" w:color="auto"/>
                        <w:left w:val="none" w:sz="0" w:space="0" w:color="auto"/>
                        <w:bottom w:val="none" w:sz="0" w:space="0" w:color="auto"/>
                        <w:right w:val="none" w:sz="0" w:space="0" w:color="auto"/>
                      </w:divBdr>
                    </w:div>
                  </w:divsChild>
                </w:div>
                <w:div w:id="1816681074">
                  <w:marLeft w:val="0"/>
                  <w:marRight w:val="0"/>
                  <w:marTop w:val="0"/>
                  <w:marBottom w:val="0"/>
                  <w:divBdr>
                    <w:top w:val="none" w:sz="0" w:space="0" w:color="auto"/>
                    <w:left w:val="none" w:sz="0" w:space="0" w:color="auto"/>
                    <w:bottom w:val="none" w:sz="0" w:space="0" w:color="auto"/>
                    <w:right w:val="none" w:sz="0" w:space="0" w:color="auto"/>
                  </w:divBdr>
                  <w:divsChild>
                    <w:div w:id="483938159">
                      <w:marLeft w:val="0"/>
                      <w:marRight w:val="0"/>
                      <w:marTop w:val="0"/>
                      <w:marBottom w:val="0"/>
                      <w:divBdr>
                        <w:top w:val="none" w:sz="0" w:space="0" w:color="auto"/>
                        <w:left w:val="none" w:sz="0" w:space="0" w:color="auto"/>
                        <w:bottom w:val="none" w:sz="0" w:space="0" w:color="auto"/>
                        <w:right w:val="none" w:sz="0" w:space="0" w:color="auto"/>
                      </w:divBdr>
                    </w:div>
                  </w:divsChild>
                </w:div>
                <w:div w:id="74982759">
                  <w:marLeft w:val="0"/>
                  <w:marRight w:val="0"/>
                  <w:marTop w:val="0"/>
                  <w:marBottom w:val="0"/>
                  <w:divBdr>
                    <w:top w:val="none" w:sz="0" w:space="0" w:color="auto"/>
                    <w:left w:val="none" w:sz="0" w:space="0" w:color="auto"/>
                    <w:bottom w:val="none" w:sz="0" w:space="0" w:color="auto"/>
                    <w:right w:val="none" w:sz="0" w:space="0" w:color="auto"/>
                  </w:divBdr>
                  <w:divsChild>
                    <w:div w:id="2057780282">
                      <w:marLeft w:val="0"/>
                      <w:marRight w:val="0"/>
                      <w:marTop w:val="0"/>
                      <w:marBottom w:val="0"/>
                      <w:divBdr>
                        <w:top w:val="none" w:sz="0" w:space="0" w:color="auto"/>
                        <w:left w:val="none" w:sz="0" w:space="0" w:color="auto"/>
                        <w:bottom w:val="none" w:sz="0" w:space="0" w:color="auto"/>
                        <w:right w:val="none" w:sz="0" w:space="0" w:color="auto"/>
                      </w:divBdr>
                    </w:div>
                  </w:divsChild>
                </w:div>
                <w:div w:id="1788769071">
                  <w:marLeft w:val="0"/>
                  <w:marRight w:val="0"/>
                  <w:marTop w:val="0"/>
                  <w:marBottom w:val="0"/>
                  <w:divBdr>
                    <w:top w:val="none" w:sz="0" w:space="0" w:color="auto"/>
                    <w:left w:val="none" w:sz="0" w:space="0" w:color="auto"/>
                    <w:bottom w:val="none" w:sz="0" w:space="0" w:color="auto"/>
                    <w:right w:val="none" w:sz="0" w:space="0" w:color="auto"/>
                  </w:divBdr>
                  <w:divsChild>
                    <w:div w:id="2001540120">
                      <w:marLeft w:val="0"/>
                      <w:marRight w:val="0"/>
                      <w:marTop w:val="0"/>
                      <w:marBottom w:val="0"/>
                      <w:divBdr>
                        <w:top w:val="none" w:sz="0" w:space="0" w:color="auto"/>
                        <w:left w:val="none" w:sz="0" w:space="0" w:color="auto"/>
                        <w:bottom w:val="none" w:sz="0" w:space="0" w:color="auto"/>
                        <w:right w:val="none" w:sz="0" w:space="0" w:color="auto"/>
                      </w:divBdr>
                    </w:div>
                  </w:divsChild>
                </w:div>
                <w:div w:id="1558972830">
                  <w:marLeft w:val="0"/>
                  <w:marRight w:val="0"/>
                  <w:marTop w:val="0"/>
                  <w:marBottom w:val="0"/>
                  <w:divBdr>
                    <w:top w:val="none" w:sz="0" w:space="0" w:color="auto"/>
                    <w:left w:val="none" w:sz="0" w:space="0" w:color="auto"/>
                    <w:bottom w:val="none" w:sz="0" w:space="0" w:color="auto"/>
                    <w:right w:val="none" w:sz="0" w:space="0" w:color="auto"/>
                  </w:divBdr>
                  <w:divsChild>
                    <w:div w:id="137889691">
                      <w:marLeft w:val="0"/>
                      <w:marRight w:val="0"/>
                      <w:marTop w:val="0"/>
                      <w:marBottom w:val="0"/>
                      <w:divBdr>
                        <w:top w:val="none" w:sz="0" w:space="0" w:color="auto"/>
                        <w:left w:val="none" w:sz="0" w:space="0" w:color="auto"/>
                        <w:bottom w:val="none" w:sz="0" w:space="0" w:color="auto"/>
                        <w:right w:val="none" w:sz="0" w:space="0" w:color="auto"/>
                      </w:divBdr>
                    </w:div>
                  </w:divsChild>
                </w:div>
                <w:div w:id="1449281589">
                  <w:marLeft w:val="0"/>
                  <w:marRight w:val="0"/>
                  <w:marTop w:val="0"/>
                  <w:marBottom w:val="0"/>
                  <w:divBdr>
                    <w:top w:val="none" w:sz="0" w:space="0" w:color="auto"/>
                    <w:left w:val="none" w:sz="0" w:space="0" w:color="auto"/>
                    <w:bottom w:val="none" w:sz="0" w:space="0" w:color="auto"/>
                    <w:right w:val="none" w:sz="0" w:space="0" w:color="auto"/>
                  </w:divBdr>
                  <w:divsChild>
                    <w:div w:id="1862545570">
                      <w:marLeft w:val="0"/>
                      <w:marRight w:val="0"/>
                      <w:marTop w:val="0"/>
                      <w:marBottom w:val="0"/>
                      <w:divBdr>
                        <w:top w:val="none" w:sz="0" w:space="0" w:color="auto"/>
                        <w:left w:val="none" w:sz="0" w:space="0" w:color="auto"/>
                        <w:bottom w:val="none" w:sz="0" w:space="0" w:color="auto"/>
                        <w:right w:val="none" w:sz="0" w:space="0" w:color="auto"/>
                      </w:divBdr>
                    </w:div>
                  </w:divsChild>
                </w:div>
                <w:div w:id="129398129">
                  <w:marLeft w:val="0"/>
                  <w:marRight w:val="0"/>
                  <w:marTop w:val="0"/>
                  <w:marBottom w:val="0"/>
                  <w:divBdr>
                    <w:top w:val="none" w:sz="0" w:space="0" w:color="auto"/>
                    <w:left w:val="none" w:sz="0" w:space="0" w:color="auto"/>
                    <w:bottom w:val="none" w:sz="0" w:space="0" w:color="auto"/>
                    <w:right w:val="none" w:sz="0" w:space="0" w:color="auto"/>
                  </w:divBdr>
                  <w:divsChild>
                    <w:div w:id="740366551">
                      <w:marLeft w:val="0"/>
                      <w:marRight w:val="0"/>
                      <w:marTop w:val="0"/>
                      <w:marBottom w:val="0"/>
                      <w:divBdr>
                        <w:top w:val="none" w:sz="0" w:space="0" w:color="auto"/>
                        <w:left w:val="none" w:sz="0" w:space="0" w:color="auto"/>
                        <w:bottom w:val="none" w:sz="0" w:space="0" w:color="auto"/>
                        <w:right w:val="none" w:sz="0" w:space="0" w:color="auto"/>
                      </w:divBdr>
                    </w:div>
                  </w:divsChild>
                </w:div>
                <w:div w:id="1712074639">
                  <w:marLeft w:val="0"/>
                  <w:marRight w:val="0"/>
                  <w:marTop w:val="0"/>
                  <w:marBottom w:val="0"/>
                  <w:divBdr>
                    <w:top w:val="none" w:sz="0" w:space="0" w:color="auto"/>
                    <w:left w:val="none" w:sz="0" w:space="0" w:color="auto"/>
                    <w:bottom w:val="none" w:sz="0" w:space="0" w:color="auto"/>
                    <w:right w:val="none" w:sz="0" w:space="0" w:color="auto"/>
                  </w:divBdr>
                  <w:divsChild>
                    <w:div w:id="684015917">
                      <w:marLeft w:val="0"/>
                      <w:marRight w:val="0"/>
                      <w:marTop w:val="0"/>
                      <w:marBottom w:val="0"/>
                      <w:divBdr>
                        <w:top w:val="none" w:sz="0" w:space="0" w:color="auto"/>
                        <w:left w:val="none" w:sz="0" w:space="0" w:color="auto"/>
                        <w:bottom w:val="none" w:sz="0" w:space="0" w:color="auto"/>
                        <w:right w:val="none" w:sz="0" w:space="0" w:color="auto"/>
                      </w:divBdr>
                    </w:div>
                  </w:divsChild>
                </w:div>
                <w:div w:id="28529413">
                  <w:marLeft w:val="0"/>
                  <w:marRight w:val="0"/>
                  <w:marTop w:val="0"/>
                  <w:marBottom w:val="0"/>
                  <w:divBdr>
                    <w:top w:val="none" w:sz="0" w:space="0" w:color="auto"/>
                    <w:left w:val="none" w:sz="0" w:space="0" w:color="auto"/>
                    <w:bottom w:val="none" w:sz="0" w:space="0" w:color="auto"/>
                    <w:right w:val="none" w:sz="0" w:space="0" w:color="auto"/>
                  </w:divBdr>
                  <w:divsChild>
                    <w:div w:id="558632254">
                      <w:marLeft w:val="0"/>
                      <w:marRight w:val="0"/>
                      <w:marTop w:val="0"/>
                      <w:marBottom w:val="0"/>
                      <w:divBdr>
                        <w:top w:val="none" w:sz="0" w:space="0" w:color="auto"/>
                        <w:left w:val="none" w:sz="0" w:space="0" w:color="auto"/>
                        <w:bottom w:val="none" w:sz="0" w:space="0" w:color="auto"/>
                        <w:right w:val="none" w:sz="0" w:space="0" w:color="auto"/>
                      </w:divBdr>
                    </w:div>
                  </w:divsChild>
                </w:div>
                <w:div w:id="1377966362">
                  <w:marLeft w:val="0"/>
                  <w:marRight w:val="0"/>
                  <w:marTop w:val="0"/>
                  <w:marBottom w:val="0"/>
                  <w:divBdr>
                    <w:top w:val="none" w:sz="0" w:space="0" w:color="auto"/>
                    <w:left w:val="none" w:sz="0" w:space="0" w:color="auto"/>
                    <w:bottom w:val="none" w:sz="0" w:space="0" w:color="auto"/>
                    <w:right w:val="none" w:sz="0" w:space="0" w:color="auto"/>
                  </w:divBdr>
                  <w:divsChild>
                    <w:div w:id="313145363">
                      <w:marLeft w:val="0"/>
                      <w:marRight w:val="0"/>
                      <w:marTop w:val="0"/>
                      <w:marBottom w:val="0"/>
                      <w:divBdr>
                        <w:top w:val="none" w:sz="0" w:space="0" w:color="auto"/>
                        <w:left w:val="none" w:sz="0" w:space="0" w:color="auto"/>
                        <w:bottom w:val="none" w:sz="0" w:space="0" w:color="auto"/>
                        <w:right w:val="none" w:sz="0" w:space="0" w:color="auto"/>
                      </w:divBdr>
                    </w:div>
                  </w:divsChild>
                </w:div>
                <w:div w:id="359937917">
                  <w:marLeft w:val="0"/>
                  <w:marRight w:val="0"/>
                  <w:marTop w:val="0"/>
                  <w:marBottom w:val="0"/>
                  <w:divBdr>
                    <w:top w:val="none" w:sz="0" w:space="0" w:color="auto"/>
                    <w:left w:val="none" w:sz="0" w:space="0" w:color="auto"/>
                    <w:bottom w:val="none" w:sz="0" w:space="0" w:color="auto"/>
                    <w:right w:val="none" w:sz="0" w:space="0" w:color="auto"/>
                  </w:divBdr>
                  <w:divsChild>
                    <w:div w:id="419907573">
                      <w:marLeft w:val="0"/>
                      <w:marRight w:val="0"/>
                      <w:marTop w:val="0"/>
                      <w:marBottom w:val="0"/>
                      <w:divBdr>
                        <w:top w:val="none" w:sz="0" w:space="0" w:color="auto"/>
                        <w:left w:val="none" w:sz="0" w:space="0" w:color="auto"/>
                        <w:bottom w:val="none" w:sz="0" w:space="0" w:color="auto"/>
                        <w:right w:val="none" w:sz="0" w:space="0" w:color="auto"/>
                      </w:divBdr>
                    </w:div>
                  </w:divsChild>
                </w:div>
                <w:div w:id="864824540">
                  <w:marLeft w:val="0"/>
                  <w:marRight w:val="0"/>
                  <w:marTop w:val="0"/>
                  <w:marBottom w:val="0"/>
                  <w:divBdr>
                    <w:top w:val="none" w:sz="0" w:space="0" w:color="auto"/>
                    <w:left w:val="none" w:sz="0" w:space="0" w:color="auto"/>
                    <w:bottom w:val="none" w:sz="0" w:space="0" w:color="auto"/>
                    <w:right w:val="none" w:sz="0" w:space="0" w:color="auto"/>
                  </w:divBdr>
                  <w:divsChild>
                    <w:div w:id="1374116998">
                      <w:marLeft w:val="0"/>
                      <w:marRight w:val="0"/>
                      <w:marTop w:val="0"/>
                      <w:marBottom w:val="0"/>
                      <w:divBdr>
                        <w:top w:val="none" w:sz="0" w:space="0" w:color="auto"/>
                        <w:left w:val="none" w:sz="0" w:space="0" w:color="auto"/>
                        <w:bottom w:val="none" w:sz="0" w:space="0" w:color="auto"/>
                        <w:right w:val="none" w:sz="0" w:space="0" w:color="auto"/>
                      </w:divBdr>
                    </w:div>
                  </w:divsChild>
                </w:div>
                <w:div w:id="1867595357">
                  <w:marLeft w:val="0"/>
                  <w:marRight w:val="0"/>
                  <w:marTop w:val="0"/>
                  <w:marBottom w:val="0"/>
                  <w:divBdr>
                    <w:top w:val="none" w:sz="0" w:space="0" w:color="auto"/>
                    <w:left w:val="none" w:sz="0" w:space="0" w:color="auto"/>
                    <w:bottom w:val="none" w:sz="0" w:space="0" w:color="auto"/>
                    <w:right w:val="none" w:sz="0" w:space="0" w:color="auto"/>
                  </w:divBdr>
                  <w:divsChild>
                    <w:div w:id="91514923">
                      <w:marLeft w:val="0"/>
                      <w:marRight w:val="0"/>
                      <w:marTop w:val="0"/>
                      <w:marBottom w:val="0"/>
                      <w:divBdr>
                        <w:top w:val="none" w:sz="0" w:space="0" w:color="auto"/>
                        <w:left w:val="none" w:sz="0" w:space="0" w:color="auto"/>
                        <w:bottom w:val="none" w:sz="0" w:space="0" w:color="auto"/>
                        <w:right w:val="none" w:sz="0" w:space="0" w:color="auto"/>
                      </w:divBdr>
                    </w:div>
                  </w:divsChild>
                </w:div>
                <w:div w:id="1795515084">
                  <w:marLeft w:val="0"/>
                  <w:marRight w:val="0"/>
                  <w:marTop w:val="0"/>
                  <w:marBottom w:val="0"/>
                  <w:divBdr>
                    <w:top w:val="none" w:sz="0" w:space="0" w:color="auto"/>
                    <w:left w:val="none" w:sz="0" w:space="0" w:color="auto"/>
                    <w:bottom w:val="none" w:sz="0" w:space="0" w:color="auto"/>
                    <w:right w:val="none" w:sz="0" w:space="0" w:color="auto"/>
                  </w:divBdr>
                  <w:divsChild>
                    <w:div w:id="494346221">
                      <w:marLeft w:val="0"/>
                      <w:marRight w:val="0"/>
                      <w:marTop w:val="0"/>
                      <w:marBottom w:val="0"/>
                      <w:divBdr>
                        <w:top w:val="none" w:sz="0" w:space="0" w:color="auto"/>
                        <w:left w:val="none" w:sz="0" w:space="0" w:color="auto"/>
                        <w:bottom w:val="none" w:sz="0" w:space="0" w:color="auto"/>
                        <w:right w:val="none" w:sz="0" w:space="0" w:color="auto"/>
                      </w:divBdr>
                    </w:div>
                  </w:divsChild>
                </w:div>
                <w:div w:id="2015692447">
                  <w:marLeft w:val="0"/>
                  <w:marRight w:val="0"/>
                  <w:marTop w:val="0"/>
                  <w:marBottom w:val="0"/>
                  <w:divBdr>
                    <w:top w:val="none" w:sz="0" w:space="0" w:color="auto"/>
                    <w:left w:val="none" w:sz="0" w:space="0" w:color="auto"/>
                    <w:bottom w:val="none" w:sz="0" w:space="0" w:color="auto"/>
                    <w:right w:val="none" w:sz="0" w:space="0" w:color="auto"/>
                  </w:divBdr>
                  <w:divsChild>
                    <w:div w:id="1377926653">
                      <w:marLeft w:val="0"/>
                      <w:marRight w:val="0"/>
                      <w:marTop w:val="0"/>
                      <w:marBottom w:val="0"/>
                      <w:divBdr>
                        <w:top w:val="none" w:sz="0" w:space="0" w:color="auto"/>
                        <w:left w:val="none" w:sz="0" w:space="0" w:color="auto"/>
                        <w:bottom w:val="none" w:sz="0" w:space="0" w:color="auto"/>
                        <w:right w:val="none" w:sz="0" w:space="0" w:color="auto"/>
                      </w:divBdr>
                    </w:div>
                  </w:divsChild>
                </w:div>
                <w:div w:id="1387953989">
                  <w:marLeft w:val="0"/>
                  <w:marRight w:val="0"/>
                  <w:marTop w:val="0"/>
                  <w:marBottom w:val="0"/>
                  <w:divBdr>
                    <w:top w:val="none" w:sz="0" w:space="0" w:color="auto"/>
                    <w:left w:val="none" w:sz="0" w:space="0" w:color="auto"/>
                    <w:bottom w:val="none" w:sz="0" w:space="0" w:color="auto"/>
                    <w:right w:val="none" w:sz="0" w:space="0" w:color="auto"/>
                  </w:divBdr>
                  <w:divsChild>
                    <w:div w:id="128324178">
                      <w:marLeft w:val="0"/>
                      <w:marRight w:val="0"/>
                      <w:marTop w:val="0"/>
                      <w:marBottom w:val="0"/>
                      <w:divBdr>
                        <w:top w:val="none" w:sz="0" w:space="0" w:color="auto"/>
                        <w:left w:val="none" w:sz="0" w:space="0" w:color="auto"/>
                        <w:bottom w:val="none" w:sz="0" w:space="0" w:color="auto"/>
                        <w:right w:val="none" w:sz="0" w:space="0" w:color="auto"/>
                      </w:divBdr>
                    </w:div>
                  </w:divsChild>
                </w:div>
                <w:div w:id="689795537">
                  <w:marLeft w:val="0"/>
                  <w:marRight w:val="0"/>
                  <w:marTop w:val="0"/>
                  <w:marBottom w:val="0"/>
                  <w:divBdr>
                    <w:top w:val="none" w:sz="0" w:space="0" w:color="auto"/>
                    <w:left w:val="none" w:sz="0" w:space="0" w:color="auto"/>
                    <w:bottom w:val="none" w:sz="0" w:space="0" w:color="auto"/>
                    <w:right w:val="none" w:sz="0" w:space="0" w:color="auto"/>
                  </w:divBdr>
                  <w:divsChild>
                    <w:div w:id="651909904">
                      <w:marLeft w:val="0"/>
                      <w:marRight w:val="0"/>
                      <w:marTop w:val="0"/>
                      <w:marBottom w:val="0"/>
                      <w:divBdr>
                        <w:top w:val="none" w:sz="0" w:space="0" w:color="auto"/>
                        <w:left w:val="none" w:sz="0" w:space="0" w:color="auto"/>
                        <w:bottom w:val="none" w:sz="0" w:space="0" w:color="auto"/>
                        <w:right w:val="none" w:sz="0" w:space="0" w:color="auto"/>
                      </w:divBdr>
                    </w:div>
                  </w:divsChild>
                </w:div>
                <w:div w:id="1238443638">
                  <w:marLeft w:val="0"/>
                  <w:marRight w:val="0"/>
                  <w:marTop w:val="0"/>
                  <w:marBottom w:val="0"/>
                  <w:divBdr>
                    <w:top w:val="none" w:sz="0" w:space="0" w:color="auto"/>
                    <w:left w:val="none" w:sz="0" w:space="0" w:color="auto"/>
                    <w:bottom w:val="none" w:sz="0" w:space="0" w:color="auto"/>
                    <w:right w:val="none" w:sz="0" w:space="0" w:color="auto"/>
                  </w:divBdr>
                  <w:divsChild>
                    <w:div w:id="2058553360">
                      <w:marLeft w:val="0"/>
                      <w:marRight w:val="0"/>
                      <w:marTop w:val="0"/>
                      <w:marBottom w:val="0"/>
                      <w:divBdr>
                        <w:top w:val="none" w:sz="0" w:space="0" w:color="auto"/>
                        <w:left w:val="none" w:sz="0" w:space="0" w:color="auto"/>
                        <w:bottom w:val="none" w:sz="0" w:space="0" w:color="auto"/>
                        <w:right w:val="none" w:sz="0" w:space="0" w:color="auto"/>
                      </w:divBdr>
                    </w:div>
                  </w:divsChild>
                </w:div>
                <w:div w:id="907037347">
                  <w:marLeft w:val="0"/>
                  <w:marRight w:val="0"/>
                  <w:marTop w:val="0"/>
                  <w:marBottom w:val="0"/>
                  <w:divBdr>
                    <w:top w:val="none" w:sz="0" w:space="0" w:color="auto"/>
                    <w:left w:val="none" w:sz="0" w:space="0" w:color="auto"/>
                    <w:bottom w:val="none" w:sz="0" w:space="0" w:color="auto"/>
                    <w:right w:val="none" w:sz="0" w:space="0" w:color="auto"/>
                  </w:divBdr>
                  <w:divsChild>
                    <w:div w:id="377046953">
                      <w:marLeft w:val="0"/>
                      <w:marRight w:val="0"/>
                      <w:marTop w:val="0"/>
                      <w:marBottom w:val="0"/>
                      <w:divBdr>
                        <w:top w:val="none" w:sz="0" w:space="0" w:color="auto"/>
                        <w:left w:val="none" w:sz="0" w:space="0" w:color="auto"/>
                        <w:bottom w:val="none" w:sz="0" w:space="0" w:color="auto"/>
                        <w:right w:val="none" w:sz="0" w:space="0" w:color="auto"/>
                      </w:divBdr>
                    </w:div>
                  </w:divsChild>
                </w:div>
                <w:div w:id="1718705081">
                  <w:marLeft w:val="0"/>
                  <w:marRight w:val="0"/>
                  <w:marTop w:val="0"/>
                  <w:marBottom w:val="0"/>
                  <w:divBdr>
                    <w:top w:val="none" w:sz="0" w:space="0" w:color="auto"/>
                    <w:left w:val="none" w:sz="0" w:space="0" w:color="auto"/>
                    <w:bottom w:val="none" w:sz="0" w:space="0" w:color="auto"/>
                    <w:right w:val="none" w:sz="0" w:space="0" w:color="auto"/>
                  </w:divBdr>
                  <w:divsChild>
                    <w:div w:id="2011517503">
                      <w:marLeft w:val="0"/>
                      <w:marRight w:val="0"/>
                      <w:marTop w:val="0"/>
                      <w:marBottom w:val="0"/>
                      <w:divBdr>
                        <w:top w:val="none" w:sz="0" w:space="0" w:color="auto"/>
                        <w:left w:val="none" w:sz="0" w:space="0" w:color="auto"/>
                        <w:bottom w:val="none" w:sz="0" w:space="0" w:color="auto"/>
                        <w:right w:val="none" w:sz="0" w:space="0" w:color="auto"/>
                      </w:divBdr>
                    </w:div>
                  </w:divsChild>
                </w:div>
                <w:div w:id="233006406">
                  <w:marLeft w:val="0"/>
                  <w:marRight w:val="0"/>
                  <w:marTop w:val="0"/>
                  <w:marBottom w:val="0"/>
                  <w:divBdr>
                    <w:top w:val="none" w:sz="0" w:space="0" w:color="auto"/>
                    <w:left w:val="none" w:sz="0" w:space="0" w:color="auto"/>
                    <w:bottom w:val="none" w:sz="0" w:space="0" w:color="auto"/>
                    <w:right w:val="none" w:sz="0" w:space="0" w:color="auto"/>
                  </w:divBdr>
                  <w:divsChild>
                    <w:div w:id="1498113565">
                      <w:marLeft w:val="0"/>
                      <w:marRight w:val="0"/>
                      <w:marTop w:val="0"/>
                      <w:marBottom w:val="0"/>
                      <w:divBdr>
                        <w:top w:val="none" w:sz="0" w:space="0" w:color="auto"/>
                        <w:left w:val="none" w:sz="0" w:space="0" w:color="auto"/>
                        <w:bottom w:val="none" w:sz="0" w:space="0" w:color="auto"/>
                        <w:right w:val="none" w:sz="0" w:space="0" w:color="auto"/>
                      </w:divBdr>
                    </w:div>
                  </w:divsChild>
                </w:div>
                <w:div w:id="598299756">
                  <w:marLeft w:val="0"/>
                  <w:marRight w:val="0"/>
                  <w:marTop w:val="0"/>
                  <w:marBottom w:val="0"/>
                  <w:divBdr>
                    <w:top w:val="none" w:sz="0" w:space="0" w:color="auto"/>
                    <w:left w:val="none" w:sz="0" w:space="0" w:color="auto"/>
                    <w:bottom w:val="none" w:sz="0" w:space="0" w:color="auto"/>
                    <w:right w:val="none" w:sz="0" w:space="0" w:color="auto"/>
                  </w:divBdr>
                  <w:divsChild>
                    <w:div w:id="1155299984">
                      <w:marLeft w:val="0"/>
                      <w:marRight w:val="0"/>
                      <w:marTop w:val="0"/>
                      <w:marBottom w:val="0"/>
                      <w:divBdr>
                        <w:top w:val="none" w:sz="0" w:space="0" w:color="auto"/>
                        <w:left w:val="none" w:sz="0" w:space="0" w:color="auto"/>
                        <w:bottom w:val="none" w:sz="0" w:space="0" w:color="auto"/>
                        <w:right w:val="none" w:sz="0" w:space="0" w:color="auto"/>
                      </w:divBdr>
                    </w:div>
                  </w:divsChild>
                </w:div>
                <w:div w:id="2115319468">
                  <w:marLeft w:val="0"/>
                  <w:marRight w:val="0"/>
                  <w:marTop w:val="0"/>
                  <w:marBottom w:val="0"/>
                  <w:divBdr>
                    <w:top w:val="none" w:sz="0" w:space="0" w:color="auto"/>
                    <w:left w:val="none" w:sz="0" w:space="0" w:color="auto"/>
                    <w:bottom w:val="none" w:sz="0" w:space="0" w:color="auto"/>
                    <w:right w:val="none" w:sz="0" w:space="0" w:color="auto"/>
                  </w:divBdr>
                  <w:divsChild>
                    <w:div w:id="1159423520">
                      <w:marLeft w:val="0"/>
                      <w:marRight w:val="0"/>
                      <w:marTop w:val="0"/>
                      <w:marBottom w:val="0"/>
                      <w:divBdr>
                        <w:top w:val="none" w:sz="0" w:space="0" w:color="auto"/>
                        <w:left w:val="none" w:sz="0" w:space="0" w:color="auto"/>
                        <w:bottom w:val="none" w:sz="0" w:space="0" w:color="auto"/>
                        <w:right w:val="none" w:sz="0" w:space="0" w:color="auto"/>
                      </w:divBdr>
                    </w:div>
                  </w:divsChild>
                </w:div>
                <w:div w:id="1632397382">
                  <w:marLeft w:val="0"/>
                  <w:marRight w:val="0"/>
                  <w:marTop w:val="0"/>
                  <w:marBottom w:val="0"/>
                  <w:divBdr>
                    <w:top w:val="none" w:sz="0" w:space="0" w:color="auto"/>
                    <w:left w:val="none" w:sz="0" w:space="0" w:color="auto"/>
                    <w:bottom w:val="none" w:sz="0" w:space="0" w:color="auto"/>
                    <w:right w:val="none" w:sz="0" w:space="0" w:color="auto"/>
                  </w:divBdr>
                  <w:divsChild>
                    <w:div w:id="1902786416">
                      <w:marLeft w:val="0"/>
                      <w:marRight w:val="0"/>
                      <w:marTop w:val="0"/>
                      <w:marBottom w:val="0"/>
                      <w:divBdr>
                        <w:top w:val="none" w:sz="0" w:space="0" w:color="auto"/>
                        <w:left w:val="none" w:sz="0" w:space="0" w:color="auto"/>
                        <w:bottom w:val="none" w:sz="0" w:space="0" w:color="auto"/>
                        <w:right w:val="none" w:sz="0" w:space="0" w:color="auto"/>
                      </w:divBdr>
                    </w:div>
                  </w:divsChild>
                </w:div>
                <w:div w:id="1141078340">
                  <w:marLeft w:val="0"/>
                  <w:marRight w:val="0"/>
                  <w:marTop w:val="0"/>
                  <w:marBottom w:val="0"/>
                  <w:divBdr>
                    <w:top w:val="none" w:sz="0" w:space="0" w:color="auto"/>
                    <w:left w:val="none" w:sz="0" w:space="0" w:color="auto"/>
                    <w:bottom w:val="none" w:sz="0" w:space="0" w:color="auto"/>
                    <w:right w:val="none" w:sz="0" w:space="0" w:color="auto"/>
                  </w:divBdr>
                  <w:divsChild>
                    <w:div w:id="19910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5278">
          <w:marLeft w:val="0"/>
          <w:marRight w:val="0"/>
          <w:marTop w:val="0"/>
          <w:marBottom w:val="0"/>
          <w:divBdr>
            <w:top w:val="none" w:sz="0" w:space="0" w:color="auto"/>
            <w:left w:val="none" w:sz="0" w:space="0" w:color="auto"/>
            <w:bottom w:val="none" w:sz="0" w:space="0" w:color="auto"/>
            <w:right w:val="none" w:sz="0" w:space="0" w:color="auto"/>
          </w:divBdr>
        </w:div>
        <w:div w:id="1103304157">
          <w:marLeft w:val="0"/>
          <w:marRight w:val="0"/>
          <w:marTop w:val="0"/>
          <w:marBottom w:val="0"/>
          <w:divBdr>
            <w:top w:val="none" w:sz="0" w:space="0" w:color="auto"/>
            <w:left w:val="none" w:sz="0" w:space="0" w:color="auto"/>
            <w:bottom w:val="none" w:sz="0" w:space="0" w:color="auto"/>
            <w:right w:val="none" w:sz="0" w:space="0" w:color="auto"/>
          </w:divBdr>
        </w:div>
        <w:div w:id="1060446387">
          <w:marLeft w:val="0"/>
          <w:marRight w:val="0"/>
          <w:marTop w:val="0"/>
          <w:marBottom w:val="0"/>
          <w:divBdr>
            <w:top w:val="none" w:sz="0" w:space="0" w:color="auto"/>
            <w:left w:val="none" w:sz="0" w:space="0" w:color="auto"/>
            <w:bottom w:val="none" w:sz="0" w:space="0" w:color="auto"/>
            <w:right w:val="none" w:sz="0" w:space="0" w:color="auto"/>
          </w:divBdr>
        </w:div>
        <w:div w:id="270288361">
          <w:marLeft w:val="0"/>
          <w:marRight w:val="0"/>
          <w:marTop w:val="0"/>
          <w:marBottom w:val="0"/>
          <w:divBdr>
            <w:top w:val="none" w:sz="0" w:space="0" w:color="auto"/>
            <w:left w:val="none" w:sz="0" w:space="0" w:color="auto"/>
            <w:bottom w:val="none" w:sz="0" w:space="0" w:color="auto"/>
            <w:right w:val="none" w:sz="0" w:space="0" w:color="auto"/>
          </w:divBdr>
        </w:div>
        <w:div w:id="148910557">
          <w:marLeft w:val="0"/>
          <w:marRight w:val="0"/>
          <w:marTop w:val="0"/>
          <w:marBottom w:val="0"/>
          <w:divBdr>
            <w:top w:val="none" w:sz="0" w:space="0" w:color="auto"/>
            <w:left w:val="none" w:sz="0" w:space="0" w:color="auto"/>
            <w:bottom w:val="none" w:sz="0" w:space="0" w:color="auto"/>
            <w:right w:val="none" w:sz="0" w:space="0" w:color="auto"/>
          </w:divBdr>
        </w:div>
        <w:div w:id="96564839">
          <w:marLeft w:val="0"/>
          <w:marRight w:val="0"/>
          <w:marTop w:val="0"/>
          <w:marBottom w:val="0"/>
          <w:divBdr>
            <w:top w:val="none" w:sz="0" w:space="0" w:color="auto"/>
            <w:left w:val="none" w:sz="0" w:space="0" w:color="auto"/>
            <w:bottom w:val="none" w:sz="0" w:space="0" w:color="auto"/>
            <w:right w:val="none" w:sz="0" w:space="0" w:color="auto"/>
          </w:divBdr>
        </w:div>
        <w:div w:id="1946184630">
          <w:marLeft w:val="0"/>
          <w:marRight w:val="0"/>
          <w:marTop w:val="0"/>
          <w:marBottom w:val="0"/>
          <w:divBdr>
            <w:top w:val="none" w:sz="0" w:space="0" w:color="auto"/>
            <w:left w:val="none" w:sz="0" w:space="0" w:color="auto"/>
            <w:bottom w:val="none" w:sz="0" w:space="0" w:color="auto"/>
            <w:right w:val="none" w:sz="0" w:space="0" w:color="auto"/>
          </w:divBdr>
        </w:div>
        <w:div w:id="1135097877">
          <w:marLeft w:val="0"/>
          <w:marRight w:val="0"/>
          <w:marTop w:val="0"/>
          <w:marBottom w:val="0"/>
          <w:divBdr>
            <w:top w:val="none" w:sz="0" w:space="0" w:color="auto"/>
            <w:left w:val="none" w:sz="0" w:space="0" w:color="auto"/>
            <w:bottom w:val="none" w:sz="0" w:space="0" w:color="auto"/>
            <w:right w:val="none" w:sz="0" w:space="0" w:color="auto"/>
          </w:divBdr>
        </w:div>
        <w:div w:id="526406109">
          <w:marLeft w:val="0"/>
          <w:marRight w:val="0"/>
          <w:marTop w:val="0"/>
          <w:marBottom w:val="0"/>
          <w:divBdr>
            <w:top w:val="none" w:sz="0" w:space="0" w:color="auto"/>
            <w:left w:val="none" w:sz="0" w:space="0" w:color="auto"/>
            <w:bottom w:val="none" w:sz="0" w:space="0" w:color="auto"/>
            <w:right w:val="none" w:sz="0" w:space="0" w:color="auto"/>
          </w:divBdr>
        </w:div>
        <w:div w:id="1042052322">
          <w:marLeft w:val="0"/>
          <w:marRight w:val="0"/>
          <w:marTop w:val="0"/>
          <w:marBottom w:val="0"/>
          <w:divBdr>
            <w:top w:val="none" w:sz="0" w:space="0" w:color="auto"/>
            <w:left w:val="none" w:sz="0" w:space="0" w:color="auto"/>
            <w:bottom w:val="none" w:sz="0" w:space="0" w:color="auto"/>
            <w:right w:val="none" w:sz="0" w:space="0" w:color="auto"/>
          </w:divBdr>
        </w:div>
        <w:div w:id="853301542">
          <w:marLeft w:val="0"/>
          <w:marRight w:val="0"/>
          <w:marTop w:val="0"/>
          <w:marBottom w:val="0"/>
          <w:divBdr>
            <w:top w:val="none" w:sz="0" w:space="0" w:color="auto"/>
            <w:left w:val="none" w:sz="0" w:space="0" w:color="auto"/>
            <w:bottom w:val="none" w:sz="0" w:space="0" w:color="auto"/>
            <w:right w:val="none" w:sz="0" w:space="0" w:color="auto"/>
          </w:divBdr>
        </w:div>
      </w:divsChild>
    </w:div>
    <w:div w:id="1280454410">
      <w:bodyDiv w:val="1"/>
      <w:marLeft w:val="0"/>
      <w:marRight w:val="0"/>
      <w:marTop w:val="0"/>
      <w:marBottom w:val="0"/>
      <w:divBdr>
        <w:top w:val="none" w:sz="0" w:space="0" w:color="auto"/>
        <w:left w:val="none" w:sz="0" w:space="0" w:color="auto"/>
        <w:bottom w:val="none" w:sz="0" w:space="0" w:color="auto"/>
        <w:right w:val="none" w:sz="0" w:space="0" w:color="auto"/>
      </w:divBdr>
    </w:div>
    <w:div w:id="1623270206">
      <w:bodyDiv w:val="1"/>
      <w:marLeft w:val="0"/>
      <w:marRight w:val="0"/>
      <w:marTop w:val="0"/>
      <w:marBottom w:val="0"/>
      <w:divBdr>
        <w:top w:val="none" w:sz="0" w:space="0" w:color="auto"/>
        <w:left w:val="none" w:sz="0" w:space="0" w:color="auto"/>
        <w:bottom w:val="none" w:sz="0" w:space="0" w:color="auto"/>
        <w:right w:val="none" w:sz="0" w:space="0" w:color="auto"/>
      </w:divBdr>
      <w:divsChild>
        <w:div w:id="1038817938">
          <w:marLeft w:val="0"/>
          <w:marRight w:val="0"/>
          <w:marTop w:val="0"/>
          <w:marBottom w:val="0"/>
          <w:divBdr>
            <w:top w:val="none" w:sz="0" w:space="0" w:color="auto"/>
            <w:left w:val="none" w:sz="0" w:space="0" w:color="auto"/>
            <w:bottom w:val="none" w:sz="0" w:space="0" w:color="auto"/>
            <w:right w:val="none" w:sz="0" w:space="0" w:color="auto"/>
          </w:divBdr>
        </w:div>
        <w:div w:id="1724786853">
          <w:marLeft w:val="0"/>
          <w:marRight w:val="0"/>
          <w:marTop w:val="0"/>
          <w:marBottom w:val="0"/>
          <w:divBdr>
            <w:top w:val="none" w:sz="0" w:space="0" w:color="auto"/>
            <w:left w:val="none" w:sz="0" w:space="0" w:color="auto"/>
            <w:bottom w:val="none" w:sz="0" w:space="0" w:color="auto"/>
            <w:right w:val="none" w:sz="0" w:space="0" w:color="auto"/>
          </w:divBdr>
        </w:div>
        <w:div w:id="1396204541">
          <w:marLeft w:val="0"/>
          <w:marRight w:val="0"/>
          <w:marTop w:val="0"/>
          <w:marBottom w:val="0"/>
          <w:divBdr>
            <w:top w:val="none" w:sz="0" w:space="0" w:color="auto"/>
            <w:left w:val="none" w:sz="0" w:space="0" w:color="auto"/>
            <w:bottom w:val="none" w:sz="0" w:space="0" w:color="auto"/>
            <w:right w:val="none" w:sz="0" w:space="0" w:color="auto"/>
          </w:divBdr>
        </w:div>
        <w:div w:id="355038092">
          <w:marLeft w:val="0"/>
          <w:marRight w:val="0"/>
          <w:marTop w:val="0"/>
          <w:marBottom w:val="0"/>
          <w:divBdr>
            <w:top w:val="none" w:sz="0" w:space="0" w:color="auto"/>
            <w:left w:val="none" w:sz="0" w:space="0" w:color="auto"/>
            <w:bottom w:val="none" w:sz="0" w:space="0" w:color="auto"/>
            <w:right w:val="none" w:sz="0" w:space="0" w:color="auto"/>
          </w:divBdr>
        </w:div>
        <w:div w:id="1883789904">
          <w:marLeft w:val="0"/>
          <w:marRight w:val="0"/>
          <w:marTop w:val="0"/>
          <w:marBottom w:val="0"/>
          <w:divBdr>
            <w:top w:val="none" w:sz="0" w:space="0" w:color="auto"/>
            <w:left w:val="none" w:sz="0" w:space="0" w:color="auto"/>
            <w:bottom w:val="none" w:sz="0" w:space="0" w:color="auto"/>
            <w:right w:val="none" w:sz="0" w:space="0" w:color="auto"/>
          </w:divBdr>
        </w:div>
        <w:div w:id="1351487240">
          <w:marLeft w:val="0"/>
          <w:marRight w:val="0"/>
          <w:marTop w:val="0"/>
          <w:marBottom w:val="0"/>
          <w:divBdr>
            <w:top w:val="none" w:sz="0" w:space="0" w:color="auto"/>
            <w:left w:val="none" w:sz="0" w:space="0" w:color="auto"/>
            <w:bottom w:val="none" w:sz="0" w:space="0" w:color="auto"/>
            <w:right w:val="none" w:sz="0" w:space="0" w:color="auto"/>
          </w:divBdr>
        </w:div>
        <w:div w:id="42753638">
          <w:marLeft w:val="0"/>
          <w:marRight w:val="0"/>
          <w:marTop w:val="0"/>
          <w:marBottom w:val="0"/>
          <w:divBdr>
            <w:top w:val="none" w:sz="0" w:space="0" w:color="auto"/>
            <w:left w:val="none" w:sz="0" w:space="0" w:color="auto"/>
            <w:bottom w:val="none" w:sz="0" w:space="0" w:color="auto"/>
            <w:right w:val="none" w:sz="0" w:space="0" w:color="auto"/>
          </w:divBdr>
          <w:divsChild>
            <w:div w:id="184485258">
              <w:marLeft w:val="-75"/>
              <w:marRight w:val="0"/>
              <w:marTop w:val="30"/>
              <w:marBottom w:val="30"/>
              <w:divBdr>
                <w:top w:val="none" w:sz="0" w:space="0" w:color="auto"/>
                <w:left w:val="none" w:sz="0" w:space="0" w:color="auto"/>
                <w:bottom w:val="none" w:sz="0" w:space="0" w:color="auto"/>
                <w:right w:val="none" w:sz="0" w:space="0" w:color="auto"/>
              </w:divBdr>
              <w:divsChild>
                <w:div w:id="488986889">
                  <w:marLeft w:val="0"/>
                  <w:marRight w:val="0"/>
                  <w:marTop w:val="0"/>
                  <w:marBottom w:val="0"/>
                  <w:divBdr>
                    <w:top w:val="none" w:sz="0" w:space="0" w:color="auto"/>
                    <w:left w:val="none" w:sz="0" w:space="0" w:color="auto"/>
                    <w:bottom w:val="none" w:sz="0" w:space="0" w:color="auto"/>
                    <w:right w:val="none" w:sz="0" w:space="0" w:color="auto"/>
                  </w:divBdr>
                  <w:divsChild>
                    <w:div w:id="876818850">
                      <w:marLeft w:val="0"/>
                      <w:marRight w:val="0"/>
                      <w:marTop w:val="0"/>
                      <w:marBottom w:val="0"/>
                      <w:divBdr>
                        <w:top w:val="none" w:sz="0" w:space="0" w:color="auto"/>
                        <w:left w:val="none" w:sz="0" w:space="0" w:color="auto"/>
                        <w:bottom w:val="none" w:sz="0" w:space="0" w:color="auto"/>
                        <w:right w:val="none" w:sz="0" w:space="0" w:color="auto"/>
                      </w:divBdr>
                    </w:div>
                  </w:divsChild>
                </w:div>
                <w:div w:id="96410468">
                  <w:marLeft w:val="0"/>
                  <w:marRight w:val="0"/>
                  <w:marTop w:val="0"/>
                  <w:marBottom w:val="0"/>
                  <w:divBdr>
                    <w:top w:val="none" w:sz="0" w:space="0" w:color="auto"/>
                    <w:left w:val="none" w:sz="0" w:space="0" w:color="auto"/>
                    <w:bottom w:val="none" w:sz="0" w:space="0" w:color="auto"/>
                    <w:right w:val="none" w:sz="0" w:space="0" w:color="auto"/>
                  </w:divBdr>
                  <w:divsChild>
                    <w:div w:id="1306352513">
                      <w:marLeft w:val="0"/>
                      <w:marRight w:val="0"/>
                      <w:marTop w:val="0"/>
                      <w:marBottom w:val="0"/>
                      <w:divBdr>
                        <w:top w:val="none" w:sz="0" w:space="0" w:color="auto"/>
                        <w:left w:val="none" w:sz="0" w:space="0" w:color="auto"/>
                        <w:bottom w:val="none" w:sz="0" w:space="0" w:color="auto"/>
                        <w:right w:val="none" w:sz="0" w:space="0" w:color="auto"/>
                      </w:divBdr>
                    </w:div>
                  </w:divsChild>
                </w:div>
                <w:div w:id="799566638">
                  <w:marLeft w:val="0"/>
                  <w:marRight w:val="0"/>
                  <w:marTop w:val="0"/>
                  <w:marBottom w:val="0"/>
                  <w:divBdr>
                    <w:top w:val="none" w:sz="0" w:space="0" w:color="auto"/>
                    <w:left w:val="none" w:sz="0" w:space="0" w:color="auto"/>
                    <w:bottom w:val="none" w:sz="0" w:space="0" w:color="auto"/>
                    <w:right w:val="none" w:sz="0" w:space="0" w:color="auto"/>
                  </w:divBdr>
                  <w:divsChild>
                    <w:div w:id="1479034823">
                      <w:marLeft w:val="0"/>
                      <w:marRight w:val="0"/>
                      <w:marTop w:val="0"/>
                      <w:marBottom w:val="0"/>
                      <w:divBdr>
                        <w:top w:val="none" w:sz="0" w:space="0" w:color="auto"/>
                        <w:left w:val="none" w:sz="0" w:space="0" w:color="auto"/>
                        <w:bottom w:val="none" w:sz="0" w:space="0" w:color="auto"/>
                        <w:right w:val="none" w:sz="0" w:space="0" w:color="auto"/>
                      </w:divBdr>
                    </w:div>
                  </w:divsChild>
                </w:div>
                <w:div w:id="783158248">
                  <w:marLeft w:val="0"/>
                  <w:marRight w:val="0"/>
                  <w:marTop w:val="0"/>
                  <w:marBottom w:val="0"/>
                  <w:divBdr>
                    <w:top w:val="none" w:sz="0" w:space="0" w:color="auto"/>
                    <w:left w:val="none" w:sz="0" w:space="0" w:color="auto"/>
                    <w:bottom w:val="none" w:sz="0" w:space="0" w:color="auto"/>
                    <w:right w:val="none" w:sz="0" w:space="0" w:color="auto"/>
                  </w:divBdr>
                  <w:divsChild>
                    <w:div w:id="1912930335">
                      <w:marLeft w:val="0"/>
                      <w:marRight w:val="0"/>
                      <w:marTop w:val="0"/>
                      <w:marBottom w:val="0"/>
                      <w:divBdr>
                        <w:top w:val="none" w:sz="0" w:space="0" w:color="auto"/>
                        <w:left w:val="none" w:sz="0" w:space="0" w:color="auto"/>
                        <w:bottom w:val="none" w:sz="0" w:space="0" w:color="auto"/>
                        <w:right w:val="none" w:sz="0" w:space="0" w:color="auto"/>
                      </w:divBdr>
                    </w:div>
                  </w:divsChild>
                </w:div>
                <w:div w:id="356807810">
                  <w:marLeft w:val="0"/>
                  <w:marRight w:val="0"/>
                  <w:marTop w:val="0"/>
                  <w:marBottom w:val="0"/>
                  <w:divBdr>
                    <w:top w:val="none" w:sz="0" w:space="0" w:color="auto"/>
                    <w:left w:val="none" w:sz="0" w:space="0" w:color="auto"/>
                    <w:bottom w:val="none" w:sz="0" w:space="0" w:color="auto"/>
                    <w:right w:val="none" w:sz="0" w:space="0" w:color="auto"/>
                  </w:divBdr>
                  <w:divsChild>
                    <w:div w:id="1403721670">
                      <w:marLeft w:val="0"/>
                      <w:marRight w:val="0"/>
                      <w:marTop w:val="0"/>
                      <w:marBottom w:val="0"/>
                      <w:divBdr>
                        <w:top w:val="none" w:sz="0" w:space="0" w:color="auto"/>
                        <w:left w:val="none" w:sz="0" w:space="0" w:color="auto"/>
                        <w:bottom w:val="none" w:sz="0" w:space="0" w:color="auto"/>
                        <w:right w:val="none" w:sz="0" w:space="0" w:color="auto"/>
                      </w:divBdr>
                    </w:div>
                  </w:divsChild>
                </w:div>
                <w:div w:id="924915905">
                  <w:marLeft w:val="0"/>
                  <w:marRight w:val="0"/>
                  <w:marTop w:val="0"/>
                  <w:marBottom w:val="0"/>
                  <w:divBdr>
                    <w:top w:val="none" w:sz="0" w:space="0" w:color="auto"/>
                    <w:left w:val="none" w:sz="0" w:space="0" w:color="auto"/>
                    <w:bottom w:val="none" w:sz="0" w:space="0" w:color="auto"/>
                    <w:right w:val="none" w:sz="0" w:space="0" w:color="auto"/>
                  </w:divBdr>
                  <w:divsChild>
                    <w:div w:id="1382290261">
                      <w:marLeft w:val="0"/>
                      <w:marRight w:val="0"/>
                      <w:marTop w:val="0"/>
                      <w:marBottom w:val="0"/>
                      <w:divBdr>
                        <w:top w:val="none" w:sz="0" w:space="0" w:color="auto"/>
                        <w:left w:val="none" w:sz="0" w:space="0" w:color="auto"/>
                        <w:bottom w:val="none" w:sz="0" w:space="0" w:color="auto"/>
                        <w:right w:val="none" w:sz="0" w:space="0" w:color="auto"/>
                      </w:divBdr>
                    </w:div>
                  </w:divsChild>
                </w:div>
                <w:div w:id="610868126">
                  <w:marLeft w:val="0"/>
                  <w:marRight w:val="0"/>
                  <w:marTop w:val="0"/>
                  <w:marBottom w:val="0"/>
                  <w:divBdr>
                    <w:top w:val="none" w:sz="0" w:space="0" w:color="auto"/>
                    <w:left w:val="none" w:sz="0" w:space="0" w:color="auto"/>
                    <w:bottom w:val="none" w:sz="0" w:space="0" w:color="auto"/>
                    <w:right w:val="none" w:sz="0" w:space="0" w:color="auto"/>
                  </w:divBdr>
                  <w:divsChild>
                    <w:div w:id="930042453">
                      <w:marLeft w:val="0"/>
                      <w:marRight w:val="0"/>
                      <w:marTop w:val="0"/>
                      <w:marBottom w:val="0"/>
                      <w:divBdr>
                        <w:top w:val="none" w:sz="0" w:space="0" w:color="auto"/>
                        <w:left w:val="none" w:sz="0" w:space="0" w:color="auto"/>
                        <w:bottom w:val="none" w:sz="0" w:space="0" w:color="auto"/>
                        <w:right w:val="none" w:sz="0" w:space="0" w:color="auto"/>
                      </w:divBdr>
                    </w:div>
                  </w:divsChild>
                </w:div>
                <w:div w:id="1626540354">
                  <w:marLeft w:val="0"/>
                  <w:marRight w:val="0"/>
                  <w:marTop w:val="0"/>
                  <w:marBottom w:val="0"/>
                  <w:divBdr>
                    <w:top w:val="none" w:sz="0" w:space="0" w:color="auto"/>
                    <w:left w:val="none" w:sz="0" w:space="0" w:color="auto"/>
                    <w:bottom w:val="none" w:sz="0" w:space="0" w:color="auto"/>
                    <w:right w:val="none" w:sz="0" w:space="0" w:color="auto"/>
                  </w:divBdr>
                  <w:divsChild>
                    <w:div w:id="427045430">
                      <w:marLeft w:val="0"/>
                      <w:marRight w:val="0"/>
                      <w:marTop w:val="0"/>
                      <w:marBottom w:val="0"/>
                      <w:divBdr>
                        <w:top w:val="none" w:sz="0" w:space="0" w:color="auto"/>
                        <w:left w:val="none" w:sz="0" w:space="0" w:color="auto"/>
                        <w:bottom w:val="none" w:sz="0" w:space="0" w:color="auto"/>
                        <w:right w:val="none" w:sz="0" w:space="0" w:color="auto"/>
                      </w:divBdr>
                    </w:div>
                  </w:divsChild>
                </w:div>
                <w:div w:id="1831094733">
                  <w:marLeft w:val="0"/>
                  <w:marRight w:val="0"/>
                  <w:marTop w:val="0"/>
                  <w:marBottom w:val="0"/>
                  <w:divBdr>
                    <w:top w:val="none" w:sz="0" w:space="0" w:color="auto"/>
                    <w:left w:val="none" w:sz="0" w:space="0" w:color="auto"/>
                    <w:bottom w:val="none" w:sz="0" w:space="0" w:color="auto"/>
                    <w:right w:val="none" w:sz="0" w:space="0" w:color="auto"/>
                  </w:divBdr>
                  <w:divsChild>
                    <w:div w:id="774791558">
                      <w:marLeft w:val="0"/>
                      <w:marRight w:val="0"/>
                      <w:marTop w:val="0"/>
                      <w:marBottom w:val="0"/>
                      <w:divBdr>
                        <w:top w:val="none" w:sz="0" w:space="0" w:color="auto"/>
                        <w:left w:val="none" w:sz="0" w:space="0" w:color="auto"/>
                        <w:bottom w:val="none" w:sz="0" w:space="0" w:color="auto"/>
                        <w:right w:val="none" w:sz="0" w:space="0" w:color="auto"/>
                      </w:divBdr>
                    </w:div>
                  </w:divsChild>
                </w:div>
                <w:div w:id="904074915">
                  <w:marLeft w:val="0"/>
                  <w:marRight w:val="0"/>
                  <w:marTop w:val="0"/>
                  <w:marBottom w:val="0"/>
                  <w:divBdr>
                    <w:top w:val="none" w:sz="0" w:space="0" w:color="auto"/>
                    <w:left w:val="none" w:sz="0" w:space="0" w:color="auto"/>
                    <w:bottom w:val="none" w:sz="0" w:space="0" w:color="auto"/>
                    <w:right w:val="none" w:sz="0" w:space="0" w:color="auto"/>
                  </w:divBdr>
                  <w:divsChild>
                    <w:div w:id="1368406548">
                      <w:marLeft w:val="0"/>
                      <w:marRight w:val="0"/>
                      <w:marTop w:val="0"/>
                      <w:marBottom w:val="0"/>
                      <w:divBdr>
                        <w:top w:val="none" w:sz="0" w:space="0" w:color="auto"/>
                        <w:left w:val="none" w:sz="0" w:space="0" w:color="auto"/>
                        <w:bottom w:val="none" w:sz="0" w:space="0" w:color="auto"/>
                        <w:right w:val="none" w:sz="0" w:space="0" w:color="auto"/>
                      </w:divBdr>
                    </w:div>
                  </w:divsChild>
                </w:div>
                <w:div w:id="1646736121">
                  <w:marLeft w:val="0"/>
                  <w:marRight w:val="0"/>
                  <w:marTop w:val="0"/>
                  <w:marBottom w:val="0"/>
                  <w:divBdr>
                    <w:top w:val="none" w:sz="0" w:space="0" w:color="auto"/>
                    <w:left w:val="none" w:sz="0" w:space="0" w:color="auto"/>
                    <w:bottom w:val="none" w:sz="0" w:space="0" w:color="auto"/>
                    <w:right w:val="none" w:sz="0" w:space="0" w:color="auto"/>
                  </w:divBdr>
                  <w:divsChild>
                    <w:div w:id="1923951021">
                      <w:marLeft w:val="0"/>
                      <w:marRight w:val="0"/>
                      <w:marTop w:val="0"/>
                      <w:marBottom w:val="0"/>
                      <w:divBdr>
                        <w:top w:val="none" w:sz="0" w:space="0" w:color="auto"/>
                        <w:left w:val="none" w:sz="0" w:space="0" w:color="auto"/>
                        <w:bottom w:val="none" w:sz="0" w:space="0" w:color="auto"/>
                        <w:right w:val="none" w:sz="0" w:space="0" w:color="auto"/>
                      </w:divBdr>
                    </w:div>
                  </w:divsChild>
                </w:div>
                <w:div w:id="1348018993">
                  <w:marLeft w:val="0"/>
                  <w:marRight w:val="0"/>
                  <w:marTop w:val="0"/>
                  <w:marBottom w:val="0"/>
                  <w:divBdr>
                    <w:top w:val="none" w:sz="0" w:space="0" w:color="auto"/>
                    <w:left w:val="none" w:sz="0" w:space="0" w:color="auto"/>
                    <w:bottom w:val="none" w:sz="0" w:space="0" w:color="auto"/>
                    <w:right w:val="none" w:sz="0" w:space="0" w:color="auto"/>
                  </w:divBdr>
                  <w:divsChild>
                    <w:div w:id="121076847">
                      <w:marLeft w:val="0"/>
                      <w:marRight w:val="0"/>
                      <w:marTop w:val="0"/>
                      <w:marBottom w:val="0"/>
                      <w:divBdr>
                        <w:top w:val="none" w:sz="0" w:space="0" w:color="auto"/>
                        <w:left w:val="none" w:sz="0" w:space="0" w:color="auto"/>
                        <w:bottom w:val="none" w:sz="0" w:space="0" w:color="auto"/>
                        <w:right w:val="none" w:sz="0" w:space="0" w:color="auto"/>
                      </w:divBdr>
                    </w:div>
                  </w:divsChild>
                </w:div>
                <w:div w:id="1144541383">
                  <w:marLeft w:val="0"/>
                  <w:marRight w:val="0"/>
                  <w:marTop w:val="0"/>
                  <w:marBottom w:val="0"/>
                  <w:divBdr>
                    <w:top w:val="none" w:sz="0" w:space="0" w:color="auto"/>
                    <w:left w:val="none" w:sz="0" w:space="0" w:color="auto"/>
                    <w:bottom w:val="none" w:sz="0" w:space="0" w:color="auto"/>
                    <w:right w:val="none" w:sz="0" w:space="0" w:color="auto"/>
                  </w:divBdr>
                  <w:divsChild>
                    <w:div w:id="824668643">
                      <w:marLeft w:val="0"/>
                      <w:marRight w:val="0"/>
                      <w:marTop w:val="0"/>
                      <w:marBottom w:val="0"/>
                      <w:divBdr>
                        <w:top w:val="none" w:sz="0" w:space="0" w:color="auto"/>
                        <w:left w:val="none" w:sz="0" w:space="0" w:color="auto"/>
                        <w:bottom w:val="none" w:sz="0" w:space="0" w:color="auto"/>
                        <w:right w:val="none" w:sz="0" w:space="0" w:color="auto"/>
                      </w:divBdr>
                    </w:div>
                  </w:divsChild>
                </w:div>
                <w:div w:id="412974968">
                  <w:marLeft w:val="0"/>
                  <w:marRight w:val="0"/>
                  <w:marTop w:val="0"/>
                  <w:marBottom w:val="0"/>
                  <w:divBdr>
                    <w:top w:val="none" w:sz="0" w:space="0" w:color="auto"/>
                    <w:left w:val="none" w:sz="0" w:space="0" w:color="auto"/>
                    <w:bottom w:val="none" w:sz="0" w:space="0" w:color="auto"/>
                    <w:right w:val="none" w:sz="0" w:space="0" w:color="auto"/>
                  </w:divBdr>
                  <w:divsChild>
                    <w:div w:id="1991127474">
                      <w:marLeft w:val="0"/>
                      <w:marRight w:val="0"/>
                      <w:marTop w:val="0"/>
                      <w:marBottom w:val="0"/>
                      <w:divBdr>
                        <w:top w:val="none" w:sz="0" w:space="0" w:color="auto"/>
                        <w:left w:val="none" w:sz="0" w:space="0" w:color="auto"/>
                        <w:bottom w:val="none" w:sz="0" w:space="0" w:color="auto"/>
                        <w:right w:val="none" w:sz="0" w:space="0" w:color="auto"/>
                      </w:divBdr>
                    </w:div>
                  </w:divsChild>
                </w:div>
                <w:div w:id="527180199">
                  <w:marLeft w:val="0"/>
                  <w:marRight w:val="0"/>
                  <w:marTop w:val="0"/>
                  <w:marBottom w:val="0"/>
                  <w:divBdr>
                    <w:top w:val="none" w:sz="0" w:space="0" w:color="auto"/>
                    <w:left w:val="none" w:sz="0" w:space="0" w:color="auto"/>
                    <w:bottom w:val="none" w:sz="0" w:space="0" w:color="auto"/>
                    <w:right w:val="none" w:sz="0" w:space="0" w:color="auto"/>
                  </w:divBdr>
                  <w:divsChild>
                    <w:div w:id="1377395196">
                      <w:marLeft w:val="0"/>
                      <w:marRight w:val="0"/>
                      <w:marTop w:val="0"/>
                      <w:marBottom w:val="0"/>
                      <w:divBdr>
                        <w:top w:val="none" w:sz="0" w:space="0" w:color="auto"/>
                        <w:left w:val="none" w:sz="0" w:space="0" w:color="auto"/>
                        <w:bottom w:val="none" w:sz="0" w:space="0" w:color="auto"/>
                        <w:right w:val="none" w:sz="0" w:space="0" w:color="auto"/>
                      </w:divBdr>
                    </w:div>
                  </w:divsChild>
                </w:div>
                <w:div w:id="674966063">
                  <w:marLeft w:val="0"/>
                  <w:marRight w:val="0"/>
                  <w:marTop w:val="0"/>
                  <w:marBottom w:val="0"/>
                  <w:divBdr>
                    <w:top w:val="none" w:sz="0" w:space="0" w:color="auto"/>
                    <w:left w:val="none" w:sz="0" w:space="0" w:color="auto"/>
                    <w:bottom w:val="none" w:sz="0" w:space="0" w:color="auto"/>
                    <w:right w:val="none" w:sz="0" w:space="0" w:color="auto"/>
                  </w:divBdr>
                  <w:divsChild>
                    <w:div w:id="561790054">
                      <w:marLeft w:val="0"/>
                      <w:marRight w:val="0"/>
                      <w:marTop w:val="0"/>
                      <w:marBottom w:val="0"/>
                      <w:divBdr>
                        <w:top w:val="none" w:sz="0" w:space="0" w:color="auto"/>
                        <w:left w:val="none" w:sz="0" w:space="0" w:color="auto"/>
                        <w:bottom w:val="none" w:sz="0" w:space="0" w:color="auto"/>
                        <w:right w:val="none" w:sz="0" w:space="0" w:color="auto"/>
                      </w:divBdr>
                    </w:div>
                  </w:divsChild>
                </w:div>
                <w:div w:id="1365447051">
                  <w:marLeft w:val="0"/>
                  <w:marRight w:val="0"/>
                  <w:marTop w:val="0"/>
                  <w:marBottom w:val="0"/>
                  <w:divBdr>
                    <w:top w:val="none" w:sz="0" w:space="0" w:color="auto"/>
                    <w:left w:val="none" w:sz="0" w:space="0" w:color="auto"/>
                    <w:bottom w:val="none" w:sz="0" w:space="0" w:color="auto"/>
                    <w:right w:val="none" w:sz="0" w:space="0" w:color="auto"/>
                  </w:divBdr>
                  <w:divsChild>
                    <w:div w:id="1552837525">
                      <w:marLeft w:val="0"/>
                      <w:marRight w:val="0"/>
                      <w:marTop w:val="0"/>
                      <w:marBottom w:val="0"/>
                      <w:divBdr>
                        <w:top w:val="none" w:sz="0" w:space="0" w:color="auto"/>
                        <w:left w:val="none" w:sz="0" w:space="0" w:color="auto"/>
                        <w:bottom w:val="none" w:sz="0" w:space="0" w:color="auto"/>
                        <w:right w:val="none" w:sz="0" w:space="0" w:color="auto"/>
                      </w:divBdr>
                    </w:div>
                  </w:divsChild>
                </w:div>
                <w:div w:id="1368798986">
                  <w:marLeft w:val="0"/>
                  <w:marRight w:val="0"/>
                  <w:marTop w:val="0"/>
                  <w:marBottom w:val="0"/>
                  <w:divBdr>
                    <w:top w:val="none" w:sz="0" w:space="0" w:color="auto"/>
                    <w:left w:val="none" w:sz="0" w:space="0" w:color="auto"/>
                    <w:bottom w:val="none" w:sz="0" w:space="0" w:color="auto"/>
                    <w:right w:val="none" w:sz="0" w:space="0" w:color="auto"/>
                  </w:divBdr>
                  <w:divsChild>
                    <w:div w:id="78715007">
                      <w:marLeft w:val="0"/>
                      <w:marRight w:val="0"/>
                      <w:marTop w:val="0"/>
                      <w:marBottom w:val="0"/>
                      <w:divBdr>
                        <w:top w:val="none" w:sz="0" w:space="0" w:color="auto"/>
                        <w:left w:val="none" w:sz="0" w:space="0" w:color="auto"/>
                        <w:bottom w:val="none" w:sz="0" w:space="0" w:color="auto"/>
                        <w:right w:val="none" w:sz="0" w:space="0" w:color="auto"/>
                      </w:divBdr>
                    </w:div>
                  </w:divsChild>
                </w:div>
                <w:div w:id="1786197408">
                  <w:marLeft w:val="0"/>
                  <w:marRight w:val="0"/>
                  <w:marTop w:val="0"/>
                  <w:marBottom w:val="0"/>
                  <w:divBdr>
                    <w:top w:val="none" w:sz="0" w:space="0" w:color="auto"/>
                    <w:left w:val="none" w:sz="0" w:space="0" w:color="auto"/>
                    <w:bottom w:val="none" w:sz="0" w:space="0" w:color="auto"/>
                    <w:right w:val="none" w:sz="0" w:space="0" w:color="auto"/>
                  </w:divBdr>
                  <w:divsChild>
                    <w:div w:id="442648130">
                      <w:marLeft w:val="0"/>
                      <w:marRight w:val="0"/>
                      <w:marTop w:val="0"/>
                      <w:marBottom w:val="0"/>
                      <w:divBdr>
                        <w:top w:val="none" w:sz="0" w:space="0" w:color="auto"/>
                        <w:left w:val="none" w:sz="0" w:space="0" w:color="auto"/>
                        <w:bottom w:val="none" w:sz="0" w:space="0" w:color="auto"/>
                        <w:right w:val="none" w:sz="0" w:space="0" w:color="auto"/>
                      </w:divBdr>
                    </w:div>
                  </w:divsChild>
                </w:div>
                <w:div w:id="1165436146">
                  <w:marLeft w:val="0"/>
                  <w:marRight w:val="0"/>
                  <w:marTop w:val="0"/>
                  <w:marBottom w:val="0"/>
                  <w:divBdr>
                    <w:top w:val="none" w:sz="0" w:space="0" w:color="auto"/>
                    <w:left w:val="none" w:sz="0" w:space="0" w:color="auto"/>
                    <w:bottom w:val="none" w:sz="0" w:space="0" w:color="auto"/>
                    <w:right w:val="none" w:sz="0" w:space="0" w:color="auto"/>
                  </w:divBdr>
                  <w:divsChild>
                    <w:div w:id="1259752085">
                      <w:marLeft w:val="0"/>
                      <w:marRight w:val="0"/>
                      <w:marTop w:val="0"/>
                      <w:marBottom w:val="0"/>
                      <w:divBdr>
                        <w:top w:val="none" w:sz="0" w:space="0" w:color="auto"/>
                        <w:left w:val="none" w:sz="0" w:space="0" w:color="auto"/>
                        <w:bottom w:val="none" w:sz="0" w:space="0" w:color="auto"/>
                        <w:right w:val="none" w:sz="0" w:space="0" w:color="auto"/>
                      </w:divBdr>
                    </w:div>
                  </w:divsChild>
                </w:div>
                <w:div w:id="1386296230">
                  <w:marLeft w:val="0"/>
                  <w:marRight w:val="0"/>
                  <w:marTop w:val="0"/>
                  <w:marBottom w:val="0"/>
                  <w:divBdr>
                    <w:top w:val="none" w:sz="0" w:space="0" w:color="auto"/>
                    <w:left w:val="none" w:sz="0" w:space="0" w:color="auto"/>
                    <w:bottom w:val="none" w:sz="0" w:space="0" w:color="auto"/>
                    <w:right w:val="none" w:sz="0" w:space="0" w:color="auto"/>
                  </w:divBdr>
                  <w:divsChild>
                    <w:div w:id="1699161399">
                      <w:marLeft w:val="0"/>
                      <w:marRight w:val="0"/>
                      <w:marTop w:val="0"/>
                      <w:marBottom w:val="0"/>
                      <w:divBdr>
                        <w:top w:val="none" w:sz="0" w:space="0" w:color="auto"/>
                        <w:left w:val="none" w:sz="0" w:space="0" w:color="auto"/>
                        <w:bottom w:val="none" w:sz="0" w:space="0" w:color="auto"/>
                        <w:right w:val="none" w:sz="0" w:space="0" w:color="auto"/>
                      </w:divBdr>
                    </w:div>
                  </w:divsChild>
                </w:div>
                <w:div w:id="1394084796">
                  <w:marLeft w:val="0"/>
                  <w:marRight w:val="0"/>
                  <w:marTop w:val="0"/>
                  <w:marBottom w:val="0"/>
                  <w:divBdr>
                    <w:top w:val="none" w:sz="0" w:space="0" w:color="auto"/>
                    <w:left w:val="none" w:sz="0" w:space="0" w:color="auto"/>
                    <w:bottom w:val="none" w:sz="0" w:space="0" w:color="auto"/>
                    <w:right w:val="none" w:sz="0" w:space="0" w:color="auto"/>
                  </w:divBdr>
                  <w:divsChild>
                    <w:div w:id="1863670252">
                      <w:marLeft w:val="0"/>
                      <w:marRight w:val="0"/>
                      <w:marTop w:val="0"/>
                      <w:marBottom w:val="0"/>
                      <w:divBdr>
                        <w:top w:val="none" w:sz="0" w:space="0" w:color="auto"/>
                        <w:left w:val="none" w:sz="0" w:space="0" w:color="auto"/>
                        <w:bottom w:val="none" w:sz="0" w:space="0" w:color="auto"/>
                        <w:right w:val="none" w:sz="0" w:space="0" w:color="auto"/>
                      </w:divBdr>
                    </w:div>
                  </w:divsChild>
                </w:div>
                <w:div w:id="1489055256">
                  <w:marLeft w:val="0"/>
                  <w:marRight w:val="0"/>
                  <w:marTop w:val="0"/>
                  <w:marBottom w:val="0"/>
                  <w:divBdr>
                    <w:top w:val="none" w:sz="0" w:space="0" w:color="auto"/>
                    <w:left w:val="none" w:sz="0" w:space="0" w:color="auto"/>
                    <w:bottom w:val="none" w:sz="0" w:space="0" w:color="auto"/>
                    <w:right w:val="none" w:sz="0" w:space="0" w:color="auto"/>
                  </w:divBdr>
                  <w:divsChild>
                    <w:div w:id="1200972709">
                      <w:marLeft w:val="0"/>
                      <w:marRight w:val="0"/>
                      <w:marTop w:val="0"/>
                      <w:marBottom w:val="0"/>
                      <w:divBdr>
                        <w:top w:val="none" w:sz="0" w:space="0" w:color="auto"/>
                        <w:left w:val="none" w:sz="0" w:space="0" w:color="auto"/>
                        <w:bottom w:val="none" w:sz="0" w:space="0" w:color="auto"/>
                        <w:right w:val="none" w:sz="0" w:space="0" w:color="auto"/>
                      </w:divBdr>
                    </w:div>
                  </w:divsChild>
                </w:div>
                <w:div w:id="28654466">
                  <w:marLeft w:val="0"/>
                  <w:marRight w:val="0"/>
                  <w:marTop w:val="0"/>
                  <w:marBottom w:val="0"/>
                  <w:divBdr>
                    <w:top w:val="none" w:sz="0" w:space="0" w:color="auto"/>
                    <w:left w:val="none" w:sz="0" w:space="0" w:color="auto"/>
                    <w:bottom w:val="none" w:sz="0" w:space="0" w:color="auto"/>
                    <w:right w:val="none" w:sz="0" w:space="0" w:color="auto"/>
                  </w:divBdr>
                  <w:divsChild>
                    <w:div w:id="1404329197">
                      <w:marLeft w:val="0"/>
                      <w:marRight w:val="0"/>
                      <w:marTop w:val="0"/>
                      <w:marBottom w:val="0"/>
                      <w:divBdr>
                        <w:top w:val="none" w:sz="0" w:space="0" w:color="auto"/>
                        <w:left w:val="none" w:sz="0" w:space="0" w:color="auto"/>
                        <w:bottom w:val="none" w:sz="0" w:space="0" w:color="auto"/>
                        <w:right w:val="none" w:sz="0" w:space="0" w:color="auto"/>
                      </w:divBdr>
                    </w:div>
                  </w:divsChild>
                </w:div>
                <w:div w:id="1154369984">
                  <w:marLeft w:val="0"/>
                  <w:marRight w:val="0"/>
                  <w:marTop w:val="0"/>
                  <w:marBottom w:val="0"/>
                  <w:divBdr>
                    <w:top w:val="none" w:sz="0" w:space="0" w:color="auto"/>
                    <w:left w:val="none" w:sz="0" w:space="0" w:color="auto"/>
                    <w:bottom w:val="none" w:sz="0" w:space="0" w:color="auto"/>
                    <w:right w:val="none" w:sz="0" w:space="0" w:color="auto"/>
                  </w:divBdr>
                  <w:divsChild>
                    <w:div w:id="80302357">
                      <w:marLeft w:val="0"/>
                      <w:marRight w:val="0"/>
                      <w:marTop w:val="0"/>
                      <w:marBottom w:val="0"/>
                      <w:divBdr>
                        <w:top w:val="none" w:sz="0" w:space="0" w:color="auto"/>
                        <w:left w:val="none" w:sz="0" w:space="0" w:color="auto"/>
                        <w:bottom w:val="none" w:sz="0" w:space="0" w:color="auto"/>
                        <w:right w:val="none" w:sz="0" w:space="0" w:color="auto"/>
                      </w:divBdr>
                    </w:div>
                  </w:divsChild>
                </w:div>
                <w:div w:id="465318012">
                  <w:marLeft w:val="0"/>
                  <w:marRight w:val="0"/>
                  <w:marTop w:val="0"/>
                  <w:marBottom w:val="0"/>
                  <w:divBdr>
                    <w:top w:val="none" w:sz="0" w:space="0" w:color="auto"/>
                    <w:left w:val="none" w:sz="0" w:space="0" w:color="auto"/>
                    <w:bottom w:val="none" w:sz="0" w:space="0" w:color="auto"/>
                    <w:right w:val="none" w:sz="0" w:space="0" w:color="auto"/>
                  </w:divBdr>
                  <w:divsChild>
                    <w:div w:id="1927958407">
                      <w:marLeft w:val="0"/>
                      <w:marRight w:val="0"/>
                      <w:marTop w:val="0"/>
                      <w:marBottom w:val="0"/>
                      <w:divBdr>
                        <w:top w:val="none" w:sz="0" w:space="0" w:color="auto"/>
                        <w:left w:val="none" w:sz="0" w:space="0" w:color="auto"/>
                        <w:bottom w:val="none" w:sz="0" w:space="0" w:color="auto"/>
                        <w:right w:val="none" w:sz="0" w:space="0" w:color="auto"/>
                      </w:divBdr>
                    </w:div>
                  </w:divsChild>
                </w:div>
                <w:div w:id="1414207883">
                  <w:marLeft w:val="0"/>
                  <w:marRight w:val="0"/>
                  <w:marTop w:val="0"/>
                  <w:marBottom w:val="0"/>
                  <w:divBdr>
                    <w:top w:val="none" w:sz="0" w:space="0" w:color="auto"/>
                    <w:left w:val="none" w:sz="0" w:space="0" w:color="auto"/>
                    <w:bottom w:val="none" w:sz="0" w:space="0" w:color="auto"/>
                    <w:right w:val="none" w:sz="0" w:space="0" w:color="auto"/>
                  </w:divBdr>
                  <w:divsChild>
                    <w:div w:id="691221913">
                      <w:marLeft w:val="0"/>
                      <w:marRight w:val="0"/>
                      <w:marTop w:val="0"/>
                      <w:marBottom w:val="0"/>
                      <w:divBdr>
                        <w:top w:val="none" w:sz="0" w:space="0" w:color="auto"/>
                        <w:left w:val="none" w:sz="0" w:space="0" w:color="auto"/>
                        <w:bottom w:val="none" w:sz="0" w:space="0" w:color="auto"/>
                        <w:right w:val="none" w:sz="0" w:space="0" w:color="auto"/>
                      </w:divBdr>
                    </w:div>
                  </w:divsChild>
                </w:div>
                <w:div w:id="691079368">
                  <w:marLeft w:val="0"/>
                  <w:marRight w:val="0"/>
                  <w:marTop w:val="0"/>
                  <w:marBottom w:val="0"/>
                  <w:divBdr>
                    <w:top w:val="none" w:sz="0" w:space="0" w:color="auto"/>
                    <w:left w:val="none" w:sz="0" w:space="0" w:color="auto"/>
                    <w:bottom w:val="none" w:sz="0" w:space="0" w:color="auto"/>
                    <w:right w:val="none" w:sz="0" w:space="0" w:color="auto"/>
                  </w:divBdr>
                  <w:divsChild>
                    <w:div w:id="1815829648">
                      <w:marLeft w:val="0"/>
                      <w:marRight w:val="0"/>
                      <w:marTop w:val="0"/>
                      <w:marBottom w:val="0"/>
                      <w:divBdr>
                        <w:top w:val="none" w:sz="0" w:space="0" w:color="auto"/>
                        <w:left w:val="none" w:sz="0" w:space="0" w:color="auto"/>
                        <w:bottom w:val="none" w:sz="0" w:space="0" w:color="auto"/>
                        <w:right w:val="none" w:sz="0" w:space="0" w:color="auto"/>
                      </w:divBdr>
                    </w:div>
                  </w:divsChild>
                </w:div>
                <w:div w:id="835657012">
                  <w:marLeft w:val="0"/>
                  <w:marRight w:val="0"/>
                  <w:marTop w:val="0"/>
                  <w:marBottom w:val="0"/>
                  <w:divBdr>
                    <w:top w:val="none" w:sz="0" w:space="0" w:color="auto"/>
                    <w:left w:val="none" w:sz="0" w:space="0" w:color="auto"/>
                    <w:bottom w:val="none" w:sz="0" w:space="0" w:color="auto"/>
                    <w:right w:val="none" w:sz="0" w:space="0" w:color="auto"/>
                  </w:divBdr>
                  <w:divsChild>
                    <w:div w:id="1681620769">
                      <w:marLeft w:val="0"/>
                      <w:marRight w:val="0"/>
                      <w:marTop w:val="0"/>
                      <w:marBottom w:val="0"/>
                      <w:divBdr>
                        <w:top w:val="none" w:sz="0" w:space="0" w:color="auto"/>
                        <w:left w:val="none" w:sz="0" w:space="0" w:color="auto"/>
                        <w:bottom w:val="none" w:sz="0" w:space="0" w:color="auto"/>
                        <w:right w:val="none" w:sz="0" w:space="0" w:color="auto"/>
                      </w:divBdr>
                    </w:div>
                  </w:divsChild>
                </w:div>
                <w:div w:id="253779817">
                  <w:marLeft w:val="0"/>
                  <w:marRight w:val="0"/>
                  <w:marTop w:val="0"/>
                  <w:marBottom w:val="0"/>
                  <w:divBdr>
                    <w:top w:val="none" w:sz="0" w:space="0" w:color="auto"/>
                    <w:left w:val="none" w:sz="0" w:space="0" w:color="auto"/>
                    <w:bottom w:val="none" w:sz="0" w:space="0" w:color="auto"/>
                    <w:right w:val="none" w:sz="0" w:space="0" w:color="auto"/>
                  </w:divBdr>
                  <w:divsChild>
                    <w:div w:id="1912615276">
                      <w:marLeft w:val="0"/>
                      <w:marRight w:val="0"/>
                      <w:marTop w:val="0"/>
                      <w:marBottom w:val="0"/>
                      <w:divBdr>
                        <w:top w:val="none" w:sz="0" w:space="0" w:color="auto"/>
                        <w:left w:val="none" w:sz="0" w:space="0" w:color="auto"/>
                        <w:bottom w:val="none" w:sz="0" w:space="0" w:color="auto"/>
                        <w:right w:val="none" w:sz="0" w:space="0" w:color="auto"/>
                      </w:divBdr>
                    </w:div>
                  </w:divsChild>
                </w:div>
                <w:div w:id="401028257">
                  <w:marLeft w:val="0"/>
                  <w:marRight w:val="0"/>
                  <w:marTop w:val="0"/>
                  <w:marBottom w:val="0"/>
                  <w:divBdr>
                    <w:top w:val="none" w:sz="0" w:space="0" w:color="auto"/>
                    <w:left w:val="none" w:sz="0" w:space="0" w:color="auto"/>
                    <w:bottom w:val="none" w:sz="0" w:space="0" w:color="auto"/>
                    <w:right w:val="none" w:sz="0" w:space="0" w:color="auto"/>
                  </w:divBdr>
                  <w:divsChild>
                    <w:div w:id="1647706386">
                      <w:marLeft w:val="0"/>
                      <w:marRight w:val="0"/>
                      <w:marTop w:val="0"/>
                      <w:marBottom w:val="0"/>
                      <w:divBdr>
                        <w:top w:val="none" w:sz="0" w:space="0" w:color="auto"/>
                        <w:left w:val="none" w:sz="0" w:space="0" w:color="auto"/>
                        <w:bottom w:val="none" w:sz="0" w:space="0" w:color="auto"/>
                        <w:right w:val="none" w:sz="0" w:space="0" w:color="auto"/>
                      </w:divBdr>
                    </w:div>
                  </w:divsChild>
                </w:div>
                <w:div w:id="252860315">
                  <w:marLeft w:val="0"/>
                  <w:marRight w:val="0"/>
                  <w:marTop w:val="0"/>
                  <w:marBottom w:val="0"/>
                  <w:divBdr>
                    <w:top w:val="none" w:sz="0" w:space="0" w:color="auto"/>
                    <w:left w:val="none" w:sz="0" w:space="0" w:color="auto"/>
                    <w:bottom w:val="none" w:sz="0" w:space="0" w:color="auto"/>
                    <w:right w:val="none" w:sz="0" w:space="0" w:color="auto"/>
                  </w:divBdr>
                  <w:divsChild>
                    <w:div w:id="564533897">
                      <w:marLeft w:val="0"/>
                      <w:marRight w:val="0"/>
                      <w:marTop w:val="0"/>
                      <w:marBottom w:val="0"/>
                      <w:divBdr>
                        <w:top w:val="none" w:sz="0" w:space="0" w:color="auto"/>
                        <w:left w:val="none" w:sz="0" w:space="0" w:color="auto"/>
                        <w:bottom w:val="none" w:sz="0" w:space="0" w:color="auto"/>
                        <w:right w:val="none" w:sz="0" w:space="0" w:color="auto"/>
                      </w:divBdr>
                    </w:div>
                  </w:divsChild>
                </w:div>
                <w:div w:id="1910001074">
                  <w:marLeft w:val="0"/>
                  <w:marRight w:val="0"/>
                  <w:marTop w:val="0"/>
                  <w:marBottom w:val="0"/>
                  <w:divBdr>
                    <w:top w:val="none" w:sz="0" w:space="0" w:color="auto"/>
                    <w:left w:val="none" w:sz="0" w:space="0" w:color="auto"/>
                    <w:bottom w:val="none" w:sz="0" w:space="0" w:color="auto"/>
                    <w:right w:val="none" w:sz="0" w:space="0" w:color="auto"/>
                  </w:divBdr>
                  <w:divsChild>
                    <w:div w:id="2081252595">
                      <w:marLeft w:val="0"/>
                      <w:marRight w:val="0"/>
                      <w:marTop w:val="0"/>
                      <w:marBottom w:val="0"/>
                      <w:divBdr>
                        <w:top w:val="none" w:sz="0" w:space="0" w:color="auto"/>
                        <w:left w:val="none" w:sz="0" w:space="0" w:color="auto"/>
                        <w:bottom w:val="none" w:sz="0" w:space="0" w:color="auto"/>
                        <w:right w:val="none" w:sz="0" w:space="0" w:color="auto"/>
                      </w:divBdr>
                    </w:div>
                  </w:divsChild>
                </w:div>
                <w:div w:id="620457400">
                  <w:marLeft w:val="0"/>
                  <w:marRight w:val="0"/>
                  <w:marTop w:val="0"/>
                  <w:marBottom w:val="0"/>
                  <w:divBdr>
                    <w:top w:val="none" w:sz="0" w:space="0" w:color="auto"/>
                    <w:left w:val="none" w:sz="0" w:space="0" w:color="auto"/>
                    <w:bottom w:val="none" w:sz="0" w:space="0" w:color="auto"/>
                    <w:right w:val="none" w:sz="0" w:space="0" w:color="auto"/>
                  </w:divBdr>
                  <w:divsChild>
                    <w:div w:id="1126891804">
                      <w:marLeft w:val="0"/>
                      <w:marRight w:val="0"/>
                      <w:marTop w:val="0"/>
                      <w:marBottom w:val="0"/>
                      <w:divBdr>
                        <w:top w:val="none" w:sz="0" w:space="0" w:color="auto"/>
                        <w:left w:val="none" w:sz="0" w:space="0" w:color="auto"/>
                        <w:bottom w:val="none" w:sz="0" w:space="0" w:color="auto"/>
                        <w:right w:val="none" w:sz="0" w:space="0" w:color="auto"/>
                      </w:divBdr>
                    </w:div>
                  </w:divsChild>
                </w:div>
                <w:div w:id="644555189">
                  <w:marLeft w:val="0"/>
                  <w:marRight w:val="0"/>
                  <w:marTop w:val="0"/>
                  <w:marBottom w:val="0"/>
                  <w:divBdr>
                    <w:top w:val="none" w:sz="0" w:space="0" w:color="auto"/>
                    <w:left w:val="none" w:sz="0" w:space="0" w:color="auto"/>
                    <w:bottom w:val="none" w:sz="0" w:space="0" w:color="auto"/>
                    <w:right w:val="none" w:sz="0" w:space="0" w:color="auto"/>
                  </w:divBdr>
                  <w:divsChild>
                    <w:div w:id="1602566689">
                      <w:marLeft w:val="0"/>
                      <w:marRight w:val="0"/>
                      <w:marTop w:val="0"/>
                      <w:marBottom w:val="0"/>
                      <w:divBdr>
                        <w:top w:val="none" w:sz="0" w:space="0" w:color="auto"/>
                        <w:left w:val="none" w:sz="0" w:space="0" w:color="auto"/>
                        <w:bottom w:val="none" w:sz="0" w:space="0" w:color="auto"/>
                        <w:right w:val="none" w:sz="0" w:space="0" w:color="auto"/>
                      </w:divBdr>
                    </w:div>
                  </w:divsChild>
                </w:div>
                <w:div w:id="1432316881">
                  <w:marLeft w:val="0"/>
                  <w:marRight w:val="0"/>
                  <w:marTop w:val="0"/>
                  <w:marBottom w:val="0"/>
                  <w:divBdr>
                    <w:top w:val="none" w:sz="0" w:space="0" w:color="auto"/>
                    <w:left w:val="none" w:sz="0" w:space="0" w:color="auto"/>
                    <w:bottom w:val="none" w:sz="0" w:space="0" w:color="auto"/>
                    <w:right w:val="none" w:sz="0" w:space="0" w:color="auto"/>
                  </w:divBdr>
                  <w:divsChild>
                    <w:div w:id="732120658">
                      <w:marLeft w:val="0"/>
                      <w:marRight w:val="0"/>
                      <w:marTop w:val="0"/>
                      <w:marBottom w:val="0"/>
                      <w:divBdr>
                        <w:top w:val="none" w:sz="0" w:space="0" w:color="auto"/>
                        <w:left w:val="none" w:sz="0" w:space="0" w:color="auto"/>
                        <w:bottom w:val="none" w:sz="0" w:space="0" w:color="auto"/>
                        <w:right w:val="none" w:sz="0" w:space="0" w:color="auto"/>
                      </w:divBdr>
                    </w:div>
                  </w:divsChild>
                </w:div>
                <w:div w:id="376930296">
                  <w:marLeft w:val="0"/>
                  <w:marRight w:val="0"/>
                  <w:marTop w:val="0"/>
                  <w:marBottom w:val="0"/>
                  <w:divBdr>
                    <w:top w:val="none" w:sz="0" w:space="0" w:color="auto"/>
                    <w:left w:val="none" w:sz="0" w:space="0" w:color="auto"/>
                    <w:bottom w:val="none" w:sz="0" w:space="0" w:color="auto"/>
                    <w:right w:val="none" w:sz="0" w:space="0" w:color="auto"/>
                  </w:divBdr>
                  <w:divsChild>
                    <w:div w:id="1266230845">
                      <w:marLeft w:val="0"/>
                      <w:marRight w:val="0"/>
                      <w:marTop w:val="0"/>
                      <w:marBottom w:val="0"/>
                      <w:divBdr>
                        <w:top w:val="none" w:sz="0" w:space="0" w:color="auto"/>
                        <w:left w:val="none" w:sz="0" w:space="0" w:color="auto"/>
                        <w:bottom w:val="none" w:sz="0" w:space="0" w:color="auto"/>
                        <w:right w:val="none" w:sz="0" w:space="0" w:color="auto"/>
                      </w:divBdr>
                    </w:div>
                  </w:divsChild>
                </w:div>
                <w:div w:id="954025734">
                  <w:marLeft w:val="0"/>
                  <w:marRight w:val="0"/>
                  <w:marTop w:val="0"/>
                  <w:marBottom w:val="0"/>
                  <w:divBdr>
                    <w:top w:val="none" w:sz="0" w:space="0" w:color="auto"/>
                    <w:left w:val="none" w:sz="0" w:space="0" w:color="auto"/>
                    <w:bottom w:val="none" w:sz="0" w:space="0" w:color="auto"/>
                    <w:right w:val="none" w:sz="0" w:space="0" w:color="auto"/>
                  </w:divBdr>
                  <w:divsChild>
                    <w:div w:id="2107068099">
                      <w:marLeft w:val="0"/>
                      <w:marRight w:val="0"/>
                      <w:marTop w:val="0"/>
                      <w:marBottom w:val="0"/>
                      <w:divBdr>
                        <w:top w:val="none" w:sz="0" w:space="0" w:color="auto"/>
                        <w:left w:val="none" w:sz="0" w:space="0" w:color="auto"/>
                        <w:bottom w:val="none" w:sz="0" w:space="0" w:color="auto"/>
                        <w:right w:val="none" w:sz="0" w:space="0" w:color="auto"/>
                      </w:divBdr>
                    </w:div>
                  </w:divsChild>
                </w:div>
                <w:div w:id="607086845">
                  <w:marLeft w:val="0"/>
                  <w:marRight w:val="0"/>
                  <w:marTop w:val="0"/>
                  <w:marBottom w:val="0"/>
                  <w:divBdr>
                    <w:top w:val="none" w:sz="0" w:space="0" w:color="auto"/>
                    <w:left w:val="none" w:sz="0" w:space="0" w:color="auto"/>
                    <w:bottom w:val="none" w:sz="0" w:space="0" w:color="auto"/>
                    <w:right w:val="none" w:sz="0" w:space="0" w:color="auto"/>
                  </w:divBdr>
                  <w:divsChild>
                    <w:div w:id="1573199395">
                      <w:marLeft w:val="0"/>
                      <w:marRight w:val="0"/>
                      <w:marTop w:val="0"/>
                      <w:marBottom w:val="0"/>
                      <w:divBdr>
                        <w:top w:val="none" w:sz="0" w:space="0" w:color="auto"/>
                        <w:left w:val="none" w:sz="0" w:space="0" w:color="auto"/>
                        <w:bottom w:val="none" w:sz="0" w:space="0" w:color="auto"/>
                        <w:right w:val="none" w:sz="0" w:space="0" w:color="auto"/>
                      </w:divBdr>
                    </w:div>
                  </w:divsChild>
                </w:div>
                <w:div w:id="874586897">
                  <w:marLeft w:val="0"/>
                  <w:marRight w:val="0"/>
                  <w:marTop w:val="0"/>
                  <w:marBottom w:val="0"/>
                  <w:divBdr>
                    <w:top w:val="none" w:sz="0" w:space="0" w:color="auto"/>
                    <w:left w:val="none" w:sz="0" w:space="0" w:color="auto"/>
                    <w:bottom w:val="none" w:sz="0" w:space="0" w:color="auto"/>
                    <w:right w:val="none" w:sz="0" w:space="0" w:color="auto"/>
                  </w:divBdr>
                  <w:divsChild>
                    <w:div w:id="1456756910">
                      <w:marLeft w:val="0"/>
                      <w:marRight w:val="0"/>
                      <w:marTop w:val="0"/>
                      <w:marBottom w:val="0"/>
                      <w:divBdr>
                        <w:top w:val="none" w:sz="0" w:space="0" w:color="auto"/>
                        <w:left w:val="none" w:sz="0" w:space="0" w:color="auto"/>
                        <w:bottom w:val="none" w:sz="0" w:space="0" w:color="auto"/>
                        <w:right w:val="none" w:sz="0" w:space="0" w:color="auto"/>
                      </w:divBdr>
                    </w:div>
                  </w:divsChild>
                </w:div>
                <w:div w:id="1227838253">
                  <w:marLeft w:val="0"/>
                  <w:marRight w:val="0"/>
                  <w:marTop w:val="0"/>
                  <w:marBottom w:val="0"/>
                  <w:divBdr>
                    <w:top w:val="none" w:sz="0" w:space="0" w:color="auto"/>
                    <w:left w:val="none" w:sz="0" w:space="0" w:color="auto"/>
                    <w:bottom w:val="none" w:sz="0" w:space="0" w:color="auto"/>
                    <w:right w:val="none" w:sz="0" w:space="0" w:color="auto"/>
                  </w:divBdr>
                  <w:divsChild>
                    <w:div w:id="1631474606">
                      <w:marLeft w:val="0"/>
                      <w:marRight w:val="0"/>
                      <w:marTop w:val="0"/>
                      <w:marBottom w:val="0"/>
                      <w:divBdr>
                        <w:top w:val="none" w:sz="0" w:space="0" w:color="auto"/>
                        <w:left w:val="none" w:sz="0" w:space="0" w:color="auto"/>
                        <w:bottom w:val="none" w:sz="0" w:space="0" w:color="auto"/>
                        <w:right w:val="none" w:sz="0" w:space="0" w:color="auto"/>
                      </w:divBdr>
                    </w:div>
                  </w:divsChild>
                </w:div>
                <w:div w:id="1212034499">
                  <w:marLeft w:val="0"/>
                  <w:marRight w:val="0"/>
                  <w:marTop w:val="0"/>
                  <w:marBottom w:val="0"/>
                  <w:divBdr>
                    <w:top w:val="none" w:sz="0" w:space="0" w:color="auto"/>
                    <w:left w:val="none" w:sz="0" w:space="0" w:color="auto"/>
                    <w:bottom w:val="none" w:sz="0" w:space="0" w:color="auto"/>
                    <w:right w:val="none" w:sz="0" w:space="0" w:color="auto"/>
                  </w:divBdr>
                  <w:divsChild>
                    <w:div w:id="63577108">
                      <w:marLeft w:val="0"/>
                      <w:marRight w:val="0"/>
                      <w:marTop w:val="0"/>
                      <w:marBottom w:val="0"/>
                      <w:divBdr>
                        <w:top w:val="none" w:sz="0" w:space="0" w:color="auto"/>
                        <w:left w:val="none" w:sz="0" w:space="0" w:color="auto"/>
                        <w:bottom w:val="none" w:sz="0" w:space="0" w:color="auto"/>
                        <w:right w:val="none" w:sz="0" w:space="0" w:color="auto"/>
                      </w:divBdr>
                    </w:div>
                  </w:divsChild>
                </w:div>
                <w:div w:id="1791626048">
                  <w:marLeft w:val="0"/>
                  <w:marRight w:val="0"/>
                  <w:marTop w:val="0"/>
                  <w:marBottom w:val="0"/>
                  <w:divBdr>
                    <w:top w:val="none" w:sz="0" w:space="0" w:color="auto"/>
                    <w:left w:val="none" w:sz="0" w:space="0" w:color="auto"/>
                    <w:bottom w:val="none" w:sz="0" w:space="0" w:color="auto"/>
                    <w:right w:val="none" w:sz="0" w:space="0" w:color="auto"/>
                  </w:divBdr>
                  <w:divsChild>
                    <w:div w:id="913391456">
                      <w:marLeft w:val="0"/>
                      <w:marRight w:val="0"/>
                      <w:marTop w:val="0"/>
                      <w:marBottom w:val="0"/>
                      <w:divBdr>
                        <w:top w:val="none" w:sz="0" w:space="0" w:color="auto"/>
                        <w:left w:val="none" w:sz="0" w:space="0" w:color="auto"/>
                        <w:bottom w:val="none" w:sz="0" w:space="0" w:color="auto"/>
                        <w:right w:val="none" w:sz="0" w:space="0" w:color="auto"/>
                      </w:divBdr>
                    </w:div>
                  </w:divsChild>
                </w:div>
                <w:div w:id="1757551578">
                  <w:marLeft w:val="0"/>
                  <w:marRight w:val="0"/>
                  <w:marTop w:val="0"/>
                  <w:marBottom w:val="0"/>
                  <w:divBdr>
                    <w:top w:val="none" w:sz="0" w:space="0" w:color="auto"/>
                    <w:left w:val="none" w:sz="0" w:space="0" w:color="auto"/>
                    <w:bottom w:val="none" w:sz="0" w:space="0" w:color="auto"/>
                    <w:right w:val="none" w:sz="0" w:space="0" w:color="auto"/>
                  </w:divBdr>
                  <w:divsChild>
                    <w:div w:id="272633299">
                      <w:marLeft w:val="0"/>
                      <w:marRight w:val="0"/>
                      <w:marTop w:val="0"/>
                      <w:marBottom w:val="0"/>
                      <w:divBdr>
                        <w:top w:val="none" w:sz="0" w:space="0" w:color="auto"/>
                        <w:left w:val="none" w:sz="0" w:space="0" w:color="auto"/>
                        <w:bottom w:val="none" w:sz="0" w:space="0" w:color="auto"/>
                        <w:right w:val="none" w:sz="0" w:space="0" w:color="auto"/>
                      </w:divBdr>
                    </w:div>
                  </w:divsChild>
                </w:div>
                <w:div w:id="1764259109">
                  <w:marLeft w:val="0"/>
                  <w:marRight w:val="0"/>
                  <w:marTop w:val="0"/>
                  <w:marBottom w:val="0"/>
                  <w:divBdr>
                    <w:top w:val="none" w:sz="0" w:space="0" w:color="auto"/>
                    <w:left w:val="none" w:sz="0" w:space="0" w:color="auto"/>
                    <w:bottom w:val="none" w:sz="0" w:space="0" w:color="auto"/>
                    <w:right w:val="none" w:sz="0" w:space="0" w:color="auto"/>
                  </w:divBdr>
                  <w:divsChild>
                    <w:div w:id="371073012">
                      <w:marLeft w:val="0"/>
                      <w:marRight w:val="0"/>
                      <w:marTop w:val="0"/>
                      <w:marBottom w:val="0"/>
                      <w:divBdr>
                        <w:top w:val="none" w:sz="0" w:space="0" w:color="auto"/>
                        <w:left w:val="none" w:sz="0" w:space="0" w:color="auto"/>
                        <w:bottom w:val="none" w:sz="0" w:space="0" w:color="auto"/>
                        <w:right w:val="none" w:sz="0" w:space="0" w:color="auto"/>
                      </w:divBdr>
                    </w:div>
                  </w:divsChild>
                </w:div>
                <w:div w:id="758991351">
                  <w:marLeft w:val="0"/>
                  <w:marRight w:val="0"/>
                  <w:marTop w:val="0"/>
                  <w:marBottom w:val="0"/>
                  <w:divBdr>
                    <w:top w:val="none" w:sz="0" w:space="0" w:color="auto"/>
                    <w:left w:val="none" w:sz="0" w:space="0" w:color="auto"/>
                    <w:bottom w:val="none" w:sz="0" w:space="0" w:color="auto"/>
                    <w:right w:val="none" w:sz="0" w:space="0" w:color="auto"/>
                  </w:divBdr>
                  <w:divsChild>
                    <w:div w:id="754858997">
                      <w:marLeft w:val="0"/>
                      <w:marRight w:val="0"/>
                      <w:marTop w:val="0"/>
                      <w:marBottom w:val="0"/>
                      <w:divBdr>
                        <w:top w:val="none" w:sz="0" w:space="0" w:color="auto"/>
                        <w:left w:val="none" w:sz="0" w:space="0" w:color="auto"/>
                        <w:bottom w:val="none" w:sz="0" w:space="0" w:color="auto"/>
                        <w:right w:val="none" w:sz="0" w:space="0" w:color="auto"/>
                      </w:divBdr>
                    </w:div>
                  </w:divsChild>
                </w:div>
                <w:div w:id="575020405">
                  <w:marLeft w:val="0"/>
                  <w:marRight w:val="0"/>
                  <w:marTop w:val="0"/>
                  <w:marBottom w:val="0"/>
                  <w:divBdr>
                    <w:top w:val="none" w:sz="0" w:space="0" w:color="auto"/>
                    <w:left w:val="none" w:sz="0" w:space="0" w:color="auto"/>
                    <w:bottom w:val="none" w:sz="0" w:space="0" w:color="auto"/>
                    <w:right w:val="none" w:sz="0" w:space="0" w:color="auto"/>
                  </w:divBdr>
                  <w:divsChild>
                    <w:div w:id="905070588">
                      <w:marLeft w:val="0"/>
                      <w:marRight w:val="0"/>
                      <w:marTop w:val="0"/>
                      <w:marBottom w:val="0"/>
                      <w:divBdr>
                        <w:top w:val="none" w:sz="0" w:space="0" w:color="auto"/>
                        <w:left w:val="none" w:sz="0" w:space="0" w:color="auto"/>
                        <w:bottom w:val="none" w:sz="0" w:space="0" w:color="auto"/>
                        <w:right w:val="none" w:sz="0" w:space="0" w:color="auto"/>
                      </w:divBdr>
                    </w:div>
                  </w:divsChild>
                </w:div>
                <w:div w:id="1778409091">
                  <w:marLeft w:val="0"/>
                  <w:marRight w:val="0"/>
                  <w:marTop w:val="0"/>
                  <w:marBottom w:val="0"/>
                  <w:divBdr>
                    <w:top w:val="none" w:sz="0" w:space="0" w:color="auto"/>
                    <w:left w:val="none" w:sz="0" w:space="0" w:color="auto"/>
                    <w:bottom w:val="none" w:sz="0" w:space="0" w:color="auto"/>
                    <w:right w:val="none" w:sz="0" w:space="0" w:color="auto"/>
                  </w:divBdr>
                  <w:divsChild>
                    <w:div w:id="455027701">
                      <w:marLeft w:val="0"/>
                      <w:marRight w:val="0"/>
                      <w:marTop w:val="0"/>
                      <w:marBottom w:val="0"/>
                      <w:divBdr>
                        <w:top w:val="none" w:sz="0" w:space="0" w:color="auto"/>
                        <w:left w:val="none" w:sz="0" w:space="0" w:color="auto"/>
                        <w:bottom w:val="none" w:sz="0" w:space="0" w:color="auto"/>
                        <w:right w:val="none" w:sz="0" w:space="0" w:color="auto"/>
                      </w:divBdr>
                    </w:div>
                  </w:divsChild>
                </w:div>
                <w:div w:id="156503109">
                  <w:marLeft w:val="0"/>
                  <w:marRight w:val="0"/>
                  <w:marTop w:val="0"/>
                  <w:marBottom w:val="0"/>
                  <w:divBdr>
                    <w:top w:val="none" w:sz="0" w:space="0" w:color="auto"/>
                    <w:left w:val="none" w:sz="0" w:space="0" w:color="auto"/>
                    <w:bottom w:val="none" w:sz="0" w:space="0" w:color="auto"/>
                    <w:right w:val="none" w:sz="0" w:space="0" w:color="auto"/>
                  </w:divBdr>
                  <w:divsChild>
                    <w:div w:id="1616407970">
                      <w:marLeft w:val="0"/>
                      <w:marRight w:val="0"/>
                      <w:marTop w:val="0"/>
                      <w:marBottom w:val="0"/>
                      <w:divBdr>
                        <w:top w:val="none" w:sz="0" w:space="0" w:color="auto"/>
                        <w:left w:val="none" w:sz="0" w:space="0" w:color="auto"/>
                        <w:bottom w:val="none" w:sz="0" w:space="0" w:color="auto"/>
                        <w:right w:val="none" w:sz="0" w:space="0" w:color="auto"/>
                      </w:divBdr>
                    </w:div>
                  </w:divsChild>
                </w:div>
                <w:div w:id="450326891">
                  <w:marLeft w:val="0"/>
                  <w:marRight w:val="0"/>
                  <w:marTop w:val="0"/>
                  <w:marBottom w:val="0"/>
                  <w:divBdr>
                    <w:top w:val="none" w:sz="0" w:space="0" w:color="auto"/>
                    <w:left w:val="none" w:sz="0" w:space="0" w:color="auto"/>
                    <w:bottom w:val="none" w:sz="0" w:space="0" w:color="auto"/>
                    <w:right w:val="none" w:sz="0" w:space="0" w:color="auto"/>
                  </w:divBdr>
                  <w:divsChild>
                    <w:div w:id="770857894">
                      <w:marLeft w:val="0"/>
                      <w:marRight w:val="0"/>
                      <w:marTop w:val="0"/>
                      <w:marBottom w:val="0"/>
                      <w:divBdr>
                        <w:top w:val="none" w:sz="0" w:space="0" w:color="auto"/>
                        <w:left w:val="none" w:sz="0" w:space="0" w:color="auto"/>
                        <w:bottom w:val="none" w:sz="0" w:space="0" w:color="auto"/>
                        <w:right w:val="none" w:sz="0" w:space="0" w:color="auto"/>
                      </w:divBdr>
                    </w:div>
                  </w:divsChild>
                </w:div>
                <w:div w:id="1013603855">
                  <w:marLeft w:val="0"/>
                  <w:marRight w:val="0"/>
                  <w:marTop w:val="0"/>
                  <w:marBottom w:val="0"/>
                  <w:divBdr>
                    <w:top w:val="none" w:sz="0" w:space="0" w:color="auto"/>
                    <w:left w:val="none" w:sz="0" w:space="0" w:color="auto"/>
                    <w:bottom w:val="none" w:sz="0" w:space="0" w:color="auto"/>
                    <w:right w:val="none" w:sz="0" w:space="0" w:color="auto"/>
                  </w:divBdr>
                  <w:divsChild>
                    <w:div w:id="1333142205">
                      <w:marLeft w:val="0"/>
                      <w:marRight w:val="0"/>
                      <w:marTop w:val="0"/>
                      <w:marBottom w:val="0"/>
                      <w:divBdr>
                        <w:top w:val="none" w:sz="0" w:space="0" w:color="auto"/>
                        <w:left w:val="none" w:sz="0" w:space="0" w:color="auto"/>
                        <w:bottom w:val="none" w:sz="0" w:space="0" w:color="auto"/>
                        <w:right w:val="none" w:sz="0" w:space="0" w:color="auto"/>
                      </w:divBdr>
                    </w:div>
                  </w:divsChild>
                </w:div>
                <w:div w:id="1104884913">
                  <w:marLeft w:val="0"/>
                  <w:marRight w:val="0"/>
                  <w:marTop w:val="0"/>
                  <w:marBottom w:val="0"/>
                  <w:divBdr>
                    <w:top w:val="none" w:sz="0" w:space="0" w:color="auto"/>
                    <w:left w:val="none" w:sz="0" w:space="0" w:color="auto"/>
                    <w:bottom w:val="none" w:sz="0" w:space="0" w:color="auto"/>
                    <w:right w:val="none" w:sz="0" w:space="0" w:color="auto"/>
                  </w:divBdr>
                  <w:divsChild>
                    <w:div w:id="261954357">
                      <w:marLeft w:val="0"/>
                      <w:marRight w:val="0"/>
                      <w:marTop w:val="0"/>
                      <w:marBottom w:val="0"/>
                      <w:divBdr>
                        <w:top w:val="none" w:sz="0" w:space="0" w:color="auto"/>
                        <w:left w:val="none" w:sz="0" w:space="0" w:color="auto"/>
                        <w:bottom w:val="none" w:sz="0" w:space="0" w:color="auto"/>
                        <w:right w:val="none" w:sz="0" w:space="0" w:color="auto"/>
                      </w:divBdr>
                    </w:div>
                  </w:divsChild>
                </w:div>
                <w:div w:id="427508350">
                  <w:marLeft w:val="0"/>
                  <w:marRight w:val="0"/>
                  <w:marTop w:val="0"/>
                  <w:marBottom w:val="0"/>
                  <w:divBdr>
                    <w:top w:val="none" w:sz="0" w:space="0" w:color="auto"/>
                    <w:left w:val="none" w:sz="0" w:space="0" w:color="auto"/>
                    <w:bottom w:val="none" w:sz="0" w:space="0" w:color="auto"/>
                    <w:right w:val="none" w:sz="0" w:space="0" w:color="auto"/>
                  </w:divBdr>
                  <w:divsChild>
                    <w:div w:id="192118653">
                      <w:marLeft w:val="0"/>
                      <w:marRight w:val="0"/>
                      <w:marTop w:val="0"/>
                      <w:marBottom w:val="0"/>
                      <w:divBdr>
                        <w:top w:val="none" w:sz="0" w:space="0" w:color="auto"/>
                        <w:left w:val="none" w:sz="0" w:space="0" w:color="auto"/>
                        <w:bottom w:val="none" w:sz="0" w:space="0" w:color="auto"/>
                        <w:right w:val="none" w:sz="0" w:space="0" w:color="auto"/>
                      </w:divBdr>
                    </w:div>
                  </w:divsChild>
                </w:div>
                <w:div w:id="227113209">
                  <w:marLeft w:val="0"/>
                  <w:marRight w:val="0"/>
                  <w:marTop w:val="0"/>
                  <w:marBottom w:val="0"/>
                  <w:divBdr>
                    <w:top w:val="none" w:sz="0" w:space="0" w:color="auto"/>
                    <w:left w:val="none" w:sz="0" w:space="0" w:color="auto"/>
                    <w:bottom w:val="none" w:sz="0" w:space="0" w:color="auto"/>
                    <w:right w:val="none" w:sz="0" w:space="0" w:color="auto"/>
                  </w:divBdr>
                  <w:divsChild>
                    <w:div w:id="2087457703">
                      <w:marLeft w:val="0"/>
                      <w:marRight w:val="0"/>
                      <w:marTop w:val="0"/>
                      <w:marBottom w:val="0"/>
                      <w:divBdr>
                        <w:top w:val="none" w:sz="0" w:space="0" w:color="auto"/>
                        <w:left w:val="none" w:sz="0" w:space="0" w:color="auto"/>
                        <w:bottom w:val="none" w:sz="0" w:space="0" w:color="auto"/>
                        <w:right w:val="none" w:sz="0" w:space="0" w:color="auto"/>
                      </w:divBdr>
                    </w:div>
                  </w:divsChild>
                </w:div>
                <w:div w:id="1113666389">
                  <w:marLeft w:val="0"/>
                  <w:marRight w:val="0"/>
                  <w:marTop w:val="0"/>
                  <w:marBottom w:val="0"/>
                  <w:divBdr>
                    <w:top w:val="none" w:sz="0" w:space="0" w:color="auto"/>
                    <w:left w:val="none" w:sz="0" w:space="0" w:color="auto"/>
                    <w:bottom w:val="none" w:sz="0" w:space="0" w:color="auto"/>
                    <w:right w:val="none" w:sz="0" w:space="0" w:color="auto"/>
                  </w:divBdr>
                  <w:divsChild>
                    <w:div w:id="315648850">
                      <w:marLeft w:val="0"/>
                      <w:marRight w:val="0"/>
                      <w:marTop w:val="0"/>
                      <w:marBottom w:val="0"/>
                      <w:divBdr>
                        <w:top w:val="none" w:sz="0" w:space="0" w:color="auto"/>
                        <w:left w:val="none" w:sz="0" w:space="0" w:color="auto"/>
                        <w:bottom w:val="none" w:sz="0" w:space="0" w:color="auto"/>
                        <w:right w:val="none" w:sz="0" w:space="0" w:color="auto"/>
                      </w:divBdr>
                    </w:div>
                  </w:divsChild>
                </w:div>
                <w:div w:id="1330985062">
                  <w:marLeft w:val="0"/>
                  <w:marRight w:val="0"/>
                  <w:marTop w:val="0"/>
                  <w:marBottom w:val="0"/>
                  <w:divBdr>
                    <w:top w:val="none" w:sz="0" w:space="0" w:color="auto"/>
                    <w:left w:val="none" w:sz="0" w:space="0" w:color="auto"/>
                    <w:bottom w:val="none" w:sz="0" w:space="0" w:color="auto"/>
                    <w:right w:val="none" w:sz="0" w:space="0" w:color="auto"/>
                  </w:divBdr>
                  <w:divsChild>
                    <w:div w:id="17946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291">
          <w:marLeft w:val="0"/>
          <w:marRight w:val="0"/>
          <w:marTop w:val="0"/>
          <w:marBottom w:val="0"/>
          <w:divBdr>
            <w:top w:val="none" w:sz="0" w:space="0" w:color="auto"/>
            <w:left w:val="none" w:sz="0" w:space="0" w:color="auto"/>
            <w:bottom w:val="none" w:sz="0" w:space="0" w:color="auto"/>
            <w:right w:val="none" w:sz="0" w:space="0" w:color="auto"/>
          </w:divBdr>
        </w:div>
        <w:div w:id="936405590">
          <w:marLeft w:val="0"/>
          <w:marRight w:val="0"/>
          <w:marTop w:val="0"/>
          <w:marBottom w:val="0"/>
          <w:divBdr>
            <w:top w:val="none" w:sz="0" w:space="0" w:color="auto"/>
            <w:left w:val="none" w:sz="0" w:space="0" w:color="auto"/>
            <w:bottom w:val="none" w:sz="0" w:space="0" w:color="auto"/>
            <w:right w:val="none" w:sz="0" w:space="0" w:color="auto"/>
          </w:divBdr>
          <w:divsChild>
            <w:div w:id="1555039517">
              <w:marLeft w:val="-75"/>
              <w:marRight w:val="0"/>
              <w:marTop w:val="30"/>
              <w:marBottom w:val="30"/>
              <w:divBdr>
                <w:top w:val="none" w:sz="0" w:space="0" w:color="auto"/>
                <w:left w:val="none" w:sz="0" w:space="0" w:color="auto"/>
                <w:bottom w:val="none" w:sz="0" w:space="0" w:color="auto"/>
                <w:right w:val="none" w:sz="0" w:space="0" w:color="auto"/>
              </w:divBdr>
              <w:divsChild>
                <w:div w:id="1450004373">
                  <w:marLeft w:val="0"/>
                  <w:marRight w:val="0"/>
                  <w:marTop w:val="0"/>
                  <w:marBottom w:val="0"/>
                  <w:divBdr>
                    <w:top w:val="none" w:sz="0" w:space="0" w:color="auto"/>
                    <w:left w:val="none" w:sz="0" w:space="0" w:color="auto"/>
                    <w:bottom w:val="none" w:sz="0" w:space="0" w:color="auto"/>
                    <w:right w:val="none" w:sz="0" w:space="0" w:color="auto"/>
                  </w:divBdr>
                  <w:divsChild>
                    <w:div w:id="1232816239">
                      <w:marLeft w:val="0"/>
                      <w:marRight w:val="0"/>
                      <w:marTop w:val="0"/>
                      <w:marBottom w:val="0"/>
                      <w:divBdr>
                        <w:top w:val="none" w:sz="0" w:space="0" w:color="auto"/>
                        <w:left w:val="none" w:sz="0" w:space="0" w:color="auto"/>
                        <w:bottom w:val="none" w:sz="0" w:space="0" w:color="auto"/>
                        <w:right w:val="none" w:sz="0" w:space="0" w:color="auto"/>
                      </w:divBdr>
                    </w:div>
                  </w:divsChild>
                </w:div>
                <w:div w:id="1366908670">
                  <w:marLeft w:val="0"/>
                  <w:marRight w:val="0"/>
                  <w:marTop w:val="0"/>
                  <w:marBottom w:val="0"/>
                  <w:divBdr>
                    <w:top w:val="none" w:sz="0" w:space="0" w:color="auto"/>
                    <w:left w:val="none" w:sz="0" w:space="0" w:color="auto"/>
                    <w:bottom w:val="none" w:sz="0" w:space="0" w:color="auto"/>
                    <w:right w:val="none" w:sz="0" w:space="0" w:color="auto"/>
                  </w:divBdr>
                  <w:divsChild>
                    <w:div w:id="824515751">
                      <w:marLeft w:val="0"/>
                      <w:marRight w:val="0"/>
                      <w:marTop w:val="0"/>
                      <w:marBottom w:val="0"/>
                      <w:divBdr>
                        <w:top w:val="none" w:sz="0" w:space="0" w:color="auto"/>
                        <w:left w:val="none" w:sz="0" w:space="0" w:color="auto"/>
                        <w:bottom w:val="none" w:sz="0" w:space="0" w:color="auto"/>
                        <w:right w:val="none" w:sz="0" w:space="0" w:color="auto"/>
                      </w:divBdr>
                    </w:div>
                  </w:divsChild>
                </w:div>
                <w:div w:id="1924945668">
                  <w:marLeft w:val="0"/>
                  <w:marRight w:val="0"/>
                  <w:marTop w:val="0"/>
                  <w:marBottom w:val="0"/>
                  <w:divBdr>
                    <w:top w:val="none" w:sz="0" w:space="0" w:color="auto"/>
                    <w:left w:val="none" w:sz="0" w:space="0" w:color="auto"/>
                    <w:bottom w:val="none" w:sz="0" w:space="0" w:color="auto"/>
                    <w:right w:val="none" w:sz="0" w:space="0" w:color="auto"/>
                  </w:divBdr>
                  <w:divsChild>
                    <w:div w:id="1314524724">
                      <w:marLeft w:val="0"/>
                      <w:marRight w:val="0"/>
                      <w:marTop w:val="0"/>
                      <w:marBottom w:val="0"/>
                      <w:divBdr>
                        <w:top w:val="none" w:sz="0" w:space="0" w:color="auto"/>
                        <w:left w:val="none" w:sz="0" w:space="0" w:color="auto"/>
                        <w:bottom w:val="none" w:sz="0" w:space="0" w:color="auto"/>
                        <w:right w:val="none" w:sz="0" w:space="0" w:color="auto"/>
                      </w:divBdr>
                    </w:div>
                  </w:divsChild>
                </w:div>
                <w:div w:id="779881427">
                  <w:marLeft w:val="0"/>
                  <w:marRight w:val="0"/>
                  <w:marTop w:val="0"/>
                  <w:marBottom w:val="0"/>
                  <w:divBdr>
                    <w:top w:val="none" w:sz="0" w:space="0" w:color="auto"/>
                    <w:left w:val="none" w:sz="0" w:space="0" w:color="auto"/>
                    <w:bottom w:val="none" w:sz="0" w:space="0" w:color="auto"/>
                    <w:right w:val="none" w:sz="0" w:space="0" w:color="auto"/>
                  </w:divBdr>
                  <w:divsChild>
                    <w:div w:id="1310744394">
                      <w:marLeft w:val="0"/>
                      <w:marRight w:val="0"/>
                      <w:marTop w:val="0"/>
                      <w:marBottom w:val="0"/>
                      <w:divBdr>
                        <w:top w:val="none" w:sz="0" w:space="0" w:color="auto"/>
                        <w:left w:val="none" w:sz="0" w:space="0" w:color="auto"/>
                        <w:bottom w:val="none" w:sz="0" w:space="0" w:color="auto"/>
                        <w:right w:val="none" w:sz="0" w:space="0" w:color="auto"/>
                      </w:divBdr>
                    </w:div>
                  </w:divsChild>
                </w:div>
                <w:div w:id="412701515">
                  <w:marLeft w:val="0"/>
                  <w:marRight w:val="0"/>
                  <w:marTop w:val="0"/>
                  <w:marBottom w:val="0"/>
                  <w:divBdr>
                    <w:top w:val="none" w:sz="0" w:space="0" w:color="auto"/>
                    <w:left w:val="none" w:sz="0" w:space="0" w:color="auto"/>
                    <w:bottom w:val="none" w:sz="0" w:space="0" w:color="auto"/>
                    <w:right w:val="none" w:sz="0" w:space="0" w:color="auto"/>
                  </w:divBdr>
                  <w:divsChild>
                    <w:div w:id="812142284">
                      <w:marLeft w:val="0"/>
                      <w:marRight w:val="0"/>
                      <w:marTop w:val="0"/>
                      <w:marBottom w:val="0"/>
                      <w:divBdr>
                        <w:top w:val="none" w:sz="0" w:space="0" w:color="auto"/>
                        <w:left w:val="none" w:sz="0" w:space="0" w:color="auto"/>
                        <w:bottom w:val="none" w:sz="0" w:space="0" w:color="auto"/>
                        <w:right w:val="none" w:sz="0" w:space="0" w:color="auto"/>
                      </w:divBdr>
                    </w:div>
                  </w:divsChild>
                </w:div>
                <w:div w:id="816075458">
                  <w:marLeft w:val="0"/>
                  <w:marRight w:val="0"/>
                  <w:marTop w:val="0"/>
                  <w:marBottom w:val="0"/>
                  <w:divBdr>
                    <w:top w:val="none" w:sz="0" w:space="0" w:color="auto"/>
                    <w:left w:val="none" w:sz="0" w:space="0" w:color="auto"/>
                    <w:bottom w:val="none" w:sz="0" w:space="0" w:color="auto"/>
                    <w:right w:val="none" w:sz="0" w:space="0" w:color="auto"/>
                  </w:divBdr>
                  <w:divsChild>
                    <w:div w:id="156190800">
                      <w:marLeft w:val="0"/>
                      <w:marRight w:val="0"/>
                      <w:marTop w:val="0"/>
                      <w:marBottom w:val="0"/>
                      <w:divBdr>
                        <w:top w:val="none" w:sz="0" w:space="0" w:color="auto"/>
                        <w:left w:val="none" w:sz="0" w:space="0" w:color="auto"/>
                        <w:bottom w:val="none" w:sz="0" w:space="0" w:color="auto"/>
                        <w:right w:val="none" w:sz="0" w:space="0" w:color="auto"/>
                      </w:divBdr>
                    </w:div>
                  </w:divsChild>
                </w:div>
                <w:div w:id="1408965892">
                  <w:marLeft w:val="0"/>
                  <w:marRight w:val="0"/>
                  <w:marTop w:val="0"/>
                  <w:marBottom w:val="0"/>
                  <w:divBdr>
                    <w:top w:val="none" w:sz="0" w:space="0" w:color="auto"/>
                    <w:left w:val="none" w:sz="0" w:space="0" w:color="auto"/>
                    <w:bottom w:val="none" w:sz="0" w:space="0" w:color="auto"/>
                    <w:right w:val="none" w:sz="0" w:space="0" w:color="auto"/>
                  </w:divBdr>
                  <w:divsChild>
                    <w:div w:id="2124304899">
                      <w:marLeft w:val="0"/>
                      <w:marRight w:val="0"/>
                      <w:marTop w:val="0"/>
                      <w:marBottom w:val="0"/>
                      <w:divBdr>
                        <w:top w:val="none" w:sz="0" w:space="0" w:color="auto"/>
                        <w:left w:val="none" w:sz="0" w:space="0" w:color="auto"/>
                        <w:bottom w:val="none" w:sz="0" w:space="0" w:color="auto"/>
                        <w:right w:val="none" w:sz="0" w:space="0" w:color="auto"/>
                      </w:divBdr>
                    </w:div>
                  </w:divsChild>
                </w:div>
                <w:div w:id="892351967">
                  <w:marLeft w:val="0"/>
                  <w:marRight w:val="0"/>
                  <w:marTop w:val="0"/>
                  <w:marBottom w:val="0"/>
                  <w:divBdr>
                    <w:top w:val="none" w:sz="0" w:space="0" w:color="auto"/>
                    <w:left w:val="none" w:sz="0" w:space="0" w:color="auto"/>
                    <w:bottom w:val="none" w:sz="0" w:space="0" w:color="auto"/>
                    <w:right w:val="none" w:sz="0" w:space="0" w:color="auto"/>
                  </w:divBdr>
                  <w:divsChild>
                    <w:div w:id="721833807">
                      <w:marLeft w:val="0"/>
                      <w:marRight w:val="0"/>
                      <w:marTop w:val="0"/>
                      <w:marBottom w:val="0"/>
                      <w:divBdr>
                        <w:top w:val="none" w:sz="0" w:space="0" w:color="auto"/>
                        <w:left w:val="none" w:sz="0" w:space="0" w:color="auto"/>
                        <w:bottom w:val="none" w:sz="0" w:space="0" w:color="auto"/>
                        <w:right w:val="none" w:sz="0" w:space="0" w:color="auto"/>
                      </w:divBdr>
                    </w:div>
                  </w:divsChild>
                </w:div>
                <w:div w:id="1834570088">
                  <w:marLeft w:val="0"/>
                  <w:marRight w:val="0"/>
                  <w:marTop w:val="0"/>
                  <w:marBottom w:val="0"/>
                  <w:divBdr>
                    <w:top w:val="none" w:sz="0" w:space="0" w:color="auto"/>
                    <w:left w:val="none" w:sz="0" w:space="0" w:color="auto"/>
                    <w:bottom w:val="none" w:sz="0" w:space="0" w:color="auto"/>
                    <w:right w:val="none" w:sz="0" w:space="0" w:color="auto"/>
                  </w:divBdr>
                  <w:divsChild>
                    <w:div w:id="1068459728">
                      <w:marLeft w:val="0"/>
                      <w:marRight w:val="0"/>
                      <w:marTop w:val="0"/>
                      <w:marBottom w:val="0"/>
                      <w:divBdr>
                        <w:top w:val="none" w:sz="0" w:space="0" w:color="auto"/>
                        <w:left w:val="none" w:sz="0" w:space="0" w:color="auto"/>
                        <w:bottom w:val="none" w:sz="0" w:space="0" w:color="auto"/>
                        <w:right w:val="none" w:sz="0" w:space="0" w:color="auto"/>
                      </w:divBdr>
                    </w:div>
                  </w:divsChild>
                </w:div>
                <w:div w:id="734745367">
                  <w:marLeft w:val="0"/>
                  <w:marRight w:val="0"/>
                  <w:marTop w:val="0"/>
                  <w:marBottom w:val="0"/>
                  <w:divBdr>
                    <w:top w:val="none" w:sz="0" w:space="0" w:color="auto"/>
                    <w:left w:val="none" w:sz="0" w:space="0" w:color="auto"/>
                    <w:bottom w:val="none" w:sz="0" w:space="0" w:color="auto"/>
                    <w:right w:val="none" w:sz="0" w:space="0" w:color="auto"/>
                  </w:divBdr>
                  <w:divsChild>
                    <w:div w:id="445854875">
                      <w:marLeft w:val="0"/>
                      <w:marRight w:val="0"/>
                      <w:marTop w:val="0"/>
                      <w:marBottom w:val="0"/>
                      <w:divBdr>
                        <w:top w:val="none" w:sz="0" w:space="0" w:color="auto"/>
                        <w:left w:val="none" w:sz="0" w:space="0" w:color="auto"/>
                        <w:bottom w:val="none" w:sz="0" w:space="0" w:color="auto"/>
                        <w:right w:val="none" w:sz="0" w:space="0" w:color="auto"/>
                      </w:divBdr>
                    </w:div>
                  </w:divsChild>
                </w:div>
                <w:div w:id="958295668">
                  <w:marLeft w:val="0"/>
                  <w:marRight w:val="0"/>
                  <w:marTop w:val="0"/>
                  <w:marBottom w:val="0"/>
                  <w:divBdr>
                    <w:top w:val="none" w:sz="0" w:space="0" w:color="auto"/>
                    <w:left w:val="none" w:sz="0" w:space="0" w:color="auto"/>
                    <w:bottom w:val="none" w:sz="0" w:space="0" w:color="auto"/>
                    <w:right w:val="none" w:sz="0" w:space="0" w:color="auto"/>
                  </w:divBdr>
                  <w:divsChild>
                    <w:div w:id="690567967">
                      <w:marLeft w:val="0"/>
                      <w:marRight w:val="0"/>
                      <w:marTop w:val="0"/>
                      <w:marBottom w:val="0"/>
                      <w:divBdr>
                        <w:top w:val="none" w:sz="0" w:space="0" w:color="auto"/>
                        <w:left w:val="none" w:sz="0" w:space="0" w:color="auto"/>
                        <w:bottom w:val="none" w:sz="0" w:space="0" w:color="auto"/>
                        <w:right w:val="none" w:sz="0" w:space="0" w:color="auto"/>
                      </w:divBdr>
                    </w:div>
                  </w:divsChild>
                </w:div>
                <w:div w:id="2082870835">
                  <w:marLeft w:val="0"/>
                  <w:marRight w:val="0"/>
                  <w:marTop w:val="0"/>
                  <w:marBottom w:val="0"/>
                  <w:divBdr>
                    <w:top w:val="none" w:sz="0" w:space="0" w:color="auto"/>
                    <w:left w:val="none" w:sz="0" w:space="0" w:color="auto"/>
                    <w:bottom w:val="none" w:sz="0" w:space="0" w:color="auto"/>
                    <w:right w:val="none" w:sz="0" w:space="0" w:color="auto"/>
                  </w:divBdr>
                  <w:divsChild>
                    <w:div w:id="2059501400">
                      <w:marLeft w:val="0"/>
                      <w:marRight w:val="0"/>
                      <w:marTop w:val="0"/>
                      <w:marBottom w:val="0"/>
                      <w:divBdr>
                        <w:top w:val="none" w:sz="0" w:space="0" w:color="auto"/>
                        <w:left w:val="none" w:sz="0" w:space="0" w:color="auto"/>
                        <w:bottom w:val="none" w:sz="0" w:space="0" w:color="auto"/>
                        <w:right w:val="none" w:sz="0" w:space="0" w:color="auto"/>
                      </w:divBdr>
                    </w:div>
                  </w:divsChild>
                </w:div>
                <w:div w:id="1706559279">
                  <w:marLeft w:val="0"/>
                  <w:marRight w:val="0"/>
                  <w:marTop w:val="0"/>
                  <w:marBottom w:val="0"/>
                  <w:divBdr>
                    <w:top w:val="none" w:sz="0" w:space="0" w:color="auto"/>
                    <w:left w:val="none" w:sz="0" w:space="0" w:color="auto"/>
                    <w:bottom w:val="none" w:sz="0" w:space="0" w:color="auto"/>
                    <w:right w:val="none" w:sz="0" w:space="0" w:color="auto"/>
                  </w:divBdr>
                  <w:divsChild>
                    <w:div w:id="986862497">
                      <w:marLeft w:val="0"/>
                      <w:marRight w:val="0"/>
                      <w:marTop w:val="0"/>
                      <w:marBottom w:val="0"/>
                      <w:divBdr>
                        <w:top w:val="none" w:sz="0" w:space="0" w:color="auto"/>
                        <w:left w:val="none" w:sz="0" w:space="0" w:color="auto"/>
                        <w:bottom w:val="none" w:sz="0" w:space="0" w:color="auto"/>
                        <w:right w:val="none" w:sz="0" w:space="0" w:color="auto"/>
                      </w:divBdr>
                    </w:div>
                  </w:divsChild>
                </w:div>
                <w:div w:id="1226262950">
                  <w:marLeft w:val="0"/>
                  <w:marRight w:val="0"/>
                  <w:marTop w:val="0"/>
                  <w:marBottom w:val="0"/>
                  <w:divBdr>
                    <w:top w:val="none" w:sz="0" w:space="0" w:color="auto"/>
                    <w:left w:val="none" w:sz="0" w:space="0" w:color="auto"/>
                    <w:bottom w:val="none" w:sz="0" w:space="0" w:color="auto"/>
                    <w:right w:val="none" w:sz="0" w:space="0" w:color="auto"/>
                  </w:divBdr>
                  <w:divsChild>
                    <w:div w:id="560365315">
                      <w:marLeft w:val="0"/>
                      <w:marRight w:val="0"/>
                      <w:marTop w:val="0"/>
                      <w:marBottom w:val="0"/>
                      <w:divBdr>
                        <w:top w:val="none" w:sz="0" w:space="0" w:color="auto"/>
                        <w:left w:val="none" w:sz="0" w:space="0" w:color="auto"/>
                        <w:bottom w:val="none" w:sz="0" w:space="0" w:color="auto"/>
                        <w:right w:val="none" w:sz="0" w:space="0" w:color="auto"/>
                      </w:divBdr>
                    </w:div>
                  </w:divsChild>
                </w:div>
                <w:div w:id="2073455613">
                  <w:marLeft w:val="0"/>
                  <w:marRight w:val="0"/>
                  <w:marTop w:val="0"/>
                  <w:marBottom w:val="0"/>
                  <w:divBdr>
                    <w:top w:val="none" w:sz="0" w:space="0" w:color="auto"/>
                    <w:left w:val="none" w:sz="0" w:space="0" w:color="auto"/>
                    <w:bottom w:val="none" w:sz="0" w:space="0" w:color="auto"/>
                    <w:right w:val="none" w:sz="0" w:space="0" w:color="auto"/>
                  </w:divBdr>
                  <w:divsChild>
                    <w:div w:id="199323953">
                      <w:marLeft w:val="0"/>
                      <w:marRight w:val="0"/>
                      <w:marTop w:val="0"/>
                      <w:marBottom w:val="0"/>
                      <w:divBdr>
                        <w:top w:val="none" w:sz="0" w:space="0" w:color="auto"/>
                        <w:left w:val="none" w:sz="0" w:space="0" w:color="auto"/>
                        <w:bottom w:val="none" w:sz="0" w:space="0" w:color="auto"/>
                        <w:right w:val="none" w:sz="0" w:space="0" w:color="auto"/>
                      </w:divBdr>
                    </w:div>
                  </w:divsChild>
                </w:div>
                <w:div w:id="1507355758">
                  <w:marLeft w:val="0"/>
                  <w:marRight w:val="0"/>
                  <w:marTop w:val="0"/>
                  <w:marBottom w:val="0"/>
                  <w:divBdr>
                    <w:top w:val="none" w:sz="0" w:space="0" w:color="auto"/>
                    <w:left w:val="none" w:sz="0" w:space="0" w:color="auto"/>
                    <w:bottom w:val="none" w:sz="0" w:space="0" w:color="auto"/>
                    <w:right w:val="none" w:sz="0" w:space="0" w:color="auto"/>
                  </w:divBdr>
                  <w:divsChild>
                    <w:div w:id="12652414">
                      <w:marLeft w:val="0"/>
                      <w:marRight w:val="0"/>
                      <w:marTop w:val="0"/>
                      <w:marBottom w:val="0"/>
                      <w:divBdr>
                        <w:top w:val="none" w:sz="0" w:space="0" w:color="auto"/>
                        <w:left w:val="none" w:sz="0" w:space="0" w:color="auto"/>
                        <w:bottom w:val="none" w:sz="0" w:space="0" w:color="auto"/>
                        <w:right w:val="none" w:sz="0" w:space="0" w:color="auto"/>
                      </w:divBdr>
                    </w:div>
                  </w:divsChild>
                </w:div>
                <w:div w:id="1962111334">
                  <w:marLeft w:val="0"/>
                  <w:marRight w:val="0"/>
                  <w:marTop w:val="0"/>
                  <w:marBottom w:val="0"/>
                  <w:divBdr>
                    <w:top w:val="none" w:sz="0" w:space="0" w:color="auto"/>
                    <w:left w:val="none" w:sz="0" w:space="0" w:color="auto"/>
                    <w:bottom w:val="none" w:sz="0" w:space="0" w:color="auto"/>
                    <w:right w:val="none" w:sz="0" w:space="0" w:color="auto"/>
                  </w:divBdr>
                  <w:divsChild>
                    <w:div w:id="1465200079">
                      <w:marLeft w:val="0"/>
                      <w:marRight w:val="0"/>
                      <w:marTop w:val="0"/>
                      <w:marBottom w:val="0"/>
                      <w:divBdr>
                        <w:top w:val="none" w:sz="0" w:space="0" w:color="auto"/>
                        <w:left w:val="none" w:sz="0" w:space="0" w:color="auto"/>
                        <w:bottom w:val="none" w:sz="0" w:space="0" w:color="auto"/>
                        <w:right w:val="none" w:sz="0" w:space="0" w:color="auto"/>
                      </w:divBdr>
                    </w:div>
                  </w:divsChild>
                </w:div>
                <w:div w:id="193271832">
                  <w:marLeft w:val="0"/>
                  <w:marRight w:val="0"/>
                  <w:marTop w:val="0"/>
                  <w:marBottom w:val="0"/>
                  <w:divBdr>
                    <w:top w:val="none" w:sz="0" w:space="0" w:color="auto"/>
                    <w:left w:val="none" w:sz="0" w:space="0" w:color="auto"/>
                    <w:bottom w:val="none" w:sz="0" w:space="0" w:color="auto"/>
                    <w:right w:val="none" w:sz="0" w:space="0" w:color="auto"/>
                  </w:divBdr>
                  <w:divsChild>
                    <w:div w:id="2101021100">
                      <w:marLeft w:val="0"/>
                      <w:marRight w:val="0"/>
                      <w:marTop w:val="0"/>
                      <w:marBottom w:val="0"/>
                      <w:divBdr>
                        <w:top w:val="none" w:sz="0" w:space="0" w:color="auto"/>
                        <w:left w:val="none" w:sz="0" w:space="0" w:color="auto"/>
                        <w:bottom w:val="none" w:sz="0" w:space="0" w:color="auto"/>
                        <w:right w:val="none" w:sz="0" w:space="0" w:color="auto"/>
                      </w:divBdr>
                    </w:div>
                  </w:divsChild>
                </w:div>
                <w:div w:id="86275651">
                  <w:marLeft w:val="0"/>
                  <w:marRight w:val="0"/>
                  <w:marTop w:val="0"/>
                  <w:marBottom w:val="0"/>
                  <w:divBdr>
                    <w:top w:val="none" w:sz="0" w:space="0" w:color="auto"/>
                    <w:left w:val="none" w:sz="0" w:space="0" w:color="auto"/>
                    <w:bottom w:val="none" w:sz="0" w:space="0" w:color="auto"/>
                    <w:right w:val="none" w:sz="0" w:space="0" w:color="auto"/>
                  </w:divBdr>
                  <w:divsChild>
                    <w:div w:id="1897428513">
                      <w:marLeft w:val="0"/>
                      <w:marRight w:val="0"/>
                      <w:marTop w:val="0"/>
                      <w:marBottom w:val="0"/>
                      <w:divBdr>
                        <w:top w:val="none" w:sz="0" w:space="0" w:color="auto"/>
                        <w:left w:val="none" w:sz="0" w:space="0" w:color="auto"/>
                        <w:bottom w:val="none" w:sz="0" w:space="0" w:color="auto"/>
                        <w:right w:val="none" w:sz="0" w:space="0" w:color="auto"/>
                      </w:divBdr>
                    </w:div>
                  </w:divsChild>
                </w:div>
                <w:div w:id="1935897952">
                  <w:marLeft w:val="0"/>
                  <w:marRight w:val="0"/>
                  <w:marTop w:val="0"/>
                  <w:marBottom w:val="0"/>
                  <w:divBdr>
                    <w:top w:val="none" w:sz="0" w:space="0" w:color="auto"/>
                    <w:left w:val="none" w:sz="0" w:space="0" w:color="auto"/>
                    <w:bottom w:val="none" w:sz="0" w:space="0" w:color="auto"/>
                    <w:right w:val="none" w:sz="0" w:space="0" w:color="auto"/>
                  </w:divBdr>
                  <w:divsChild>
                    <w:div w:id="276837593">
                      <w:marLeft w:val="0"/>
                      <w:marRight w:val="0"/>
                      <w:marTop w:val="0"/>
                      <w:marBottom w:val="0"/>
                      <w:divBdr>
                        <w:top w:val="none" w:sz="0" w:space="0" w:color="auto"/>
                        <w:left w:val="none" w:sz="0" w:space="0" w:color="auto"/>
                        <w:bottom w:val="none" w:sz="0" w:space="0" w:color="auto"/>
                        <w:right w:val="none" w:sz="0" w:space="0" w:color="auto"/>
                      </w:divBdr>
                    </w:div>
                  </w:divsChild>
                </w:div>
                <w:div w:id="700055937">
                  <w:marLeft w:val="0"/>
                  <w:marRight w:val="0"/>
                  <w:marTop w:val="0"/>
                  <w:marBottom w:val="0"/>
                  <w:divBdr>
                    <w:top w:val="none" w:sz="0" w:space="0" w:color="auto"/>
                    <w:left w:val="none" w:sz="0" w:space="0" w:color="auto"/>
                    <w:bottom w:val="none" w:sz="0" w:space="0" w:color="auto"/>
                    <w:right w:val="none" w:sz="0" w:space="0" w:color="auto"/>
                  </w:divBdr>
                  <w:divsChild>
                    <w:div w:id="532496913">
                      <w:marLeft w:val="0"/>
                      <w:marRight w:val="0"/>
                      <w:marTop w:val="0"/>
                      <w:marBottom w:val="0"/>
                      <w:divBdr>
                        <w:top w:val="none" w:sz="0" w:space="0" w:color="auto"/>
                        <w:left w:val="none" w:sz="0" w:space="0" w:color="auto"/>
                        <w:bottom w:val="none" w:sz="0" w:space="0" w:color="auto"/>
                        <w:right w:val="none" w:sz="0" w:space="0" w:color="auto"/>
                      </w:divBdr>
                    </w:div>
                  </w:divsChild>
                </w:div>
                <w:div w:id="1671709692">
                  <w:marLeft w:val="0"/>
                  <w:marRight w:val="0"/>
                  <w:marTop w:val="0"/>
                  <w:marBottom w:val="0"/>
                  <w:divBdr>
                    <w:top w:val="none" w:sz="0" w:space="0" w:color="auto"/>
                    <w:left w:val="none" w:sz="0" w:space="0" w:color="auto"/>
                    <w:bottom w:val="none" w:sz="0" w:space="0" w:color="auto"/>
                    <w:right w:val="none" w:sz="0" w:space="0" w:color="auto"/>
                  </w:divBdr>
                  <w:divsChild>
                    <w:div w:id="774056745">
                      <w:marLeft w:val="0"/>
                      <w:marRight w:val="0"/>
                      <w:marTop w:val="0"/>
                      <w:marBottom w:val="0"/>
                      <w:divBdr>
                        <w:top w:val="none" w:sz="0" w:space="0" w:color="auto"/>
                        <w:left w:val="none" w:sz="0" w:space="0" w:color="auto"/>
                        <w:bottom w:val="none" w:sz="0" w:space="0" w:color="auto"/>
                        <w:right w:val="none" w:sz="0" w:space="0" w:color="auto"/>
                      </w:divBdr>
                    </w:div>
                  </w:divsChild>
                </w:div>
                <w:div w:id="712342708">
                  <w:marLeft w:val="0"/>
                  <w:marRight w:val="0"/>
                  <w:marTop w:val="0"/>
                  <w:marBottom w:val="0"/>
                  <w:divBdr>
                    <w:top w:val="none" w:sz="0" w:space="0" w:color="auto"/>
                    <w:left w:val="none" w:sz="0" w:space="0" w:color="auto"/>
                    <w:bottom w:val="none" w:sz="0" w:space="0" w:color="auto"/>
                    <w:right w:val="none" w:sz="0" w:space="0" w:color="auto"/>
                  </w:divBdr>
                  <w:divsChild>
                    <w:div w:id="1084688095">
                      <w:marLeft w:val="0"/>
                      <w:marRight w:val="0"/>
                      <w:marTop w:val="0"/>
                      <w:marBottom w:val="0"/>
                      <w:divBdr>
                        <w:top w:val="none" w:sz="0" w:space="0" w:color="auto"/>
                        <w:left w:val="none" w:sz="0" w:space="0" w:color="auto"/>
                        <w:bottom w:val="none" w:sz="0" w:space="0" w:color="auto"/>
                        <w:right w:val="none" w:sz="0" w:space="0" w:color="auto"/>
                      </w:divBdr>
                    </w:div>
                  </w:divsChild>
                </w:div>
                <w:div w:id="2026251332">
                  <w:marLeft w:val="0"/>
                  <w:marRight w:val="0"/>
                  <w:marTop w:val="0"/>
                  <w:marBottom w:val="0"/>
                  <w:divBdr>
                    <w:top w:val="none" w:sz="0" w:space="0" w:color="auto"/>
                    <w:left w:val="none" w:sz="0" w:space="0" w:color="auto"/>
                    <w:bottom w:val="none" w:sz="0" w:space="0" w:color="auto"/>
                    <w:right w:val="none" w:sz="0" w:space="0" w:color="auto"/>
                  </w:divBdr>
                  <w:divsChild>
                    <w:div w:id="1135563545">
                      <w:marLeft w:val="0"/>
                      <w:marRight w:val="0"/>
                      <w:marTop w:val="0"/>
                      <w:marBottom w:val="0"/>
                      <w:divBdr>
                        <w:top w:val="none" w:sz="0" w:space="0" w:color="auto"/>
                        <w:left w:val="none" w:sz="0" w:space="0" w:color="auto"/>
                        <w:bottom w:val="none" w:sz="0" w:space="0" w:color="auto"/>
                        <w:right w:val="none" w:sz="0" w:space="0" w:color="auto"/>
                      </w:divBdr>
                    </w:div>
                  </w:divsChild>
                </w:div>
                <w:div w:id="1014065747">
                  <w:marLeft w:val="0"/>
                  <w:marRight w:val="0"/>
                  <w:marTop w:val="0"/>
                  <w:marBottom w:val="0"/>
                  <w:divBdr>
                    <w:top w:val="none" w:sz="0" w:space="0" w:color="auto"/>
                    <w:left w:val="none" w:sz="0" w:space="0" w:color="auto"/>
                    <w:bottom w:val="none" w:sz="0" w:space="0" w:color="auto"/>
                    <w:right w:val="none" w:sz="0" w:space="0" w:color="auto"/>
                  </w:divBdr>
                  <w:divsChild>
                    <w:div w:id="1445996989">
                      <w:marLeft w:val="0"/>
                      <w:marRight w:val="0"/>
                      <w:marTop w:val="0"/>
                      <w:marBottom w:val="0"/>
                      <w:divBdr>
                        <w:top w:val="none" w:sz="0" w:space="0" w:color="auto"/>
                        <w:left w:val="none" w:sz="0" w:space="0" w:color="auto"/>
                        <w:bottom w:val="none" w:sz="0" w:space="0" w:color="auto"/>
                        <w:right w:val="none" w:sz="0" w:space="0" w:color="auto"/>
                      </w:divBdr>
                    </w:div>
                  </w:divsChild>
                </w:div>
                <w:div w:id="323945334">
                  <w:marLeft w:val="0"/>
                  <w:marRight w:val="0"/>
                  <w:marTop w:val="0"/>
                  <w:marBottom w:val="0"/>
                  <w:divBdr>
                    <w:top w:val="none" w:sz="0" w:space="0" w:color="auto"/>
                    <w:left w:val="none" w:sz="0" w:space="0" w:color="auto"/>
                    <w:bottom w:val="none" w:sz="0" w:space="0" w:color="auto"/>
                    <w:right w:val="none" w:sz="0" w:space="0" w:color="auto"/>
                  </w:divBdr>
                  <w:divsChild>
                    <w:div w:id="609123080">
                      <w:marLeft w:val="0"/>
                      <w:marRight w:val="0"/>
                      <w:marTop w:val="0"/>
                      <w:marBottom w:val="0"/>
                      <w:divBdr>
                        <w:top w:val="none" w:sz="0" w:space="0" w:color="auto"/>
                        <w:left w:val="none" w:sz="0" w:space="0" w:color="auto"/>
                        <w:bottom w:val="none" w:sz="0" w:space="0" w:color="auto"/>
                        <w:right w:val="none" w:sz="0" w:space="0" w:color="auto"/>
                      </w:divBdr>
                    </w:div>
                  </w:divsChild>
                </w:div>
                <w:div w:id="907613055">
                  <w:marLeft w:val="0"/>
                  <w:marRight w:val="0"/>
                  <w:marTop w:val="0"/>
                  <w:marBottom w:val="0"/>
                  <w:divBdr>
                    <w:top w:val="none" w:sz="0" w:space="0" w:color="auto"/>
                    <w:left w:val="none" w:sz="0" w:space="0" w:color="auto"/>
                    <w:bottom w:val="none" w:sz="0" w:space="0" w:color="auto"/>
                    <w:right w:val="none" w:sz="0" w:space="0" w:color="auto"/>
                  </w:divBdr>
                  <w:divsChild>
                    <w:div w:id="1012300113">
                      <w:marLeft w:val="0"/>
                      <w:marRight w:val="0"/>
                      <w:marTop w:val="0"/>
                      <w:marBottom w:val="0"/>
                      <w:divBdr>
                        <w:top w:val="none" w:sz="0" w:space="0" w:color="auto"/>
                        <w:left w:val="none" w:sz="0" w:space="0" w:color="auto"/>
                        <w:bottom w:val="none" w:sz="0" w:space="0" w:color="auto"/>
                        <w:right w:val="none" w:sz="0" w:space="0" w:color="auto"/>
                      </w:divBdr>
                    </w:div>
                  </w:divsChild>
                </w:div>
                <w:div w:id="394864404">
                  <w:marLeft w:val="0"/>
                  <w:marRight w:val="0"/>
                  <w:marTop w:val="0"/>
                  <w:marBottom w:val="0"/>
                  <w:divBdr>
                    <w:top w:val="none" w:sz="0" w:space="0" w:color="auto"/>
                    <w:left w:val="none" w:sz="0" w:space="0" w:color="auto"/>
                    <w:bottom w:val="none" w:sz="0" w:space="0" w:color="auto"/>
                    <w:right w:val="none" w:sz="0" w:space="0" w:color="auto"/>
                  </w:divBdr>
                  <w:divsChild>
                    <w:div w:id="20699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4853">
          <w:marLeft w:val="0"/>
          <w:marRight w:val="0"/>
          <w:marTop w:val="0"/>
          <w:marBottom w:val="0"/>
          <w:divBdr>
            <w:top w:val="none" w:sz="0" w:space="0" w:color="auto"/>
            <w:left w:val="none" w:sz="0" w:space="0" w:color="auto"/>
            <w:bottom w:val="none" w:sz="0" w:space="0" w:color="auto"/>
            <w:right w:val="none" w:sz="0" w:space="0" w:color="auto"/>
          </w:divBdr>
          <w:divsChild>
            <w:div w:id="108161871">
              <w:marLeft w:val="0"/>
              <w:marRight w:val="0"/>
              <w:marTop w:val="0"/>
              <w:marBottom w:val="0"/>
              <w:divBdr>
                <w:top w:val="none" w:sz="0" w:space="0" w:color="auto"/>
                <w:left w:val="none" w:sz="0" w:space="0" w:color="auto"/>
                <w:bottom w:val="none" w:sz="0" w:space="0" w:color="auto"/>
                <w:right w:val="none" w:sz="0" w:space="0" w:color="auto"/>
              </w:divBdr>
            </w:div>
            <w:div w:id="1816337649">
              <w:marLeft w:val="0"/>
              <w:marRight w:val="0"/>
              <w:marTop w:val="0"/>
              <w:marBottom w:val="0"/>
              <w:divBdr>
                <w:top w:val="none" w:sz="0" w:space="0" w:color="auto"/>
                <w:left w:val="none" w:sz="0" w:space="0" w:color="auto"/>
                <w:bottom w:val="none" w:sz="0" w:space="0" w:color="auto"/>
                <w:right w:val="none" w:sz="0" w:space="0" w:color="auto"/>
              </w:divBdr>
            </w:div>
            <w:div w:id="1445541405">
              <w:marLeft w:val="0"/>
              <w:marRight w:val="0"/>
              <w:marTop w:val="0"/>
              <w:marBottom w:val="0"/>
              <w:divBdr>
                <w:top w:val="none" w:sz="0" w:space="0" w:color="auto"/>
                <w:left w:val="none" w:sz="0" w:space="0" w:color="auto"/>
                <w:bottom w:val="none" w:sz="0" w:space="0" w:color="auto"/>
                <w:right w:val="none" w:sz="0" w:space="0" w:color="auto"/>
              </w:divBdr>
            </w:div>
            <w:div w:id="708380601">
              <w:marLeft w:val="0"/>
              <w:marRight w:val="0"/>
              <w:marTop w:val="0"/>
              <w:marBottom w:val="0"/>
              <w:divBdr>
                <w:top w:val="none" w:sz="0" w:space="0" w:color="auto"/>
                <w:left w:val="none" w:sz="0" w:space="0" w:color="auto"/>
                <w:bottom w:val="none" w:sz="0" w:space="0" w:color="auto"/>
                <w:right w:val="none" w:sz="0" w:space="0" w:color="auto"/>
              </w:divBdr>
            </w:div>
            <w:div w:id="2132480656">
              <w:marLeft w:val="0"/>
              <w:marRight w:val="0"/>
              <w:marTop w:val="0"/>
              <w:marBottom w:val="0"/>
              <w:divBdr>
                <w:top w:val="none" w:sz="0" w:space="0" w:color="auto"/>
                <w:left w:val="none" w:sz="0" w:space="0" w:color="auto"/>
                <w:bottom w:val="none" w:sz="0" w:space="0" w:color="auto"/>
                <w:right w:val="none" w:sz="0" w:space="0" w:color="auto"/>
              </w:divBdr>
            </w:div>
            <w:div w:id="654532496">
              <w:marLeft w:val="0"/>
              <w:marRight w:val="0"/>
              <w:marTop w:val="0"/>
              <w:marBottom w:val="0"/>
              <w:divBdr>
                <w:top w:val="none" w:sz="0" w:space="0" w:color="auto"/>
                <w:left w:val="none" w:sz="0" w:space="0" w:color="auto"/>
                <w:bottom w:val="none" w:sz="0" w:space="0" w:color="auto"/>
                <w:right w:val="none" w:sz="0" w:space="0" w:color="auto"/>
              </w:divBdr>
            </w:div>
            <w:div w:id="1392462089">
              <w:marLeft w:val="0"/>
              <w:marRight w:val="0"/>
              <w:marTop w:val="0"/>
              <w:marBottom w:val="0"/>
              <w:divBdr>
                <w:top w:val="none" w:sz="0" w:space="0" w:color="auto"/>
                <w:left w:val="none" w:sz="0" w:space="0" w:color="auto"/>
                <w:bottom w:val="none" w:sz="0" w:space="0" w:color="auto"/>
                <w:right w:val="none" w:sz="0" w:space="0" w:color="auto"/>
              </w:divBdr>
            </w:div>
            <w:div w:id="4019477">
              <w:marLeft w:val="0"/>
              <w:marRight w:val="0"/>
              <w:marTop w:val="0"/>
              <w:marBottom w:val="0"/>
              <w:divBdr>
                <w:top w:val="none" w:sz="0" w:space="0" w:color="auto"/>
                <w:left w:val="none" w:sz="0" w:space="0" w:color="auto"/>
                <w:bottom w:val="none" w:sz="0" w:space="0" w:color="auto"/>
                <w:right w:val="none" w:sz="0" w:space="0" w:color="auto"/>
              </w:divBdr>
            </w:div>
            <w:div w:id="491413467">
              <w:marLeft w:val="0"/>
              <w:marRight w:val="0"/>
              <w:marTop w:val="0"/>
              <w:marBottom w:val="0"/>
              <w:divBdr>
                <w:top w:val="none" w:sz="0" w:space="0" w:color="auto"/>
                <w:left w:val="none" w:sz="0" w:space="0" w:color="auto"/>
                <w:bottom w:val="none" w:sz="0" w:space="0" w:color="auto"/>
                <w:right w:val="none" w:sz="0" w:space="0" w:color="auto"/>
              </w:divBdr>
            </w:div>
            <w:div w:id="144392798">
              <w:marLeft w:val="0"/>
              <w:marRight w:val="0"/>
              <w:marTop w:val="0"/>
              <w:marBottom w:val="0"/>
              <w:divBdr>
                <w:top w:val="none" w:sz="0" w:space="0" w:color="auto"/>
                <w:left w:val="none" w:sz="0" w:space="0" w:color="auto"/>
                <w:bottom w:val="none" w:sz="0" w:space="0" w:color="auto"/>
                <w:right w:val="none" w:sz="0" w:space="0" w:color="auto"/>
              </w:divBdr>
            </w:div>
            <w:div w:id="801002606">
              <w:marLeft w:val="0"/>
              <w:marRight w:val="0"/>
              <w:marTop w:val="0"/>
              <w:marBottom w:val="0"/>
              <w:divBdr>
                <w:top w:val="none" w:sz="0" w:space="0" w:color="auto"/>
                <w:left w:val="none" w:sz="0" w:space="0" w:color="auto"/>
                <w:bottom w:val="none" w:sz="0" w:space="0" w:color="auto"/>
                <w:right w:val="none" w:sz="0" w:space="0" w:color="auto"/>
              </w:divBdr>
            </w:div>
            <w:div w:id="687872762">
              <w:marLeft w:val="0"/>
              <w:marRight w:val="0"/>
              <w:marTop w:val="0"/>
              <w:marBottom w:val="0"/>
              <w:divBdr>
                <w:top w:val="none" w:sz="0" w:space="0" w:color="auto"/>
                <w:left w:val="none" w:sz="0" w:space="0" w:color="auto"/>
                <w:bottom w:val="none" w:sz="0" w:space="0" w:color="auto"/>
                <w:right w:val="none" w:sz="0" w:space="0" w:color="auto"/>
              </w:divBdr>
            </w:div>
            <w:div w:id="191266142">
              <w:marLeft w:val="0"/>
              <w:marRight w:val="0"/>
              <w:marTop w:val="0"/>
              <w:marBottom w:val="0"/>
              <w:divBdr>
                <w:top w:val="none" w:sz="0" w:space="0" w:color="auto"/>
                <w:left w:val="none" w:sz="0" w:space="0" w:color="auto"/>
                <w:bottom w:val="none" w:sz="0" w:space="0" w:color="auto"/>
                <w:right w:val="none" w:sz="0" w:space="0" w:color="auto"/>
              </w:divBdr>
            </w:div>
            <w:div w:id="500662158">
              <w:marLeft w:val="0"/>
              <w:marRight w:val="0"/>
              <w:marTop w:val="0"/>
              <w:marBottom w:val="0"/>
              <w:divBdr>
                <w:top w:val="none" w:sz="0" w:space="0" w:color="auto"/>
                <w:left w:val="none" w:sz="0" w:space="0" w:color="auto"/>
                <w:bottom w:val="none" w:sz="0" w:space="0" w:color="auto"/>
                <w:right w:val="none" w:sz="0" w:space="0" w:color="auto"/>
              </w:divBdr>
            </w:div>
            <w:div w:id="735279516">
              <w:marLeft w:val="0"/>
              <w:marRight w:val="0"/>
              <w:marTop w:val="0"/>
              <w:marBottom w:val="0"/>
              <w:divBdr>
                <w:top w:val="none" w:sz="0" w:space="0" w:color="auto"/>
                <w:left w:val="none" w:sz="0" w:space="0" w:color="auto"/>
                <w:bottom w:val="none" w:sz="0" w:space="0" w:color="auto"/>
                <w:right w:val="none" w:sz="0" w:space="0" w:color="auto"/>
              </w:divBdr>
            </w:div>
            <w:div w:id="1823693916">
              <w:marLeft w:val="0"/>
              <w:marRight w:val="0"/>
              <w:marTop w:val="0"/>
              <w:marBottom w:val="0"/>
              <w:divBdr>
                <w:top w:val="none" w:sz="0" w:space="0" w:color="auto"/>
                <w:left w:val="none" w:sz="0" w:space="0" w:color="auto"/>
                <w:bottom w:val="none" w:sz="0" w:space="0" w:color="auto"/>
                <w:right w:val="none" w:sz="0" w:space="0" w:color="auto"/>
              </w:divBdr>
            </w:div>
            <w:div w:id="1724135249">
              <w:marLeft w:val="0"/>
              <w:marRight w:val="0"/>
              <w:marTop w:val="0"/>
              <w:marBottom w:val="0"/>
              <w:divBdr>
                <w:top w:val="none" w:sz="0" w:space="0" w:color="auto"/>
                <w:left w:val="none" w:sz="0" w:space="0" w:color="auto"/>
                <w:bottom w:val="none" w:sz="0" w:space="0" w:color="auto"/>
                <w:right w:val="none" w:sz="0" w:space="0" w:color="auto"/>
              </w:divBdr>
            </w:div>
            <w:div w:id="1700931564">
              <w:marLeft w:val="0"/>
              <w:marRight w:val="0"/>
              <w:marTop w:val="0"/>
              <w:marBottom w:val="0"/>
              <w:divBdr>
                <w:top w:val="none" w:sz="0" w:space="0" w:color="auto"/>
                <w:left w:val="none" w:sz="0" w:space="0" w:color="auto"/>
                <w:bottom w:val="none" w:sz="0" w:space="0" w:color="auto"/>
                <w:right w:val="none" w:sz="0" w:space="0" w:color="auto"/>
              </w:divBdr>
            </w:div>
            <w:div w:id="635598382">
              <w:marLeft w:val="0"/>
              <w:marRight w:val="0"/>
              <w:marTop w:val="0"/>
              <w:marBottom w:val="0"/>
              <w:divBdr>
                <w:top w:val="none" w:sz="0" w:space="0" w:color="auto"/>
                <w:left w:val="none" w:sz="0" w:space="0" w:color="auto"/>
                <w:bottom w:val="none" w:sz="0" w:space="0" w:color="auto"/>
                <w:right w:val="none" w:sz="0" w:space="0" w:color="auto"/>
              </w:divBdr>
            </w:div>
            <w:div w:id="1790078419">
              <w:marLeft w:val="0"/>
              <w:marRight w:val="0"/>
              <w:marTop w:val="0"/>
              <w:marBottom w:val="0"/>
              <w:divBdr>
                <w:top w:val="none" w:sz="0" w:space="0" w:color="auto"/>
                <w:left w:val="none" w:sz="0" w:space="0" w:color="auto"/>
                <w:bottom w:val="none" w:sz="0" w:space="0" w:color="auto"/>
                <w:right w:val="none" w:sz="0" w:space="0" w:color="auto"/>
              </w:divBdr>
            </w:div>
          </w:divsChild>
        </w:div>
        <w:div w:id="650716453">
          <w:marLeft w:val="0"/>
          <w:marRight w:val="0"/>
          <w:marTop w:val="0"/>
          <w:marBottom w:val="0"/>
          <w:divBdr>
            <w:top w:val="none" w:sz="0" w:space="0" w:color="auto"/>
            <w:left w:val="none" w:sz="0" w:space="0" w:color="auto"/>
            <w:bottom w:val="none" w:sz="0" w:space="0" w:color="auto"/>
            <w:right w:val="none" w:sz="0" w:space="0" w:color="auto"/>
          </w:divBdr>
          <w:divsChild>
            <w:div w:id="308873097">
              <w:marLeft w:val="-75"/>
              <w:marRight w:val="0"/>
              <w:marTop w:val="30"/>
              <w:marBottom w:val="30"/>
              <w:divBdr>
                <w:top w:val="none" w:sz="0" w:space="0" w:color="auto"/>
                <w:left w:val="none" w:sz="0" w:space="0" w:color="auto"/>
                <w:bottom w:val="none" w:sz="0" w:space="0" w:color="auto"/>
                <w:right w:val="none" w:sz="0" w:space="0" w:color="auto"/>
              </w:divBdr>
              <w:divsChild>
                <w:div w:id="1340346917">
                  <w:marLeft w:val="0"/>
                  <w:marRight w:val="0"/>
                  <w:marTop w:val="0"/>
                  <w:marBottom w:val="0"/>
                  <w:divBdr>
                    <w:top w:val="none" w:sz="0" w:space="0" w:color="auto"/>
                    <w:left w:val="none" w:sz="0" w:space="0" w:color="auto"/>
                    <w:bottom w:val="none" w:sz="0" w:space="0" w:color="auto"/>
                    <w:right w:val="none" w:sz="0" w:space="0" w:color="auto"/>
                  </w:divBdr>
                  <w:divsChild>
                    <w:div w:id="634143063">
                      <w:marLeft w:val="0"/>
                      <w:marRight w:val="0"/>
                      <w:marTop w:val="0"/>
                      <w:marBottom w:val="0"/>
                      <w:divBdr>
                        <w:top w:val="none" w:sz="0" w:space="0" w:color="auto"/>
                        <w:left w:val="none" w:sz="0" w:space="0" w:color="auto"/>
                        <w:bottom w:val="none" w:sz="0" w:space="0" w:color="auto"/>
                        <w:right w:val="none" w:sz="0" w:space="0" w:color="auto"/>
                      </w:divBdr>
                    </w:div>
                  </w:divsChild>
                </w:div>
                <w:div w:id="380642544">
                  <w:marLeft w:val="0"/>
                  <w:marRight w:val="0"/>
                  <w:marTop w:val="0"/>
                  <w:marBottom w:val="0"/>
                  <w:divBdr>
                    <w:top w:val="none" w:sz="0" w:space="0" w:color="auto"/>
                    <w:left w:val="none" w:sz="0" w:space="0" w:color="auto"/>
                    <w:bottom w:val="none" w:sz="0" w:space="0" w:color="auto"/>
                    <w:right w:val="none" w:sz="0" w:space="0" w:color="auto"/>
                  </w:divBdr>
                  <w:divsChild>
                    <w:div w:id="539585984">
                      <w:marLeft w:val="0"/>
                      <w:marRight w:val="0"/>
                      <w:marTop w:val="0"/>
                      <w:marBottom w:val="0"/>
                      <w:divBdr>
                        <w:top w:val="none" w:sz="0" w:space="0" w:color="auto"/>
                        <w:left w:val="none" w:sz="0" w:space="0" w:color="auto"/>
                        <w:bottom w:val="none" w:sz="0" w:space="0" w:color="auto"/>
                        <w:right w:val="none" w:sz="0" w:space="0" w:color="auto"/>
                      </w:divBdr>
                    </w:div>
                  </w:divsChild>
                </w:div>
                <w:div w:id="1748266886">
                  <w:marLeft w:val="0"/>
                  <w:marRight w:val="0"/>
                  <w:marTop w:val="0"/>
                  <w:marBottom w:val="0"/>
                  <w:divBdr>
                    <w:top w:val="none" w:sz="0" w:space="0" w:color="auto"/>
                    <w:left w:val="none" w:sz="0" w:space="0" w:color="auto"/>
                    <w:bottom w:val="none" w:sz="0" w:space="0" w:color="auto"/>
                    <w:right w:val="none" w:sz="0" w:space="0" w:color="auto"/>
                  </w:divBdr>
                  <w:divsChild>
                    <w:div w:id="658114119">
                      <w:marLeft w:val="0"/>
                      <w:marRight w:val="0"/>
                      <w:marTop w:val="0"/>
                      <w:marBottom w:val="0"/>
                      <w:divBdr>
                        <w:top w:val="none" w:sz="0" w:space="0" w:color="auto"/>
                        <w:left w:val="none" w:sz="0" w:space="0" w:color="auto"/>
                        <w:bottom w:val="none" w:sz="0" w:space="0" w:color="auto"/>
                        <w:right w:val="none" w:sz="0" w:space="0" w:color="auto"/>
                      </w:divBdr>
                    </w:div>
                  </w:divsChild>
                </w:div>
                <w:div w:id="48267078">
                  <w:marLeft w:val="0"/>
                  <w:marRight w:val="0"/>
                  <w:marTop w:val="0"/>
                  <w:marBottom w:val="0"/>
                  <w:divBdr>
                    <w:top w:val="none" w:sz="0" w:space="0" w:color="auto"/>
                    <w:left w:val="none" w:sz="0" w:space="0" w:color="auto"/>
                    <w:bottom w:val="none" w:sz="0" w:space="0" w:color="auto"/>
                    <w:right w:val="none" w:sz="0" w:space="0" w:color="auto"/>
                  </w:divBdr>
                  <w:divsChild>
                    <w:div w:id="380249407">
                      <w:marLeft w:val="0"/>
                      <w:marRight w:val="0"/>
                      <w:marTop w:val="0"/>
                      <w:marBottom w:val="0"/>
                      <w:divBdr>
                        <w:top w:val="none" w:sz="0" w:space="0" w:color="auto"/>
                        <w:left w:val="none" w:sz="0" w:space="0" w:color="auto"/>
                        <w:bottom w:val="none" w:sz="0" w:space="0" w:color="auto"/>
                        <w:right w:val="none" w:sz="0" w:space="0" w:color="auto"/>
                      </w:divBdr>
                    </w:div>
                  </w:divsChild>
                </w:div>
                <w:div w:id="1204750122">
                  <w:marLeft w:val="0"/>
                  <w:marRight w:val="0"/>
                  <w:marTop w:val="0"/>
                  <w:marBottom w:val="0"/>
                  <w:divBdr>
                    <w:top w:val="none" w:sz="0" w:space="0" w:color="auto"/>
                    <w:left w:val="none" w:sz="0" w:space="0" w:color="auto"/>
                    <w:bottom w:val="none" w:sz="0" w:space="0" w:color="auto"/>
                    <w:right w:val="none" w:sz="0" w:space="0" w:color="auto"/>
                  </w:divBdr>
                  <w:divsChild>
                    <w:div w:id="1388531249">
                      <w:marLeft w:val="0"/>
                      <w:marRight w:val="0"/>
                      <w:marTop w:val="0"/>
                      <w:marBottom w:val="0"/>
                      <w:divBdr>
                        <w:top w:val="none" w:sz="0" w:space="0" w:color="auto"/>
                        <w:left w:val="none" w:sz="0" w:space="0" w:color="auto"/>
                        <w:bottom w:val="none" w:sz="0" w:space="0" w:color="auto"/>
                        <w:right w:val="none" w:sz="0" w:space="0" w:color="auto"/>
                      </w:divBdr>
                    </w:div>
                  </w:divsChild>
                </w:div>
                <w:div w:id="1410615240">
                  <w:marLeft w:val="0"/>
                  <w:marRight w:val="0"/>
                  <w:marTop w:val="0"/>
                  <w:marBottom w:val="0"/>
                  <w:divBdr>
                    <w:top w:val="none" w:sz="0" w:space="0" w:color="auto"/>
                    <w:left w:val="none" w:sz="0" w:space="0" w:color="auto"/>
                    <w:bottom w:val="none" w:sz="0" w:space="0" w:color="auto"/>
                    <w:right w:val="none" w:sz="0" w:space="0" w:color="auto"/>
                  </w:divBdr>
                  <w:divsChild>
                    <w:div w:id="1786852191">
                      <w:marLeft w:val="0"/>
                      <w:marRight w:val="0"/>
                      <w:marTop w:val="0"/>
                      <w:marBottom w:val="0"/>
                      <w:divBdr>
                        <w:top w:val="none" w:sz="0" w:space="0" w:color="auto"/>
                        <w:left w:val="none" w:sz="0" w:space="0" w:color="auto"/>
                        <w:bottom w:val="none" w:sz="0" w:space="0" w:color="auto"/>
                        <w:right w:val="none" w:sz="0" w:space="0" w:color="auto"/>
                      </w:divBdr>
                    </w:div>
                  </w:divsChild>
                </w:div>
                <w:div w:id="39715490">
                  <w:marLeft w:val="0"/>
                  <w:marRight w:val="0"/>
                  <w:marTop w:val="0"/>
                  <w:marBottom w:val="0"/>
                  <w:divBdr>
                    <w:top w:val="none" w:sz="0" w:space="0" w:color="auto"/>
                    <w:left w:val="none" w:sz="0" w:space="0" w:color="auto"/>
                    <w:bottom w:val="none" w:sz="0" w:space="0" w:color="auto"/>
                    <w:right w:val="none" w:sz="0" w:space="0" w:color="auto"/>
                  </w:divBdr>
                  <w:divsChild>
                    <w:div w:id="1874421457">
                      <w:marLeft w:val="0"/>
                      <w:marRight w:val="0"/>
                      <w:marTop w:val="0"/>
                      <w:marBottom w:val="0"/>
                      <w:divBdr>
                        <w:top w:val="none" w:sz="0" w:space="0" w:color="auto"/>
                        <w:left w:val="none" w:sz="0" w:space="0" w:color="auto"/>
                        <w:bottom w:val="none" w:sz="0" w:space="0" w:color="auto"/>
                        <w:right w:val="none" w:sz="0" w:space="0" w:color="auto"/>
                      </w:divBdr>
                    </w:div>
                  </w:divsChild>
                </w:div>
                <w:div w:id="854615187">
                  <w:marLeft w:val="0"/>
                  <w:marRight w:val="0"/>
                  <w:marTop w:val="0"/>
                  <w:marBottom w:val="0"/>
                  <w:divBdr>
                    <w:top w:val="none" w:sz="0" w:space="0" w:color="auto"/>
                    <w:left w:val="none" w:sz="0" w:space="0" w:color="auto"/>
                    <w:bottom w:val="none" w:sz="0" w:space="0" w:color="auto"/>
                    <w:right w:val="none" w:sz="0" w:space="0" w:color="auto"/>
                  </w:divBdr>
                  <w:divsChild>
                    <w:div w:id="130559474">
                      <w:marLeft w:val="0"/>
                      <w:marRight w:val="0"/>
                      <w:marTop w:val="0"/>
                      <w:marBottom w:val="0"/>
                      <w:divBdr>
                        <w:top w:val="none" w:sz="0" w:space="0" w:color="auto"/>
                        <w:left w:val="none" w:sz="0" w:space="0" w:color="auto"/>
                        <w:bottom w:val="none" w:sz="0" w:space="0" w:color="auto"/>
                        <w:right w:val="none" w:sz="0" w:space="0" w:color="auto"/>
                      </w:divBdr>
                    </w:div>
                  </w:divsChild>
                </w:div>
                <w:div w:id="42751609">
                  <w:marLeft w:val="0"/>
                  <w:marRight w:val="0"/>
                  <w:marTop w:val="0"/>
                  <w:marBottom w:val="0"/>
                  <w:divBdr>
                    <w:top w:val="none" w:sz="0" w:space="0" w:color="auto"/>
                    <w:left w:val="none" w:sz="0" w:space="0" w:color="auto"/>
                    <w:bottom w:val="none" w:sz="0" w:space="0" w:color="auto"/>
                    <w:right w:val="none" w:sz="0" w:space="0" w:color="auto"/>
                  </w:divBdr>
                  <w:divsChild>
                    <w:div w:id="321010138">
                      <w:marLeft w:val="0"/>
                      <w:marRight w:val="0"/>
                      <w:marTop w:val="0"/>
                      <w:marBottom w:val="0"/>
                      <w:divBdr>
                        <w:top w:val="none" w:sz="0" w:space="0" w:color="auto"/>
                        <w:left w:val="none" w:sz="0" w:space="0" w:color="auto"/>
                        <w:bottom w:val="none" w:sz="0" w:space="0" w:color="auto"/>
                        <w:right w:val="none" w:sz="0" w:space="0" w:color="auto"/>
                      </w:divBdr>
                    </w:div>
                  </w:divsChild>
                </w:div>
                <w:div w:id="714621215">
                  <w:marLeft w:val="0"/>
                  <w:marRight w:val="0"/>
                  <w:marTop w:val="0"/>
                  <w:marBottom w:val="0"/>
                  <w:divBdr>
                    <w:top w:val="none" w:sz="0" w:space="0" w:color="auto"/>
                    <w:left w:val="none" w:sz="0" w:space="0" w:color="auto"/>
                    <w:bottom w:val="none" w:sz="0" w:space="0" w:color="auto"/>
                    <w:right w:val="none" w:sz="0" w:space="0" w:color="auto"/>
                  </w:divBdr>
                  <w:divsChild>
                    <w:div w:id="194468441">
                      <w:marLeft w:val="0"/>
                      <w:marRight w:val="0"/>
                      <w:marTop w:val="0"/>
                      <w:marBottom w:val="0"/>
                      <w:divBdr>
                        <w:top w:val="none" w:sz="0" w:space="0" w:color="auto"/>
                        <w:left w:val="none" w:sz="0" w:space="0" w:color="auto"/>
                        <w:bottom w:val="none" w:sz="0" w:space="0" w:color="auto"/>
                        <w:right w:val="none" w:sz="0" w:space="0" w:color="auto"/>
                      </w:divBdr>
                    </w:div>
                  </w:divsChild>
                </w:div>
                <w:div w:id="1172337092">
                  <w:marLeft w:val="0"/>
                  <w:marRight w:val="0"/>
                  <w:marTop w:val="0"/>
                  <w:marBottom w:val="0"/>
                  <w:divBdr>
                    <w:top w:val="none" w:sz="0" w:space="0" w:color="auto"/>
                    <w:left w:val="none" w:sz="0" w:space="0" w:color="auto"/>
                    <w:bottom w:val="none" w:sz="0" w:space="0" w:color="auto"/>
                    <w:right w:val="none" w:sz="0" w:space="0" w:color="auto"/>
                  </w:divBdr>
                  <w:divsChild>
                    <w:div w:id="1406151311">
                      <w:marLeft w:val="0"/>
                      <w:marRight w:val="0"/>
                      <w:marTop w:val="0"/>
                      <w:marBottom w:val="0"/>
                      <w:divBdr>
                        <w:top w:val="none" w:sz="0" w:space="0" w:color="auto"/>
                        <w:left w:val="none" w:sz="0" w:space="0" w:color="auto"/>
                        <w:bottom w:val="none" w:sz="0" w:space="0" w:color="auto"/>
                        <w:right w:val="none" w:sz="0" w:space="0" w:color="auto"/>
                      </w:divBdr>
                    </w:div>
                  </w:divsChild>
                </w:div>
                <w:div w:id="765465765">
                  <w:marLeft w:val="0"/>
                  <w:marRight w:val="0"/>
                  <w:marTop w:val="0"/>
                  <w:marBottom w:val="0"/>
                  <w:divBdr>
                    <w:top w:val="none" w:sz="0" w:space="0" w:color="auto"/>
                    <w:left w:val="none" w:sz="0" w:space="0" w:color="auto"/>
                    <w:bottom w:val="none" w:sz="0" w:space="0" w:color="auto"/>
                    <w:right w:val="none" w:sz="0" w:space="0" w:color="auto"/>
                  </w:divBdr>
                  <w:divsChild>
                    <w:div w:id="50230868">
                      <w:marLeft w:val="0"/>
                      <w:marRight w:val="0"/>
                      <w:marTop w:val="0"/>
                      <w:marBottom w:val="0"/>
                      <w:divBdr>
                        <w:top w:val="none" w:sz="0" w:space="0" w:color="auto"/>
                        <w:left w:val="none" w:sz="0" w:space="0" w:color="auto"/>
                        <w:bottom w:val="none" w:sz="0" w:space="0" w:color="auto"/>
                        <w:right w:val="none" w:sz="0" w:space="0" w:color="auto"/>
                      </w:divBdr>
                    </w:div>
                  </w:divsChild>
                </w:div>
                <w:div w:id="1555196974">
                  <w:marLeft w:val="0"/>
                  <w:marRight w:val="0"/>
                  <w:marTop w:val="0"/>
                  <w:marBottom w:val="0"/>
                  <w:divBdr>
                    <w:top w:val="none" w:sz="0" w:space="0" w:color="auto"/>
                    <w:left w:val="none" w:sz="0" w:space="0" w:color="auto"/>
                    <w:bottom w:val="none" w:sz="0" w:space="0" w:color="auto"/>
                    <w:right w:val="none" w:sz="0" w:space="0" w:color="auto"/>
                  </w:divBdr>
                  <w:divsChild>
                    <w:div w:id="460005147">
                      <w:marLeft w:val="0"/>
                      <w:marRight w:val="0"/>
                      <w:marTop w:val="0"/>
                      <w:marBottom w:val="0"/>
                      <w:divBdr>
                        <w:top w:val="none" w:sz="0" w:space="0" w:color="auto"/>
                        <w:left w:val="none" w:sz="0" w:space="0" w:color="auto"/>
                        <w:bottom w:val="none" w:sz="0" w:space="0" w:color="auto"/>
                        <w:right w:val="none" w:sz="0" w:space="0" w:color="auto"/>
                      </w:divBdr>
                    </w:div>
                  </w:divsChild>
                </w:div>
                <w:div w:id="620496852">
                  <w:marLeft w:val="0"/>
                  <w:marRight w:val="0"/>
                  <w:marTop w:val="0"/>
                  <w:marBottom w:val="0"/>
                  <w:divBdr>
                    <w:top w:val="none" w:sz="0" w:space="0" w:color="auto"/>
                    <w:left w:val="none" w:sz="0" w:space="0" w:color="auto"/>
                    <w:bottom w:val="none" w:sz="0" w:space="0" w:color="auto"/>
                    <w:right w:val="none" w:sz="0" w:space="0" w:color="auto"/>
                  </w:divBdr>
                  <w:divsChild>
                    <w:div w:id="1196767534">
                      <w:marLeft w:val="0"/>
                      <w:marRight w:val="0"/>
                      <w:marTop w:val="0"/>
                      <w:marBottom w:val="0"/>
                      <w:divBdr>
                        <w:top w:val="none" w:sz="0" w:space="0" w:color="auto"/>
                        <w:left w:val="none" w:sz="0" w:space="0" w:color="auto"/>
                        <w:bottom w:val="none" w:sz="0" w:space="0" w:color="auto"/>
                        <w:right w:val="none" w:sz="0" w:space="0" w:color="auto"/>
                      </w:divBdr>
                    </w:div>
                  </w:divsChild>
                </w:div>
                <w:div w:id="324020657">
                  <w:marLeft w:val="0"/>
                  <w:marRight w:val="0"/>
                  <w:marTop w:val="0"/>
                  <w:marBottom w:val="0"/>
                  <w:divBdr>
                    <w:top w:val="none" w:sz="0" w:space="0" w:color="auto"/>
                    <w:left w:val="none" w:sz="0" w:space="0" w:color="auto"/>
                    <w:bottom w:val="none" w:sz="0" w:space="0" w:color="auto"/>
                    <w:right w:val="none" w:sz="0" w:space="0" w:color="auto"/>
                  </w:divBdr>
                  <w:divsChild>
                    <w:div w:id="1202783756">
                      <w:marLeft w:val="0"/>
                      <w:marRight w:val="0"/>
                      <w:marTop w:val="0"/>
                      <w:marBottom w:val="0"/>
                      <w:divBdr>
                        <w:top w:val="none" w:sz="0" w:space="0" w:color="auto"/>
                        <w:left w:val="none" w:sz="0" w:space="0" w:color="auto"/>
                        <w:bottom w:val="none" w:sz="0" w:space="0" w:color="auto"/>
                        <w:right w:val="none" w:sz="0" w:space="0" w:color="auto"/>
                      </w:divBdr>
                    </w:div>
                  </w:divsChild>
                </w:div>
                <w:div w:id="60295340">
                  <w:marLeft w:val="0"/>
                  <w:marRight w:val="0"/>
                  <w:marTop w:val="0"/>
                  <w:marBottom w:val="0"/>
                  <w:divBdr>
                    <w:top w:val="none" w:sz="0" w:space="0" w:color="auto"/>
                    <w:left w:val="none" w:sz="0" w:space="0" w:color="auto"/>
                    <w:bottom w:val="none" w:sz="0" w:space="0" w:color="auto"/>
                    <w:right w:val="none" w:sz="0" w:space="0" w:color="auto"/>
                  </w:divBdr>
                  <w:divsChild>
                    <w:div w:id="223492277">
                      <w:marLeft w:val="0"/>
                      <w:marRight w:val="0"/>
                      <w:marTop w:val="0"/>
                      <w:marBottom w:val="0"/>
                      <w:divBdr>
                        <w:top w:val="none" w:sz="0" w:space="0" w:color="auto"/>
                        <w:left w:val="none" w:sz="0" w:space="0" w:color="auto"/>
                        <w:bottom w:val="none" w:sz="0" w:space="0" w:color="auto"/>
                        <w:right w:val="none" w:sz="0" w:space="0" w:color="auto"/>
                      </w:divBdr>
                    </w:div>
                  </w:divsChild>
                </w:div>
                <w:div w:id="1252082957">
                  <w:marLeft w:val="0"/>
                  <w:marRight w:val="0"/>
                  <w:marTop w:val="0"/>
                  <w:marBottom w:val="0"/>
                  <w:divBdr>
                    <w:top w:val="none" w:sz="0" w:space="0" w:color="auto"/>
                    <w:left w:val="none" w:sz="0" w:space="0" w:color="auto"/>
                    <w:bottom w:val="none" w:sz="0" w:space="0" w:color="auto"/>
                    <w:right w:val="none" w:sz="0" w:space="0" w:color="auto"/>
                  </w:divBdr>
                  <w:divsChild>
                    <w:div w:id="635646408">
                      <w:marLeft w:val="0"/>
                      <w:marRight w:val="0"/>
                      <w:marTop w:val="0"/>
                      <w:marBottom w:val="0"/>
                      <w:divBdr>
                        <w:top w:val="none" w:sz="0" w:space="0" w:color="auto"/>
                        <w:left w:val="none" w:sz="0" w:space="0" w:color="auto"/>
                        <w:bottom w:val="none" w:sz="0" w:space="0" w:color="auto"/>
                        <w:right w:val="none" w:sz="0" w:space="0" w:color="auto"/>
                      </w:divBdr>
                    </w:div>
                  </w:divsChild>
                </w:div>
                <w:div w:id="841891157">
                  <w:marLeft w:val="0"/>
                  <w:marRight w:val="0"/>
                  <w:marTop w:val="0"/>
                  <w:marBottom w:val="0"/>
                  <w:divBdr>
                    <w:top w:val="none" w:sz="0" w:space="0" w:color="auto"/>
                    <w:left w:val="none" w:sz="0" w:space="0" w:color="auto"/>
                    <w:bottom w:val="none" w:sz="0" w:space="0" w:color="auto"/>
                    <w:right w:val="none" w:sz="0" w:space="0" w:color="auto"/>
                  </w:divBdr>
                  <w:divsChild>
                    <w:div w:id="378432451">
                      <w:marLeft w:val="0"/>
                      <w:marRight w:val="0"/>
                      <w:marTop w:val="0"/>
                      <w:marBottom w:val="0"/>
                      <w:divBdr>
                        <w:top w:val="none" w:sz="0" w:space="0" w:color="auto"/>
                        <w:left w:val="none" w:sz="0" w:space="0" w:color="auto"/>
                        <w:bottom w:val="none" w:sz="0" w:space="0" w:color="auto"/>
                        <w:right w:val="none" w:sz="0" w:space="0" w:color="auto"/>
                      </w:divBdr>
                    </w:div>
                  </w:divsChild>
                </w:div>
                <w:div w:id="1967421085">
                  <w:marLeft w:val="0"/>
                  <w:marRight w:val="0"/>
                  <w:marTop w:val="0"/>
                  <w:marBottom w:val="0"/>
                  <w:divBdr>
                    <w:top w:val="none" w:sz="0" w:space="0" w:color="auto"/>
                    <w:left w:val="none" w:sz="0" w:space="0" w:color="auto"/>
                    <w:bottom w:val="none" w:sz="0" w:space="0" w:color="auto"/>
                    <w:right w:val="none" w:sz="0" w:space="0" w:color="auto"/>
                  </w:divBdr>
                  <w:divsChild>
                    <w:div w:id="8604620">
                      <w:marLeft w:val="0"/>
                      <w:marRight w:val="0"/>
                      <w:marTop w:val="0"/>
                      <w:marBottom w:val="0"/>
                      <w:divBdr>
                        <w:top w:val="none" w:sz="0" w:space="0" w:color="auto"/>
                        <w:left w:val="none" w:sz="0" w:space="0" w:color="auto"/>
                        <w:bottom w:val="none" w:sz="0" w:space="0" w:color="auto"/>
                        <w:right w:val="none" w:sz="0" w:space="0" w:color="auto"/>
                      </w:divBdr>
                    </w:div>
                  </w:divsChild>
                </w:div>
                <w:div w:id="747265108">
                  <w:marLeft w:val="0"/>
                  <w:marRight w:val="0"/>
                  <w:marTop w:val="0"/>
                  <w:marBottom w:val="0"/>
                  <w:divBdr>
                    <w:top w:val="none" w:sz="0" w:space="0" w:color="auto"/>
                    <w:left w:val="none" w:sz="0" w:space="0" w:color="auto"/>
                    <w:bottom w:val="none" w:sz="0" w:space="0" w:color="auto"/>
                    <w:right w:val="none" w:sz="0" w:space="0" w:color="auto"/>
                  </w:divBdr>
                  <w:divsChild>
                    <w:div w:id="551158512">
                      <w:marLeft w:val="0"/>
                      <w:marRight w:val="0"/>
                      <w:marTop w:val="0"/>
                      <w:marBottom w:val="0"/>
                      <w:divBdr>
                        <w:top w:val="none" w:sz="0" w:space="0" w:color="auto"/>
                        <w:left w:val="none" w:sz="0" w:space="0" w:color="auto"/>
                        <w:bottom w:val="none" w:sz="0" w:space="0" w:color="auto"/>
                        <w:right w:val="none" w:sz="0" w:space="0" w:color="auto"/>
                      </w:divBdr>
                    </w:div>
                  </w:divsChild>
                </w:div>
                <w:div w:id="1939673974">
                  <w:marLeft w:val="0"/>
                  <w:marRight w:val="0"/>
                  <w:marTop w:val="0"/>
                  <w:marBottom w:val="0"/>
                  <w:divBdr>
                    <w:top w:val="none" w:sz="0" w:space="0" w:color="auto"/>
                    <w:left w:val="none" w:sz="0" w:space="0" w:color="auto"/>
                    <w:bottom w:val="none" w:sz="0" w:space="0" w:color="auto"/>
                    <w:right w:val="none" w:sz="0" w:space="0" w:color="auto"/>
                  </w:divBdr>
                  <w:divsChild>
                    <w:div w:id="913393465">
                      <w:marLeft w:val="0"/>
                      <w:marRight w:val="0"/>
                      <w:marTop w:val="0"/>
                      <w:marBottom w:val="0"/>
                      <w:divBdr>
                        <w:top w:val="none" w:sz="0" w:space="0" w:color="auto"/>
                        <w:left w:val="none" w:sz="0" w:space="0" w:color="auto"/>
                        <w:bottom w:val="none" w:sz="0" w:space="0" w:color="auto"/>
                        <w:right w:val="none" w:sz="0" w:space="0" w:color="auto"/>
                      </w:divBdr>
                    </w:div>
                  </w:divsChild>
                </w:div>
                <w:div w:id="1770151981">
                  <w:marLeft w:val="0"/>
                  <w:marRight w:val="0"/>
                  <w:marTop w:val="0"/>
                  <w:marBottom w:val="0"/>
                  <w:divBdr>
                    <w:top w:val="none" w:sz="0" w:space="0" w:color="auto"/>
                    <w:left w:val="none" w:sz="0" w:space="0" w:color="auto"/>
                    <w:bottom w:val="none" w:sz="0" w:space="0" w:color="auto"/>
                    <w:right w:val="none" w:sz="0" w:space="0" w:color="auto"/>
                  </w:divBdr>
                  <w:divsChild>
                    <w:div w:id="662243148">
                      <w:marLeft w:val="0"/>
                      <w:marRight w:val="0"/>
                      <w:marTop w:val="0"/>
                      <w:marBottom w:val="0"/>
                      <w:divBdr>
                        <w:top w:val="none" w:sz="0" w:space="0" w:color="auto"/>
                        <w:left w:val="none" w:sz="0" w:space="0" w:color="auto"/>
                        <w:bottom w:val="none" w:sz="0" w:space="0" w:color="auto"/>
                        <w:right w:val="none" w:sz="0" w:space="0" w:color="auto"/>
                      </w:divBdr>
                    </w:div>
                  </w:divsChild>
                </w:div>
                <w:div w:id="1942954371">
                  <w:marLeft w:val="0"/>
                  <w:marRight w:val="0"/>
                  <w:marTop w:val="0"/>
                  <w:marBottom w:val="0"/>
                  <w:divBdr>
                    <w:top w:val="none" w:sz="0" w:space="0" w:color="auto"/>
                    <w:left w:val="none" w:sz="0" w:space="0" w:color="auto"/>
                    <w:bottom w:val="none" w:sz="0" w:space="0" w:color="auto"/>
                    <w:right w:val="none" w:sz="0" w:space="0" w:color="auto"/>
                  </w:divBdr>
                  <w:divsChild>
                    <w:div w:id="879439041">
                      <w:marLeft w:val="0"/>
                      <w:marRight w:val="0"/>
                      <w:marTop w:val="0"/>
                      <w:marBottom w:val="0"/>
                      <w:divBdr>
                        <w:top w:val="none" w:sz="0" w:space="0" w:color="auto"/>
                        <w:left w:val="none" w:sz="0" w:space="0" w:color="auto"/>
                        <w:bottom w:val="none" w:sz="0" w:space="0" w:color="auto"/>
                        <w:right w:val="none" w:sz="0" w:space="0" w:color="auto"/>
                      </w:divBdr>
                    </w:div>
                  </w:divsChild>
                </w:div>
                <w:div w:id="1236936146">
                  <w:marLeft w:val="0"/>
                  <w:marRight w:val="0"/>
                  <w:marTop w:val="0"/>
                  <w:marBottom w:val="0"/>
                  <w:divBdr>
                    <w:top w:val="none" w:sz="0" w:space="0" w:color="auto"/>
                    <w:left w:val="none" w:sz="0" w:space="0" w:color="auto"/>
                    <w:bottom w:val="none" w:sz="0" w:space="0" w:color="auto"/>
                    <w:right w:val="none" w:sz="0" w:space="0" w:color="auto"/>
                  </w:divBdr>
                  <w:divsChild>
                    <w:div w:id="728453775">
                      <w:marLeft w:val="0"/>
                      <w:marRight w:val="0"/>
                      <w:marTop w:val="0"/>
                      <w:marBottom w:val="0"/>
                      <w:divBdr>
                        <w:top w:val="none" w:sz="0" w:space="0" w:color="auto"/>
                        <w:left w:val="none" w:sz="0" w:space="0" w:color="auto"/>
                        <w:bottom w:val="none" w:sz="0" w:space="0" w:color="auto"/>
                        <w:right w:val="none" w:sz="0" w:space="0" w:color="auto"/>
                      </w:divBdr>
                    </w:div>
                  </w:divsChild>
                </w:div>
                <w:div w:id="1004355294">
                  <w:marLeft w:val="0"/>
                  <w:marRight w:val="0"/>
                  <w:marTop w:val="0"/>
                  <w:marBottom w:val="0"/>
                  <w:divBdr>
                    <w:top w:val="none" w:sz="0" w:space="0" w:color="auto"/>
                    <w:left w:val="none" w:sz="0" w:space="0" w:color="auto"/>
                    <w:bottom w:val="none" w:sz="0" w:space="0" w:color="auto"/>
                    <w:right w:val="none" w:sz="0" w:space="0" w:color="auto"/>
                  </w:divBdr>
                  <w:divsChild>
                    <w:div w:id="1999576424">
                      <w:marLeft w:val="0"/>
                      <w:marRight w:val="0"/>
                      <w:marTop w:val="0"/>
                      <w:marBottom w:val="0"/>
                      <w:divBdr>
                        <w:top w:val="none" w:sz="0" w:space="0" w:color="auto"/>
                        <w:left w:val="none" w:sz="0" w:space="0" w:color="auto"/>
                        <w:bottom w:val="none" w:sz="0" w:space="0" w:color="auto"/>
                        <w:right w:val="none" w:sz="0" w:space="0" w:color="auto"/>
                      </w:divBdr>
                    </w:div>
                  </w:divsChild>
                </w:div>
                <w:div w:id="123889191">
                  <w:marLeft w:val="0"/>
                  <w:marRight w:val="0"/>
                  <w:marTop w:val="0"/>
                  <w:marBottom w:val="0"/>
                  <w:divBdr>
                    <w:top w:val="none" w:sz="0" w:space="0" w:color="auto"/>
                    <w:left w:val="none" w:sz="0" w:space="0" w:color="auto"/>
                    <w:bottom w:val="none" w:sz="0" w:space="0" w:color="auto"/>
                    <w:right w:val="none" w:sz="0" w:space="0" w:color="auto"/>
                  </w:divBdr>
                  <w:divsChild>
                    <w:div w:id="1436975003">
                      <w:marLeft w:val="0"/>
                      <w:marRight w:val="0"/>
                      <w:marTop w:val="0"/>
                      <w:marBottom w:val="0"/>
                      <w:divBdr>
                        <w:top w:val="none" w:sz="0" w:space="0" w:color="auto"/>
                        <w:left w:val="none" w:sz="0" w:space="0" w:color="auto"/>
                        <w:bottom w:val="none" w:sz="0" w:space="0" w:color="auto"/>
                        <w:right w:val="none" w:sz="0" w:space="0" w:color="auto"/>
                      </w:divBdr>
                    </w:div>
                  </w:divsChild>
                </w:div>
                <w:div w:id="1082677261">
                  <w:marLeft w:val="0"/>
                  <w:marRight w:val="0"/>
                  <w:marTop w:val="0"/>
                  <w:marBottom w:val="0"/>
                  <w:divBdr>
                    <w:top w:val="none" w:sz="0" w:space="0" w:color="auto"/>
                    <w:left w:val="none" w:sz="0" w:space="0" w:color="auto"/>
                    <w:bottom w:val="none" w:sz="0" w:space="0" w:color="auto"/>
                    <w:right w:val="none" w:sz="0" w:space="0" w:color="auto"/>
                  </w:divBdr>
                  <w:divsChild>
                    <w:div w:id="466313678">
                      <w:marLeft w:val="0"/>
                      <w:marRight w:val="0"/>
                      <w:marTop w:val="0"/>
                      <w:marBottom w:val="0"/>
                      <w:divBdr>
                        <w:top w:val="none" w:sz="0" w:space="0" w:color="auto"/>
                        <w:left w:val="none" w:sz="0" w:space="0" w:color="auto"/>
                        <w:bottom w:val="none" w:sz="0" w:space="0" w:color="auto"/>
                        <w:right w:val="none" w:sz="0" w:space="0" w:color="auto"/>
                      </w:divBdr>
                    </w:div>
                  </w:divsChild>
                </w:div>
                <w:div w:id="1552570232">
                  <w:marLeft w:val="0"/>
                  <w:marRight w:val="0"/>
                  <w:marTop w:val="0"/>
                  <w:marBottom w:val="0"/>
                  <w:divBdr>
                    <w:top w:val="none" w:sz="0" w:space="0" w:color="auto"/>
                    <w:left w:val="none" w:sz="0" w:space="0" w:color="auto"/>
                    <w:bottom w:val="none" w:sz="0" w:space="0" w:color="auto"/>
                    <w:right w:val="none" w:sz="0" w:space="0" w:color="auto"/>
                  </w:divBdr>
                  <w:divsChild>
                    <w:div w:id="2092388480">
                      <w:marLeft w:val="0"/>
                      <w:marRight w:val="0"/>
                      <w:marTop w:val="0"/>
                      <w:marBottom w:val="0"/>
                      <w:divBdr>
                        <w:top w:val="none" w:sz="0" w:space="0" w:color="auto"/>
                        <w:left w:val="none" w:sz="0" w:space="0" w:color="auto"/>
                        <w:bottom w:val="none" w:sz="0" w:space="0" w:color="auto"/>
                        <w:right w:val="none" w:sz="0" w:space="0" w:color="auto"/>
                      </w:divBdr>
                    </w:div>
                  </w:divsChild>
                </w:div>
                <w:div w:id="807287600">
                  <w:marLeft w:val="0"/>
                  <w:marRight w:val="0"/>
                  <w:marTop w:val="0"/>
                  <w:marBottom w:val="0"/>
                  <w:divBdr>
                    <w:top w:val="none" w:sz="0" w:space="0" w:color="auto"/>
                    <w:left w:val="none" w:sz="0" w:space="0" w:color="auto"/>
                    <w:bottom w:val="none" w:sz="0" w:space="0" w:color="auto"/>
                    <w:right w:val="none" w:sz="0" w:space="0" w:color="auto"/>
                  </w:divBdr>
                  <w:divsChild>
                    <w:div w:id="790394105">
                      <w:marLeft w:val="0"/>
                      <w:marRight w:val="0"/>
                      <w:marTop w:val="0"/>
                      <w:marBottom w:val="0"/>
                      <w:divBdr>
                        <w:top w:val="none" w:sz="0" w:space="0" w:color="auto"/>
                        <w:left w:val="none" w:sz="0" w:space="0" w:color="auto"/>
                        <w:bottom w:val="none" w:sz="0" w:space="0" w:color="auto"/>
                        <w:right w:val="none" w:sz="0" w:space="0" w:color="auto"/>
                      </w:divBdr>
                    </w:div>
                  </w:divsChild>
                </w:div>
                <w:div w:id="725837359">
                  <w:marLeft w:val="0"/>
                  <w:marRight w:val="0"/>
                  <w:marTop w:val="0"/>
                  <w:marBottom w:val="0"/>
                  <w:divBdr>
                    <w:top w:val="none" w:sz="0" w:space="0" w:color="auto"/>
                    <w:left w:val="none" w:sz="0" w:space="0" w:color="auto"/>
                    <w:bottom w:val="none" w:sz="0" w:space="0" w:color="auto"/>
                    <w:right w:val="none" w:sz="0" w:space="0" w:color="auto"/>
                  </w:divBdr>
                  <w:divsChild>
                    <w:div w:id="701395350">
                      <w:marLeft w:val="0"/>
                      <w:marRight w:val="0"/>
                      <w:marTop w:val="0"/>
                      <w:marBottom w:val="0"/>
                      <w:divBdr>
                        <w:top w:val="none" w:sz="0" w:space="0" w:color="auto"/>
                        <w:left w:val="none" w:sz="0" w:space="0" w:color="auto"/>
                        <w:bottom w:val="none" w:sz="0" w:space="0" w:color="auto"/>
                        <w:right w:val="none" w:sz="0" w:space="0" w:color="auto"/>
                      </w:divBdr>
                    </w:div>
                  </w:divsChild>
                </w:div>
                <w:div w:id="1029332144">
                  <w:marLeft w:val="0"/>
                  <w:marRight w:val="0"/>
                  <w:marTop w:val="0"/>
                  <w:marBottom w:val="0"/>
                  <w:divBdr>
                    <w:top w:val="none" w:sz="0" w:space="0" w:color="auto"/>
                    <w:left w:val="none" w:sz="0" w:space="0" w:color="auto"/>
                    <w:bottom w:val="none" w:sz="0" w:space="0" w:color="auto"/>
                    <w:right w:val="none" w:sz="0" w:space="0" w:color="auto"/>
                  </w:divBdr>
                  <w:divsChild>
                    <w:div w:id="1065299239">
                      <w:marLeft w:val="0"/>
                      <w:marRight w:val="0"/>
                      <w:marTop w:val="0"/>
                      <w:marBottom w:val="0"/>
                      <w:divBdr>
                        <w:top w:val="none" w:sz="0" w:space="0" w:color="auto"/>
                        <w:left w:val="none" w:sz="0" w:space="0" w:color="auto"/>
                        <w:bottom w:val="none" w:sz="0" w:space="0" w:color="auto"/>
                        <w:right w:val="none" w:sz="0" w:space="0" w:color="auto"/>
                      </w:divBdr>
                    </w:div>
                  </w:divsChild>
                </w:div>
                <w:div w:id="1596209140">
                  <w:marLeft w:val="0"/>
                  <w:marRight w:val="0"/>
                  <w:marTop w:val="0"/>
                  <w:marBottom w:val="0"/>
                  <w:divBdr>
                    <w:top w:val="none" w:sz="0" w:space="0" w:color="auto"/>
                    <w:left w:val="none" w:sz="0" w:space="0" w:color="auto"/>
                    <w:bottom w:val="none" w:sz="0" w:space="0" w:color="auto"/>
                    <w:right w:val="none" w:sz="0" w:space="0" w:color="auto"/>
                  </w:divBdr>
                  <w:divsChild>
                    <w:div w:id="1965260418">
                      <w:marLeft w:val="0"/>
                      <w:marRight w:val="0"/>
                      <w:marTop w:val="0"/>
                      <w:marBottom w:val="0"/>
                      <w:divBdr>
                        <w:top w:val="none" w:sz="0" w:space="0" w:color="auto"/>
                        <w:left w:val="none" w:sz="0" w:space="0" w:color="auto"/>
                        <w:bottom w:val="none" w:sz="0" w:space="0" w:color="auto"/>
                        <w:right w:val="none" w:sz="0" w:space="0" w:color="auto"/>
                      </w:divBdr>
                    </w:div>
                  </w:divsChild>
                </w:div>
                <w:div w:id="1030183508">
                  <w:marLeft w:val="0"/>
                  <w:marRight w:val="0"/>
                  <w:marTop w:val="0"/>
                  <w:marBottom w:val="0"/>
                  <w:divBdr>
                    <w:top w:val="none" w:sz="0" w:space="0" w:color="auto"/>
                    <w:left w:val="none" w:sz="0" w:space="0" w:color="auto"/>
                    <w:bottom w:val="none" w:sz="0" w:space="0" w:color="auto"/>
                    <w:right w:val="none" w:sz="0" w:space="0" w:color="auto"/>
                  </w:divBdr>
                  <w:divsChild>
                    <w:div w:id="862748058">
                      <w:marLeft w:val="0"/>
                      <w:marRight w:val="0"/>
                      <w:marTop w:val="0"/>
                      <w:marBottom w:val="0"/>
                      <w:divBdr>
                        <w:top w:val="none" w:sz="0" w:space="0" w:color="auto"/>
                        <w:left w:val="none" w:sz="0" w:space="0" w:color="auto"/>
                        <w:bottom w:val="none" w:sz="0" w:space="0" w:color="auto"/>
                        <w:right w:val="none" w:sz="0" w:space="0" w:color="auto"/>
                      </w:divBdr>
                    </w:div>
                  </w:divsChild>
                </w:div>
                <w:div w:id="2105951528">
                  <w:marLeft w:val="0"/>
                  <w:marRight w:val="0"/>
                  <w:marTop w:val="0"/>
                  <w:marBottom w:val="0"/>
                  <w:divBdr>
                    <w:top w:val="none" w:sz="0" w:space="0" w:color="auto"/>
                    <w:left w:val="none" w:sz="0" w:space="0" w:color="auto"/>
                    <w:bottom w:val="none" w:sz="0" w:space="0" w:color="auto"/>
                    <w:right w:val="none" w:sz="0" w:space="0" w:color="auto"/>
                  </w:divBdr>
                  <w:divsChild>
                    <w:div w:id="15796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4517">
          <w:marLeft w:val="0"/>
          <w:marRight w:val="0"/>
          <w:marTop w:val="0"/>
          <w:marBottom w:val="0"/>
          <w:divBdr>
            <w:top w:val="none" w:sz="0" w:space="0" w:color="auto"/>
            <w:left w:val="none" w:sz="0" w:space="0" w:color="auto"/>
            <w:bottom w:val="none" w:sz="0" w:space="0" w:color="auto"/>
            <w:right w:val="none" w:sz="0" w:space="0" w:color="auto"/>
          </w:divBdr>
        </w:div>
        <w:div w:id="1768229689">
          <w:marLeft w:val="0"/>
          <w:marRight w:val="0"/>
          <w:marTop w:val="0"/>
          <w:marBottom w:val="0"/>
          <w:divBdr>
            <w:top w:val="none" w:sz="0" w:space="0" w:color="auto"/>
            <w:left w:val="none" w:sz="0" w:space="0" w:color="auto"/>
            <w:bottom w:val="none" w:sz="0" w:space="0" w:color="auto"/>
            <w:right w:val="none" w:sz="0" w:space="0" w:color="auto"/>
          </w:divBdr>
        </w:div>
        <w:div w:id="580528493">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87896348">
          <w:marLeft w:val="0"/>
          <w:marRight w:val="0"/>
          <w:marTop w:val="0"/>
          <w:marBottom w:val="0"/>
          <w:divBdr>
            <w:top w:val="none" w:sz="0" w:space="0" w:color="auto"/>
            <w:left w:val="none" w:sz="0" w:space="0" w:color="auto"/>
            <w:bottom w:val="none" w:sz="0" w:space="0" w:color="auto"/>
            <w:right w:val="none" w:sz="0" w:space="0" w:color="auto"/>
          </w:divBdr>
        </w:div>
        <w:div w:id="255213217">
          <w:marLeft w:val="0"/>
          <w:marRight w:val="0"/>
          <w:marTop w:val="0"/>
          <w:marBottom w:val="0"/>
          <w:divBdr>
            <w:top w:val="none" w:sz="0" w:space="0" w:color="auto"/>
            <w:left w:val="none" w:sz="0" w:space="0" w:color="auto"/>
            <w:bottom w:val="none" w:sz="0" w:space="0" w:color="auto"/>
            <w:right w:val="none" w:sz="0" w:space="0" w:color="auto"/>
          </w:divBdr>
        </w:div>
        <w:div w:id="1145005702">
          <w:marLeft w:val="0"/>
          <w:marRight w:val="0"/>
          <w:marTop w:val="0"/>
          <w:marBottom w:val="0"/>
          <w:divBdr>
            <w:top w:val="none" w:sz="0" w:space="0" w:color="auto"/>
            <w:left w:val="none" w:sz="0" w:space="0" w:color="auto"/>
            <w:bottom w:val="none" w:sz="0" w:space="0" w:color="auto"/>
            <w:right w:val="none" w:sz="0" w:space="0" w:color="auto"/>
          </w:divBdr>
        </w:div>
        <w:div w:id="1365205062">
          <w:marLeft w:val="0"/>
          <w:marRight w:val="0"/>
          <w:marTop w:val="0"/>
          <w:marBottom w:val="0"/>
          <w:divBdr>
            <w:top w:val="none" w:sz="0" w:space="0" w:color="auto"/>
            <w:left w:val="none" w:sz="0" w:space="0" w:color="auto"/>
            <w:bottom w:val="none" w:sz="0" w:space="0" w:color="auto"/>
            <w:right w:val="none" w:sz="0" w:space="0" w:color="auto"/>
          </w:divBdr>
        </w:div>
        <w:div w:id="235285665">
          <w:marLeft w:val="0"/>
          <w:marRight w:val="0"/>
          <w:marTop w:val="0"/>
          <w:marBottom w:val="0"/>
          <w:divBdr>
            <w:top w:val="none" w:sz="0" w:space="0" w:color="auto"/>
            <w:left w:val="none" w:sz="0" w:space="0" w:color="auto"/>
            <w:bottom w:val="none" w:sz="0" w:space="0" w:color="auto"/>
            <w:right w:val="none" w:sz="0" w:space="0" w:color="auto"/>
          </w:divBdr>
        </w:div>
        <w:div w:id="954874539">
          <w:marLeft w:val="0"/>
          <w:marRight w:val="0"/>
          <w:marTop w:val="0"/>
          <w:marBottom w:val="0"/>
          <w:divBdr>
            <w:top w:val="none" w:sz="0" w:space="0" w:color="auto"/>
            <w:left w:val="none" w:sz="0" w:space="0" w:color="auto"/>
            <w:bottom w:val="none" w:sz="0" w:space="0" w:color="auto"/>
            <w:right w:val="none" w:sz="0" w:space="0" w:color="auto"/>
          </w:divBdr>
        </w:div>
        <w:div w:id="1040931425">
          <w:marLeft w:val="0"/>
          <w:marRight w:val="0"/>
          <w:marTop w:val="0"/>
          <w:marBottom w:val="0"/>
          <w:divBdr>
            <w:top w:val="none" w:sz="0" w:space="0" w:color="auto"/>
            <w:left w:val="none" w:sz="0" w:space="0" w:color="auto"/>
            <w:bottom w:val="none" w:sz="0" w:space="0" w:color="auto"/>
            <w:right w:val="none" w:sz="0" w:space="0" w:color="auto"/>
          </w:divBdr>
        </w:div>
      </w:divsChild>
    </w:div>
    <w:div w:id="20699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world-university-rankings" TargetMode="External"/><Relationship Id="rId13" Type="http://schemas.openxmlformats.org/officeDocument/2006/relationships/hyperlink" Target="https://support.qs.com/hc/en-gb/articles/17814620744092" TargetMode="External"/><Relationship Id="rId18" Type="http://schemas.openxmlformats.org/officeDocument/2006/relationships/hyperlink" Target="https://support.qs.com/hc/en-gb/articles/10425678849564"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topuniversities.com/world-university-rankings" TargetMode="External"/><Relationship Id="rId7" Type="http://schemas.openxmlformats.org/officeDocument/2006/relationships/webSettings" Target="webSettings.xml"/><Relationship Id="rId12" Type="http://schemas.openxmlformats.org/officeDocument/2006/relationships/hyperlink" Target="https://support.qs.com/hc/en-gb/articles/360019107580" TargetMode="External"/><Relationship Id="rId17" Type="http://schemas.openxmlformats.org/officeDocument/2006/relationships/hyperlink" Target="https://support.qs.com/hc/en-gb/articles/36002186557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qs.com/hc/en-gb/articles/4403961809554" TargetMode="External"/><Relationship Id="rId20" Type="http://schemas.openxmlformats.org/officeDocument/2006/relationships/hyperlink" Target="https://support.qs.com/hc/en-gb/articles/83225820984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qs.com/hc/en-gb/articles/4405952675346"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upport.qs.com/hc/en-gb/articles/19224616222748" TargetMode="External"/><Relationship Id="rId23" Type="http://schemas.openxmlformats.org/officeDocument/2006/relationships/hyperlink" Target="https://eacea.ec.europa.eu/national-policies/eurydice/france/glossary_fr" TargetMode="External"/><Relationship Id="rId10" Type="http://schemas.openxmlformats.org/officeDocument/2006/relationships/hyperlink" Target="https://support.qs.com/hc/en-gb/articles/16078425711260" TargetMode="External"/><Relationship Id="rId19" Type="http://schemas.openxmlformats.org/officeDocument/2006/relationships/hyperlink" Target="https://support.qs.com/hc/en-gb/articles/17928075678236" TargetMode="External"/><Relationship Id="rId4" Type="http://schemas.openxmlformats.org/officeDocument/2006/relationships/numbering" Target="numbering.xml"/><Relationship Id="rId9" Type="http://schemas.openxmlformats.org/officeDocument/2006/relationships/hyperlink" Target="https://www.topuniversities.com/world-university-rankings" TargetMode="External"/><Relationship Id="rId14" Type="http://schemas.openxmlformats.org/officeDocument/2006/relationships/hyperlink" Target="https://support.qs.com/hc/en-gb/articles/4407794203410-Employer-Reputation" TargetMode="External"/><Relationship Id="rId22" Type="http://schemas.openxmlformats.org/officeDocument/2006/relationships/hyperlink" Target="mailto:viggo.stacey@q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9859E-7D8D-4F15-9F96-1DDF2F45E5DB}">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2.xml><?xml version="1.0" encoding="utf-8"?>
<ds:datastoreItem xmlns:ds="http://schemas.openxmlformats.org/officeDocument/2006/customXml" ds:itemID="{7AE0F77F-3830-461F-A799-76AEF10DF6F3}">
  <ds:schemaRefs>
    <ds:schemaRef ds:uri="http://schemas.microsoft.com/sharepoint/v3/contenttype/forms"/>
  </ds:schemaRefs>
</ds:datastoreItem>
</file>

<file path=customXml/itemProps3.xml><?xml version="1.0" encoding="utf-8"?>
<ds:datastoreItem xmlns:ds="http://schemas.openxmlformats.org/officeDocument/2006/customXml" ds:itemID="{A71406C6-9AAB-4820-BF9B-C69BB0015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10815</Characters>
  <Application>Microsoft Office Word</Application>
  <DocSecurity>0</DocSecurity>
  <Lines>90</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Viggo Stacey</dc:creator>
  <cp:keywords>, docId:692D6D9921700AC3674398EB5C54ED03</cp:keywords>
  <dc:description/>
  <cp:lastModifiedBy>Björn Schlesinger</cp:lastModifiedBy>
  <cp:revision>103</cp:revision>
  <dcterms:created xsi:type="dcterms:W3CDTF">2025-05-20T15:21:00Z</dcterms:created>
  <dcterms:modified xsi:type="dcterms:W3CDTF">2025-06-13T10:13:00Z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